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9E2F8B" w14:textId="60F665E0" w:rsidR="002C1273" w:rsidRPr="0045151D" w:rsidRDefault="002C1273" w:rsidP="0000613B">
      <w:pPr>
        <w:pStyle w:val="NormalWeb"/>
        <w:shd w:val="clear" w:color="auto" w:fill="FFFFFF"/>
        <w:spacing w:before="0" w:beforeAutospacing="0" w:after="0" w:afterAutospacing="0"/>
        <w:jc w:val="center"/>
        <w:textAlignment w:val="top"/>
        <w:rPr>
          <w:rStyle w:val="Strong"/>
          <w:rFonts w:ascii="Muli" w:hAnsi="Muli"/>
          <w:iCs/>
          <w:color w:val="FF0000"/>
          <w:sz w:val="26"/>
          <w:szCs w:val="26"/>
          <w:bdr w:val="none" w:sz="0" w:space="0" w:color="auto" w:frame="1"/>
        </w:rPr>
      </w:pPr>
      <w:r w:rsidRPr="0045151D">
        <w:rPr>
          <w:noProof/>
          <w:color w:val="000000" w:themeColor="text1"/>
          <w:sz w:val="56"/>
          <w:szCs w:val="36"/>
        </w:rPr>
        <w:drawing>
          <wp:anchor distT="0" distB="0" distL="114300" distR="114300" simplePos="0" relativeHeight="251661312" behindDoc="0" locked="0" layoutInCell="1" allowOverlap="1" wp14:anchorId="4D1BF644" wp14:editId="0DD080EA">
            <wp:simplePos x="0" y="0"/>
            <wp:positionH relativeFrom="column">
              <wp:posOffset>-162365</wp:posOffset>
            </wp:positionH>
            <wp:positionV relativeFrom="paragraph">
              <wp:posOffset>244</wp:posOffset>
            </wp:positionV>
            <wp:extent cx="1923415" cy="2021840"/>
            <wp:effectExtent l="0" t="0" r="635" b="0"/>
            <wp:wrapSquare wrapText="bothSides"/>
            <wp:docPr id="1" name="Picture 1" descr="school-logo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school-logo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23415" cy="2021840"/>
                    </a:xfrm>
                    <a:prstGeom prst="rect">
                      <a:avLst/>
                    </a:prstGeom>
                    <a:noFill/>
                    <a:ln>
                      <a:noFill/>
                    </a:ln>
                  </pic:spPr>
                </pic:pic>
              </a:graphicData>
            </a:graphic>
          </wp:anchor>
        </w:drawing>
      </w:r>
      <w:r w:rsidR="0045151D" w:rsidRPr="0045151D">
        <w:rPr>
          <w:rStyle w:val="Strong"/>
          <w:rFonts w:ascii="Muli" w:hAnsi="Muli"/>
          <w:iCs/>
          <w:color w:val="000000" w:themeColor="text1"/>
          <w:sz w:val="44"/>
          <w:szCs w:val="26"/>
          <w:bdr w:val="none" w:sz="0" w:space="0" w:color="auto" w:frame="1"/>
        </w:rPr>
        <w:t xml:space="preserve">St Paul’s </w:t>
      </w:r>
      <w:r w:rsidR="000F3FDE">
        <w:rPr>
          <w:rStyle w:val="Strong"/>
          <w:rFonts w:ascii="Muli" w:hAnsi="Muli"/>
          <w:iCs/>
          <w:color w:val="000000" w:themeColor="text1"/>
          <w:sz w:val="44"/>
          <w:szCs w:val="26"/>
          <w:bdr w:val="none" w:sz="0" w:space="0" w:color="auto" w:frame="1"/>
        </w:rPr>
        <w:t xml:space="preserve">Curriculum </w:t>
      </w:r>
      <w:r w:rsidR="0045151D" w:rsidRPr="0045151D">
        <w:rPr>
          <w:rStyle w:val="Strong"/>
          <w:rFonts w:ascii="Muli" w:hAnsi="Muli"/>
          <w:iCs/>
          <w:color w:val="000000" w:themeColor="text1"/>
          <w:sz w:val="44"/>
          <w:szCs w:val="26"/>
          <w:bdr w:val="none" w:sz="0" w:space="0" w:color="auto" w:frame="1"/>
        </w:rPr>
        <w:t>Long Term Plan</w:t>
      </w:r>
    </w:p>
    <w:p w14:paraId="0420589B" w14:textId="77777777" w:rsidR="002C1273" w:rsidRPr="0045151D" w:rsidRDefault="002C1273" w:rsidP="0045151D">
      <w:pPr>
        <w:pStyle w:val="NormalWeb"/>
        <w:shd w:val="clear" w:color="auto" w:fill="FFFFFF"/>
        <w:spacing w:before="0" w:beforeAutospacing="0" w:after="0" w:afterAutospacing="0"/>
        <w:textAlignment w:val="top"/>
        <w:rPr>
          <w:rStyle w:val="Strong"/>
          <w:rFonts w:ascii="Muli" w:hAnsi="Muli"/>
          <w:b w:val="0"/>
          <w:i/>
          <w:iCs/>
          <w:color w:val="000000" w:themeColor="text1"/>
          <w:sz w:val="26"/>
          <w:szCs w:val="26"/>
          <w:bdr w:val="none" w:sz="0" w:space="0" w:color="auto" w:frame="1"/>
        </w:rPr>
      </w:pPr>
    </w:p>
    <w:p w14:paraId="6B95028F" w14:textId="77777777" w:rsidR="0045151D" w:rsidRPr="00850526" w:rsidRDefault="0045151D" w:rsidP="0045151D">
      <w:pPr>
        <w:pStyle w:val="NormalWeb"/>
        <w:shd w:val="clear" w:color="auto" w:fill="FFFFFF"/>
        <w:spacing w:before="0" w:beforeAutospacing="0" w:after="0" w:afterAutospacing="0"/>
        <w:jc w:val="center"/>
        <w:textAlignment w:val="top"/>
        <w:rPr>
          <w:rStyle w:val="Strong"/>
          <w:rFonts w:ascii="Muli" w:hAnsi="Muli"/>
          <w:i/>
          <w:iCs/>
          <w:color w:val="0070C0"/>
          <w:sz w:val="26"/>
          <w:szCs w:val="26"/>
          <w:bdr w:val="none" w:sz="0" w:space="0" w:color="auto" w:frame="1"/>
        </w:rPr>
      </w:pPr>
      <w:r>
        <w:rPr>
          <w:rStyle w:val="Strong"/>
          <w:rFonts w:ascii="Muli" w:hAnsi="Muli"/>
          <w:b w:val="0"/>
          <w:i/>
          <w:iCs/>
          <w:color w:val="000000" w:themeColor="text1"/>
          <w:sz w:val="26"/>
          <w:szCs w:val="26"/>
          <w:bdr w:val="none" w:sz="0" w:space="0" w:color="auto" w:frame="1"/>
        </w:rPr>
        <w:tab/>
      </w:r>
      <w:r w:rsidRPr="00850526">
        <w:rPr>
          <w:rStyle w:val="Strong"/>
          <w:rFonts w:ascii="Muli" w:hAnsi="Muli"/>
          <w:i/>
          <w:iCs/>
          <w:color w:val="0070C0"/>
          <w:sz w:val="26"/>
          <w:szCs w:val="26"/>
          <w:bdr w:val="none" w:sz="0" w:space="0" w:color="auto" w:frame="1"/>
        </w:rPr>
        <w:t>Our School Vision</w:t>
      </w:r>
      <w:r>
        <w:rPr>
          <w:rStyle w:val="Strong"/>
          <w:rFonts w:ascii="Muli" w:hAnsi="Muli"/>
          <w:i/>
          <w:iCs/>
          <w:color w:val="0070C0"/>
          <w:sz w:val="26"/>
          <w:szCs w:val="26"/>
          <w:bdr w:val="none" w:sz="0" w:space="0" w:color="auto" w:frame="1"/>
        </w:rPr>
        <w:t>:</w:t>
      </w:r>
    </w:p>
    <w:p w14:paraId="4E902AC6" w14:textId="77777777" w:rsidR="0045151D" w:rsidRPr="004208C6" w:rsidRDefault="0045151D" w:rsidP="0045151D">
      <w:pPr>
        <w:pStyle w:val="NormalWeb"/>
        <w:shd w:val="clear" w:color="auto" w:fill="FFFFFF"/>
        <w:spacing w:before="0" w:beforeAutospacing="0" w:after="0" w:afterAutospacing="0"/>
        <w:jc w:val="center"/>
        <w:textAlignment w:val="top"/>
        <w:rPr>
          <w:rFonts w:ascii="Muli" w:hAnsi="Muli"/>
          <w:b/>
          <w:color w:val="0070C0"/>
          <w:sz w:val="26"/>
          <w:szCs w:val="26"/>
        </w:rPr>
      </w:pPr>
      <w:r w:rsidRPr="00850526">
        <w:rPr>
          <w:rStyle w:val="Strong"/>
          <w:rFonts w:ascii="Muli" w:hAnsi="Muli"/>
          <w:iCs/>
          <w:color w:val="0070C0"/>
          <w:sz w:val="26"/>
          <w:szCs w:val="26"/>
          <w:bdr w:val="none" w:sz="0" w:space="0" w:color="auto" w:frame="1"/>
        </w:rPr>
        <w:t xml:space="preserve">At St. Paul's, we will nurture and inspire all children </w:t>
      </w:r>
      <w:r w:rsidRPr="004208C6">
        <w:rPr>
          <w:rStyle w:val="Strong"/>
          <w:rFonts w:ascii="Muli" w:hAnsi="Muli"/>
          <w:iCs/>
          <w:color w:val="0070C0"/>
          <w:sz w:val="26"/>
          <w:szCs w:val="26"/>
          <w:bdr w:val="none" w:sz="0" w:space="0" w:color="auto" w:frame="1"/>
        </w:rPr>
        <w:t>to enjoy a life-long journey of discovery and friendship. Through God's love and Jesus' teachings, our school community will support each child to flourish as curious, compassionate and resilient citizens with a love of learning.</w:t>
      </w:r>
    </w:p>
    <w:p w14:paraId="0BC5CD77" w14:textId="77777777" w:rsidR="0045151D" w:rsidRPr="0000613B" w:rsidRDefault="0045151D" w:rsidP="0045151D">
      <w:pPr>
        <w:pStyle w:val="NormalWeb"/>
        <w:shd w:val="clear" w:color="auto" w:fill="FFFFFF"/>
        <w:spacing w:before="0" w:beforeAutospacing="0" w:after="0" w:afterAutospacing="0"/>
        <w:jc w:val="center"/>
        <w:textAlignment w:val="top"/>
        <w:rPr>
          <w:rFonts w:ascii="Muli" w:hAnsi="Muli"/>
          <w:b/>
          <w:color w:val="252525"/>
          <w:sz w:val="26"/>
          <w:szCs w:val="26"/>
        </w:rPr>
      </w:pPr>
      <w:r w:rsidRPr="0000613B">
        <w:rPr>
          <w:rFonts w:ascii="Muli" w:hAnsi="Muli"/>
          <w:b/>
          <w:color w:val="252525"/>
          <w:sz w:val="26"/>
          <w:szCs w:val="26"/>
        </w:rPr>
        <w:t> </w:t>
      </w:r>
    </w:p>
    <w:p w14:paraId="3E681869" w14:textId="77777777" w:rsidR="0045151D" w:rsidRPr="0000613B" w:rsidRDefault="0045151D" w:rsidP="0045151D">
      <w:pPr>
        <w:pStyle w:val="NormalWeb"/>
        <w:shd w:val="clear" w:color="auto" w:fill="FFFFFF"/>
        <w:spacing w:before="0" w:beforeAutospacing="0" w:after="0" w:afterAutospacing="0"/>
        <w:jc w:val="center"/>
        <w:textAlignment w:val="top"/>
        <w:rPr>
          <w:rFonts w:ascii="Muli" w:hAnsi="Muli"/>
          <w:b/>
          <w:color w:val="252525"/>
          <w:sz w:val="26"/>
          <w:szCs w:val="26"/>
        </w:rPr>
      </w:pPr>
      <w:r w:rsidRPr="0000613B">
        <w:rPr>
          <w:rStyle w:val="Emphasis"/>
          <w:rFonts w:ascii="Muli" w:hAnsi="Muli"/>
          <w:b/>
          <w:color w:val="252525"/>
          <w:sz w:val="26"/>
          <w:szCs w:val="26"/>
          <w:bdr w:val="none" w:sz="0" w:space="0" w:color="auto" w:frame="1"/>
        </w:rPr>
        <w:t>"Start children off on the way they should go, and even</w:t>
      </w:r>
    </w:p>
    <w:p w14:paraId="1F22322D" w14:textId="7DEBBC1D" w:rsidR="0012515E" w:rsidRDefault="0045151D" w:rsidP="0012515E">
      <w:pPr>
        <w:pStyle w:val="NormalWeb"/>
        <w:shd w:val="clear" w:color="auto" w:fill="FFFFFF"/>
        <w:spacing w:before="0" w:beforeAutospacing="0" w:after="0" w:afterAutospacing="0"/>
        <w:jc w:val="center"/>
        <w:textAlignment w:val="top"/>
        <w:rPr>
          <w:rStyle w:val="Emphasis"/>
          <w:rFonts w:ascii="Muli" w:hAnsi="Muli"/>
          <w:b/>
          <w:color w:val="252525"/>
          <w:sz w:val="26"/>
          <w:szCs w:val="26"/>
          <w:bdr w:val="none" w:sz="0" w:space="0" w:color="auto" w:frame="1"/>
        </w:rPr>
      </w:pPr>
      <w:r w:rsidRPr="0000613B">
        <w:rPr>
          <w:rStyle w:val="Emphasis"/>
          <w:rFonts w:ascii="Muli" w:hAnsi="Muli"/>
          <w:b/>
          <w:color w:val="252525"/>
          <w:sz w:val="26"/>
          <w:szCs w:val="26"/>
          <w:bdr w:val="none" w:sz="0" w:space="0" w:color="auto" w:frame="1"/>
        </w:rPr>
        <w:t>when they are old they will not turn from it."</w:t>
      </w:r>
      <w:r w:rsidR="0012515E" w:rsidRPr="0012515E">
        <w:rPr>
          <w:rStyle w:val="Emphasis"/>
          <w:rFonts w:ascii="Muli" w:hAnsi="Muli"/>
          <w:b/>
          <w:color w:val="252525"/>
          <w:sz w:val="26"/>
          <w:szCs w:val="26"/>
          <w:bdr w:val="none" w:sz="0" w:space="0" w:color="auto" w:frame="1"/>
        </w:rPr>
        <w:t xml:space="preserve"> </w:t>
      </w:r>
      <w:r w:rsidR="0012515E" w:rsidRPr="0000613B">
        <w:rPr>
          <w:rStyle w:val="Emphasis"/>
          <w:rFonts w:ascii="Muli" w:hAnsi="Muli"/>
          <w:b/>
          <w:color w:val="252525"/>
          <w:sz w:val="26"/>
          <w:szCs w:val="26"/>
          <w:bdr w:val="none" w:sz="0" w:space="0" w:color="auto" w:frame="1"/>
        </w:rPr>
        <w:t>Proverbs 22:6</w:t>
      </w:r>
    </w:p>
    <w:p w14:paraId="4D6C6F59" w14:textId="77777777" w:rsidR="0045151D" w:rsidRPr="0000613B" w:rsidRDefault="0045151D" w:rsidP="0045151D">
      <w:pPr>
        <w:pStyle w:val="NormalWeb"/>
        <w:shd w:val="clear" w:color="auto" w:fill="FFFFFF"/>
        <w:spacing w:before="0" w:beforeAutospacing="0" w:after="0" w:afterAutospacing="0"/>
        <w:jc w:val="center"/>
        <w:textAlignment w:val="top"/>
        <w:rPr>
          <w:rFonts w:ascii="Muli" w:hAnsi="Muli"/>
          <w:b/>
          <w:color w:val="252525"/>
          <w:sz w:val="26"/>
          <w:szCs w:val="26"/>
        </w:rPr>
      </w:pPr>
    </w:p>
    <w:p w14:paraId="3F126F9B" w14:textId="77777777" w:rsidR="0012515E" w:rsidRDefault="0012515E" w:rsidP="0012515E">
      <w:pPr>
        <w:rPr>
          <w:rFonts w:ascii="Muli" w:hAnsi="Muli"/>
          <w:b/>
          <w:color w:val="00B050"/>
          <w:sz w:val="26"/>
          <w:szCs w:val="26"/>
        </w:rPr>
      </w:pPr>
      <w:r>
        <w:rPr>
          <w:rFonts w:ascii="Muli" w:hAnsi="Muli"/>
          <w:b/>
          <w:color w:val="00B050"/>
          <w:sz w:val="26"/>
          <w:szCs w:val="26"/>
        </w:rPr>
        <w:t>Our Curriculum Intent:</w:t>
      </w:r>
    </w:p>
    <w:p w14:paraId="415072C3" w14:textId="77777777" w:rsidR="0012515E" w:rsidRPr="004208C6" w:rsidRDefault="0012515E" w:rsidP="0012515E">
      <w:pPr>
        <w:rPr>
          <w:rFonts w:ascii="Muli" w:hAnsi="Muli"/>
          <w:b/>
          <w:color w:val="00B050"/>
          <w:sz w:val="26"/>
          <w:szCs w:val="26"/>
        </w:rPr>
      </w:pPr>
      <w:r w:rsidRPr="004208C6">
        <w:rPr>
          <w:rFonts w:ascii="Muli" w:hAnsi="Muli"/>
          <w:b/>
          <w:color w:val="00B050"/>
          <w:sz w:val="26"/>
          <w:szCs w:val="26"/>
        </w:rPr>
        <w:t>At St Paul’s Church of England Primary School, we “Start children off on the way they should go…..” by providing a knowledge-rich and inspiring curriculum, which encourages curiosity and challenge and is relevant to our school’s context.</w:t>
      </w:r>
    </w:p>
    <w:p w14:paraId="7218B4C3" w14:textId="77777777" w:rsidR="0012515E" w:rsidRDefault="0012515E" w:rsidP="0045151D">
      <w:pPr>
        <w:pStyle w:val="NormalWeb"/>
        <w:shd w:val="clear" w:color="auto" w:fill="FFFFFF"/>
        <w:spacing w:before="0" w:beforeAutospacing="0" w:after="0" w:afterAutospacing="0"/>
        <w:jc w:val="both"/>
        <w:textAlignment w:val="top"/>
        <w:rPr>
          <w:rStyle w:val="Strong"/>
          <w:rFonts w:ascii="Muli" w:hAnsi="Muli"/>
          <w:b w:val="0"/>
          <w:iCs/>
          <w:color w:val="000000" w:themeColor="text1"/>
          <w:sz w:val="26"/>
          <w:szCs w:val="26"/>
          <w:bdr w:val="none" w:sz="0" w:space="0" w:color="auto" w:frame="1"/>
        </w:rPr>
      </w:pPr>
    </w:p>
    <w:p w14:paraId="59953CEB" w14:textId="44E937D2" w:rsidR="0045151D" w:rsidRDefault="0045151D" w:rsidP="0045151D">
      <w:pPr>
        <w:pStyle w:val="NormalWeb"/>
        <w:shd w:val="clear" w:color="auto" w:fill="FFFFFF"/>
        <w:spacing w:before="0" w:beforeAutospacing="0" w:after="0" w:afterAutospacing="0"/>
        <w:jc w:val="both"/>
        <w:textAlignment w:val="top"/>
        <w:rPr>
          <w:rFonts w:ascii="Muli" w:hAnsi="Muli"/>
          <w:bCs/>
          <w:iCs/>
          <w:color w:val="000000" w:themeColor="text1"/>
          <w:sz w:val="26"/>
          <w:szCs w:val="26"/>
          <w:bdr w:val="none" w:sz="0" w:space="0" w:color="auto" w:frame="1"/>
        </w:rPr>
      </w:pPr>
      <w:r w:rsidRPr="0045151D">
        <w:rPr>
          <w:rStyle w:val="Strong"/>
          <w:rFonts w:ascii="Muli" w:hAnsi="Muli"/>
          <w:b w:val="0"/>
          <w:iCs/>
          <w:color w:val="000000" w:themeColor="text1"/>
          <w:sz w:val="26"/>
          <w:szCs w:val="26"/>
          <w:bdr w:val="none" w:sz="0" w:space="0" w:color="auto" w:frame="1"/>
        </w:rPr>
        <w:t>This document sets out the units of study for each area of the curriculum. The core knowledge to be learnt in each un</w:t>
      </w:r>
      <w:r w:rsidR="00242E6D">
        <w:rPr>
          <w:rStyle w:val="Strong"/>
          <w:rFonts w:ascii="Muli" w:hAnsi="Muli"/>
          <w:b w:val="0"/>
          <w:iCs/>
          <w:color w:val="000000" w:themeColor="text1"/>
          <w:sz w:val="26"/>
          <w:szCs w:val="26"/>
          <w:bdr w:val="none" w:sz="0" w:space="0" w:color="auto" w:frame="1"/>
        </w:rPr>
        <w:t xml:space="preserve">it is detailed fully within </w:t>
      </w:r>
      <w:r w:rsidR="00D047AF">
        <w:rPr>
          <w:rStyle w:val="Strong"/>
          <w:rFonts w:ascii="Muli" w:hAnsi="Muli"/>
          <w:b w:val="0"/>
          <w:iCs/>
          <w:color w:val="000000" w:themeColor="text1"/>
          <w:sz w:val="26"/>
          <w:szCs w:val="26"/>
          <w:bdr w:val="none" w:sz="0" w:space="0" w:color="auto" w:frame="1"/>
        </w:rPr>
        <w:t xml:space="preserve">our </w:t>
      </w:r>
      <w:r w:rsidR="00150891">
        <w:rPr>
          <w:rStyle w:val="Strong"/>
          <w:rFonts w:ascii="Muli" w:hAnsi="Muli"/>
          <w:b w:val="0"/>
          <w:iCs/>
          <w:color w:val="000000" w:themeColor="text1"/>
          <w:sz w:val="26"/>
          <w:szCs w:val="26"/>
          <w:bdr w:val="none" w:sz="0" w:space="0" w:color="auto" w:frame="1"/>
        </w:rPr>
        <w:t>medium-term plans</w:t>
      </w:r>
      <w:r w:rsidRPr="0045151D">
        <w:rPr>
          <w:rStyle w:val="Strong"/>
          <w:rFonts w:ascii="Muli" w:hAnsi="Muli"/>
          <w:b w:val="0"/>
          <w:iCs/>
          <w:color w:val="000000" w:themeColor="text1"/>
          <w:sz w:val="26"/>
          <w:szCs w:val="26"/>
          <w:bdr w:val="none" w:sz="0" w:space="0" w:color="auto" w:frame="1"/>
        </w:rPr>
        <w:t>.</w:t>
      </w:r>
      <w:r>
        <w:rPr>
          <w:rStyle w:val="Strong"/>
          <w:rFonts w:ascii="Muli" w:hAnsi="Muli"/>
          <w:b w:val="0"/>
          <w:iCs/>
          <w:color w:val="000000" w:themeColor="text1"/>
          <w:sz w:val="26"/>
          <w:szCs w:val="26"/>
          <w:bdr w:val="none" w:sz="0" w:space="0" w:color="auto" w:frame="1"/>
        </w:rPr>
        <w:t xml:space="preserve"> </w:t>
      </w:r>
      <w:r w:rsidR="00EA38C3">
        <w:rPr>
          <w:rStyle w:val="Strong"/>
          <w:rFonts w:ascii="Muli" w:hAnsi="Muli"/>
          <w:b w:val="0"/>
          <w:iCs/>
          <w:color w:val="000000" w:themeColor="text1"/>
          <w:sz w:val="26"/>
          <w:szCs w:val="26"/>
          <w:bdr w:val="none" w:sz="0" w:space="0" w:color="auto" w:frame="1"/>
        </w:rPr>
        <w:t xml:space="preserve">Each subject has a curriculum content summary which aims to </w:t>
      </w:r>
      <w:r w:rsidR="002A53E1">
        <w:rPr>
          <w:rStyle w:val="Strong"/>
          <w:rFonts w:ascii="Muli" w:hAnsi="Muli"/>
          <w:b w:val="0"/>
          <w:iCs/>
          <w:color w:val="000000" w:themeColor="text1"/>
          <w:sz w:val="26"/>
          <w:szCs w:val="26"/>
          <w:bdr w:val="none" w:sz="0" w:space="0" w:color="auto" w:frame="1"/>
        </w:rPr>
        <w:t>d</w:t>
      </w:r>
      <w:r w:rsidR="0012515E">
        <w:rPr>
          <w:rStyle w:val="Strong"/>
          <w:rFonts w:ascii="Muli" w:hAnsi="Muli"/>
          <w:b w:val="0"/>
          <w:iCs/>
          <w:color w:val="000000" w:themeColor="text1"/>
          <w:sz w:val="26"/>
          <w:szCs w:val="26"/>
          <w:bdr w:val="none" w:sz="0" w:space="0" w:color="auto" w:frame="1"/>
        </w:rPr>
        <w:t>etail</w:t>
      </w:r>
      <w:r w:rsidR="002A53E1">
        <w:rPr>
          <w:rStyle w:val="Strong"/>
          <w:rFonts w:ascii="Muli" w:hAnsi="Muli"/>
          <w:b w:val="0"/>
          <w:iCs/>
          <w:color w:val="000000" w:themeColor="text1"/>
          <w:sz w:val="26"/>
          <w:szCs w:val="26"/>
          <w:bdr w:val="none" w:sz="0" w:space="0" w:color="auto" w:frame="1"/>
        </w:rPr>
        <w:t xml:space="preserve"> both </w:t>
      </w:r>
      <w:r w:rsidR="002A53E1" w:rsidRPr="002A53E1">
        <w:rPr>
          <w:rFonts w:ascii="Muli" w:hAnsi="Muli"/>
          <w:bCs/>
          <w:iCs/>
          <w:color w:val="000000" w:themeColor="text1"/>
          <w:sz w:val="26"/>
          <w:szCs w:val="26"/>
          <w:bdr w:val="none" w:sz="0" w:space="0" w:color="auto" w:frame="1"/>
        </w:rPr>
        <w:t>Substantive Knowledge</w:t>
      </w:r>
      <w:r w:rsidR="0012515E">
        <w:rPr>
          <w:rFonts w:ascii="Muli" w:hAnsi="Muli"/>
          <w:bCs/>
          <w:iCs/>
          <w:color w:val="000000" w:themeColor="text1"/>
          <w:sz w:val="26"/>
          <w:szCs w:val="26"/>
          <w:bdr w:val="none" w:sz="0" w:space="0" w:color="auto" w:frame="1"/>
        </w:rPr>
        <w:t xml:space="preserve"> (</w:t>
      </w:r>
      <w:r w:rsidR="0012515E" w:rsidRPr="002A53E1">
        <w:rPr>
          <w:rFonts w:ascii="Muli" w:hAnsi="Muli"/>
          <w:bCs/>
          <w:iCs/>
          <w:color w:val="000000" w:themeColor="text1"/>
          <w:sz w:val="26"/>
          <w:szCs w:val="26"/>
          <w:bdr w:val="none" w:sz="0" w:space="0" w:color="auto" w:frame="1"/>
        </w:rPr>
        <w:t>established facts, e.g. the earth is the planet on which we live</w:t>
      </w:r>
      <w:r w:rsidR="0012515E">
        <w:rPr>
          <w:rFonts w:ascii="Muli" w:hAnsi="Muli"/>
          <w:bCs/>
          <w:iCs/>
          <w:color w:val="000000" w:themeColor="text1"/>
          <w:sz w:val="26"/>
          <w:szCs w:val="26"/>
          <w:bdr w:val="none" w:sz="0" w:space="0" w:color="auto" w:frame="1"/>
        </w:rPr>
        <w:t xml:space="preserve">) </w:t>
      </w:r>
      <w:r w:rsidR="002A53E1">
        <w:rPr>
          <w:rFonts w:ascii="Muli" w:hAnsi="Muli"/>
          <w:bCs/>
          <w:iCs/>
          <w:color w:val="000000" w:themeColor="text1"/>
          <w:sz w:val="26"/>
          <w:szCs w:val="26"/>
          <w:bdr w:val="none" w:sz="0" w:space="0" w:color="auto" w:frame="1"/>
        </w:rPr>
        <w:t xml:space="preserve">to be taught within each unit and also </w:t>
      </w:r>
      <w:r w:rsidR="0012515E">
        <w:rPr>
          <w:rFonts w:ascii="Muli" w:hAnsi="Muli"/>
          <w:bCs/>
          <w:iCs/>
          <w:color w:val="000000" w:themeColor="text1"/>
          <w:sz w:val="26"/>
          <w:szCs w:val="26"/>
          <w:bdr w:val="none" w:sz="0" w:space="0" w:color="auto" w:frame="1"/>
        </w:rPr>
        <w:t>to introduce and</w:t>
      </w:r>
      <w:r w:rsidR="002A53E1">
        <w:rPr>
          <w:rFonts w:ascii="Muli" w:hAnsi="Muli"/>
          <w:bCs/>
          <w:iCs/>
          <w:color w:val="000000" w:themeColor="text1"/>
          <w:sz w:val="26"/>
          <w:szCs w:val="26"/>
          <w:bdr w:val="none" w:sz="0" w:space="0" w:color="auto" w:frame="1"/>
        </w:rPr>
        <w:t xml:space="preserve"> </w:t>
      </w:r>
      <w:r w:rsidR="0012515E">
        <w:rPr>
          <w:rFonts w:ascii="Muli" w:hAnsi="Muli"/>
          <w:bCs/>
          <w:iCs/>
          <w:color w:val="000000" w:themeColor="text1"/>
          <w:sz w:val="26"/>
          <w:szCs w:val="26"/>
          <w:bdr w:val="none" w:sz="0" w:space="0" w:color="auto" w:frame="1"/>
        </w:rPr>
        <w:t xml:space="preserve">explain the </w:t>
      </w:r>
      <w:r w:rsidR="002A53E1" w:rsidRPr="002A53E1">
        <w:rPr>
          <w:rFonts w:ascii="Muli" w:hAnsi="Muli"/>
          <w:bCs/>
          <w:iCs/>
          <w:color w:val="000000" w:themeColor="text1"/>
          <w:sz w:val="26"/>
          <w:szCs w:val="26"/>
          <w:bdr w:val="none" w:sz="0" w:space="0" w:color="auto" w:frame="1"/>
        </w:rPr>
        <w:t>Disciplinary Knowledge</w:t>
      </w:r>
      <w:r w:rsidR="0012515E">
        <w:rPr>
          <w:rFonts w:ascii="Muli" w:hAnsi="Muli"/>
          <w:bCs/>
          <w:iCs/>
          <w:color w:val="000000" w:themeColor="text1"/>
          <w:sz w:val="26"/>
          <w:szCs w:val="26"/>
          <w:bdr w:val="none" w:sz="0" w:space="0" w:color="auto" w:frame="1"/>
        </w:rPr>
        <w:t xml:space="preserve"> (</w:t>
      </w:r>
      <w:r w:rsidR="002A53E1" w:rsidRPr="002A53E1">
        <w:rPr>
          <w:rFonts w:ascii="Muli" w:hAnsi="Muli"/>
          <w:bCs/>
          <w:iCs/>
          <w:color w:val="000000" w:themeColor="text1"/>
          <w:sz w:val="26"/>
          <w:szCs w:val="26"/>
          <w:bdr w:val="none" w:sz="0" w:space="0" w:color="auto" w:frame="1"/>
        </w:rPr>
        <w:t>the methods that establish the substantive facts, e.g. observation of the sun, moon and stars, satellite photographs</w:t>
      </w:r>
      <w:r w:rsidR="0012515E">
        <w:rPr>
          <w:rFonts w:ascii="Muli" w:hAnsi="Muli"/>
          <w:bCs/>
          <w:iCs/>
          <w:color w:val="000000" w:themeColor="text1"/>
          <w:sz w:val="26"/>
          <w:szCs w:val="26"/>
          <w:bdr w:val="none" w:sz="0" w:space="0" w:color="auto" w:frame="1"/>
        </w:rPr>
        <w:t>)</w:t>
      </w:r>
      <w:r w:rsidR="002A53E1" w:rsidRPr="002A53E1">
        <w:rPr>
          <w:rFonts w:ascii="Muli" w:hAnsi="Muli"/>
          <w:bCs/>
          <w:iCs/>
          <w:color w:val="000000" w:themeColor="text1"/>
          <w:sz w:val="26"/>
          <w:szCs w:val="26"/>
          <w:bdr w:val="none" w:sz="0" w:space="0" w:color="auto" w:frame="1"/>
        </w:rPr>
        <w:t>.</w:t>
      </w:r>
    </w:p>
    <w:p w14:paraId="579B34FD" w14:textId="1B8E9FBC" w:rsidR="0012515E" w:rsidRDefault="0012515E" w:rsidP="0045151D">
      <w:pPr>
        <w:pStyle w:val="NormalWeb"/>
        <w:shd w:val="clear" w:color="auto" w:fill="FFFFFF"/>
        <w:spacing w:before="0" w:beforeAutospacing="0" w:after="0" w:afterAutospacing="0"/>
        <w:jc w:val="both"/>
        <w:textAlignment w:val="top"/>
        <w:rPr>
          <w:rFonts w:ascii="Muli" w:hAnsi="Muli"/>
          <w:bCs/>
          <w:iCs/>
          <w:color w:val="000000" w:themeColor="text1"/>
          <w:sz w:val="26"/>
          <w:szCs w:val="26"/>
          <w:bdr w:val="none" w:sz="0" w:space="0" w:color="auto" w:frame="1"/>
        </w:rPr>
      </w:pPr>
    </w:p>
    <w:p w14:paraId="4992AE76" w14:textId="2CF46EF3" w:rsidR="0012515E" w:rsidRDefault="0012515E" w:rsidP="0045151D">
      <w:pPr>
        <w:pStyle w:val="NormalWeb"/>
        <w:shd w:val="clear" w:color="auto" w:fill="FFFFFF"/>
        <w:spacing w:before="0" w:beforeAutospacing="0" w:after="0" w:afterAutospacing="0"/>
        <w:jc w:val="both"/>
        <w:textAlignment w:val="top"/>
        <w:rPr>
          <w:rFonts w:ascii="Muli" w:hAnsi="Muli"/>
          <w:bCs/>
          <w:iCs/>
          <w:color w:val="000000" w:themeColor="text1"/>
          <w:sz w:val="26"/>
          <w:szCs w:val="26"/>
          <w:bdr w:val="none" w:sz="0" w:space="0" w:color="auto" w:frame="1"/>
        </w:rPr>
      </w:pPr>
      <w:r w:rsidRPr="0012515E">
        <w:rPr>
          <w:rFonts w:ascii="Muli" w:hAnsi="Muli"/>
          <w:bCs/>
          <w:iCs/>
          <w:color w:val="000000" w:themeColor="text1"/>
          <w:sz w:val="26"/>
          <w:szCs w:val="26"/>
          <w:bdr w:val="none" w:sz="0" w:space="0" w:color="auto" w:frame="1"/>
        </w:rPr>
        <w:t>Our curriculum is designed around key questions to which the children find</w:t>
      </w:r>
      <w:r w:rsidR="00242E6D">
        <w:rPr>
          <w:rFonts w:ascii="Muli" w:hAnsi="Muli"/>
          <w:bCs/>
          <w:iCs/>
          <w:color w:val="000000" w:themeColor="text1"/>
          <w:sz w:val="26"/>
          <w:szCs w:val="26"/>
          <w:bdr w:val="none" w:sz="0" w:space="0" w:color="auto" w:frame="1"/>
        </w:rPr>
        <w:t xml:space="preserve"> and learn</w:t>
      </w:r>
      <w:r w:rsidRPr="0012515E">
        <w:rPr>
          <w:rFonts w:ascii="Muli" w:hAnsi="Muli"/>
          <w:bCs/>
          <w:iCs/>
          <w:color w:val="000000" w:themeColor="text1"/>
          <w:sz w:val="26"/>
          <w:szCs w:val="26"/>
          <w:bdr w:val="none" w:sz="0" w:space="0" w:color="auto" w:frame="1"/>
        </w:rPr>
        <w:t xml:space="preserve"> the answers t</w:t>
      </w:r>
      <w:r w:rsidR="00242E6D">
        <w:rPr>
          <w:rFonts w:ascii="Muli" w:hAnsi="Muli"/>
          <w:bCs/>
          <w:iCs/>
          <w:color w:val="000000" w:themeColor="text1"/>
          <w:sz w:val="26"/>
          <w:szCs w:val="26"/>
          <w:bdr w:val="none" w:sz="0" w:space="0" w:color="auto" w:frame="1"/>
        </w:rPr>
        <w:t>hrough a series of lessons. The</w:t>
      </w:r>
      <w:r w:rsidRPr="0012515E">
        <w:rPr>
          <w:rFonts w:ascii="Muli" w:hAnsi="Muli"/>
          <w:bCs/>
          <w:iCs/>
          <w:color w:val="000000" w:themeColor="text1"/>
          <w:sz w:val="26"/>
          <w:szCs w:val="26"/>
          <w:bdr w:val="none" w:sz="0" w:space="0" w:color="auto" w:frame="1"/>
        </w:rPr>
        <w:t xml:space="preserve"> individual subject lessons are sequenced to help the children develop</w:t>
      </w:r>
      <w:r w:rsidR="00D047AF">
        <w:rPr>
          <w:rFonts w:ascii="Muli" w:hAnsi="Muli"/>
          <w:bCs/>
          <w:iCs/>
          <w:color w:val="000000" w:themeColor="text1"/>
          <w:sz w:val="26"/>
          <w:szCs w:val="26"/>
          <w:bdr w:val="none" w:sz="0" w:space="0" w:color="auto" w:frame="1"/>
        </w:rPr>
        <w:t xml:space="preserve"> their knowledge as they travel</w:t>
      </w:r>
      <w:r w:rsidRPr="0012515E">
        <w:rPr>
          <w:rFonts w:ascii="Muli" w:hAnsi="Muli"/>
          <w:bCs/>
          <w:iCs/>
          <w:color w:val="000000" w:themeColor="text1"/>
          <w:sz w:val="26"/>
          <w:szCs w:val="26"/>
          <w:bdr w:val="none" w:sz="0" w:space="0" w:color="auto" w:frame="1"/>
        </w:rPr>
        <w:t xml:space="preserve"> through each unit of learning and as they journey through the school.  Key themes (golden threads) are revisited repeatedly to support this development of knowledge.</w:t>
      </w:r>
      <w:r w:rsidR="00D047AF">
        <w:rPr>
          <w:rFonts w:ascii="Muli" w:hAnsi="Muli"/>
          <w:bCs/>
          <w:iCs/>
          <w:color w:val="000000" w:themeColor="text1"/>
          <w:sz w:val="26"/>
          <w:szCs w:val="26"/>
          <w:bdr w:val="none" w:sz="0" w:space="0" w:color="auto" w:frame="1"/>
        </w:rPr>
        <w:t xml:space="preserve"> </w:t>
      </w:r>
      <w:r w:rsidR="00242E6D">
        <w:rPr>
          <w:rFonts w:ascii="Muli" w:hAnsi="Muli"/>
          <w:bCs/>
          <w:iCs/>
          <w:color w:val="000000" w:themeColor="text1"/>
          <w:sz w:val="26"/>
          <w:szCs w:val="26"/>
          <w:bdr w:val="none" w:sz="0" w:space="0" w:color="auto" w:frame="1"/>
        </w:rPr>
        <w:t xml:space="preserve">We strive to put the locality of our school at the centre of our curriculum to help the children understand how their learning is relevant to them through key questions such as, ‘Did the Vikings live in Leicester?’ and ‘Where is our nearest coast?’. </w:t>
      </w:r>
      <w:r w:rsidR="00D047AF">
        <w:rPr>
          <w:rFonts w:ascii="Muli" w:hAnsi="Muli"/>
          <w:bCs/>
          <w:iCs/>
          <w:color w:val="000000" w:themeColor="text1"/>
          <w:sz w:val="26"/>
          <w:szCs w:val="26"/>
          <w:bdr w:val="none" w:sz="0" w:space="0" w:color="auto" w:frame="1"/>
        </w:rPr>
        <w:t>A</w:t>
      </w:r>
      <w:r>
        <w:rPr>
          <w:rFonts w:ascii="Muli" w:hAnsi="Muli"/>
          <w:bCs/>
          <w:iCs/>
          <w:color w:val="000000" w:themeColor="text1"/>
          <w:sz w:val="26"/>
          <w:szCs w:val="26"/>
          <w:bdr w:val="none" w:sz="0" w:space="0" w:color="auto" w:frame="1"/>
        </w:rPr>
        <w:t>reas of learning are also visi</w:t>
      </w:r>
      <w:r w:rsidR="00D047AF">
        <w:rPr>
          <w:rFonts w:ascii="Muli" w:hAnsi="Muli"/>
          <w:bCs/>
          <w:iCs/>
          <w:color w:val="000000" w:themeColor="text1"/>
          <w:sz w:val="26"/>
          <w:szCs w:val="26"/>
          <w:bdr w:val="none" w:sz="0" w:space="0" w:color="auto" w:frame="1"/>
        </w:rPr>
        <w:t>ted in different subjects;</w:t>
      </w:r>
      <w:r>
        <w:rPr>
          <w:rFonts w:ascii="Muli" w:hAnsi="Muli"/>
          <w:bCs/>
          <w:iCs/>
          <w:color w:val="000000" w:themeColor="text1"/>
          <w:sz w:val="26"/>
          <w:szCs w:val="26"/>
          <w:bdr w:val="none" w:sz="0" w:space="0" w:color="auto" w:frame="1"/>
        </w:rPr>
        <w:t xml:space="preserve"> for example</w:t>
      </w:r>
      <w:r w:rsidR="00D047AF">
        <w:rPr>
          <w:rFonts w:ascii="Muli" w:hAnsi="Muli"/>
          <w:bCs/>
          <w:iCs/>
          <w:color w:val="000000" w:themeColor="text1"/>
          <w:sz w:val="26"/>
          <w:szCs w:val="26"/>
          <w:bdr w:val="none" w:sz="0" w:space="0" w:color="auto" w:frame="1"/>
        </w:rPr>
        <w:t>,</w:t>
      </w:r>
      <w:r>
        <w:rPr>
          <w:rFonts w:ascii="Muli" w:hAnsi="Muli"/>
          <w:bCs/>
          <w:iCs/>
          <w:color w:val="000000" w:themeColor="text1"/>
          <w:sz w:val="26"/>
          <w:szCs w:val="26"/>
          <w:bdr w:val="none" w:sz="0" w:space="0" w:color="auto" w:frame="1"/>
        </w:rPr>
        <w:t xml:space="preserve"> children apply their knowledge of the history of the </w:t>
      </w:r>
      <w:r w:rsidR="00A55974">
        <w:rPr>
          <w:rFonts w:ascii="Muli" w:hAnsi="Muli"/>
          <w:bCs/>
          <w:iCs/>
          <w:color w:val="000000" w:themeColor="text1"/>
          <w:sz w:val="26"/>
          <w:szCs w:val="26"/>
          <w:bdr w:val="none" w:sz="0" w:space="0" w:color="auto" w:frame="1"/>
        </w:rPr>
        <w:t>stone age</w:t>
      </w:r>
      <w:r>
        <w:rPr>
          <w:rFonts w:ascii="Muli" w:hAnsi="Muli"/>
          <w:bCs/>
          <w:iCs/>
          <w:color w:val="000000" w:themeColor="text1"/>
          <w:sz w:val="26"/>
          <w:szCs w:val="26"/>
          <w:bdr w:val="none" w:sz="0" w:space="0" w:color="auto" w:frame="1"/>
        </w:rPr>
        <w:t xml:space="preserve"> to support </w:t>
      </w:r>
      <w:r w:rsidR="00D047AF">
        <w:rPr>
          <w:rFonts w:ascii="Muli" w:hAnsi="Muli"/>
          <w:bCs/>
          <w:iCs/>
          <w:color w:val="000000" w:themeColor="text1"/>
          <w:sz w:val="26"/>
          <w:szCs w:val="26"/>
          <w:bdr w:val="none" w:sz="0" w:space="0" w:color="auto" w:frame="1"/>
        </w:rPr>
        <w:t xml:space="preserve">an </w:t>
      </w:r>
      <w:r>
        <w:rPr>
          <w:rFonts w:ascii="Muli" w:hAnsi="Muli"/>
          <w:bCs/>
          <w:iCs/>
          <w:color w:val="000000" w:themeColor="text1"/>
          <w:sz w:val="26"/>
          <w:szCs w:val="26"/>
          <w:bdr w:val="none" w:sz="0" w:space="0" w:color="auto" w:frame="1"/>
        </w:rPr>
        <w:t>art and English unit</w:t>
      </w:r>
      <w:r w:rsidR="00D047AF">
        <w:rPr>
          <w:rFonts w:ascii="Muli" w:hAnsi="Muli"/>
          <w:bCs/>
          <w:iCs/>
          <w:color w:val="000000" w:themeColor="text1"/>
          <w:sz w:val="26"/>
          <w:szCs w:val="26"/>
          <w:bdr w:val="none" w:sz="0" w:space="0" w:color="auto" w:frame="1"/>
        </w:rPr>
        <w:t xml:space="preserve">. </w:t>
      </w:r>
    </w:p>
    <w:p w14:paraId="6804527A" w14:textId="77777777" w:rsidR="00990D54" w:rsidRDefault="00990D54" w:rsidP="0045151D">
      <w:pPr>
        <w:pStyle w:val="NormalWeb"/>
        <w:shd w:val="clear" w:color="auto" w:fill="FFFFFF"/>
        <w:spacing w:before="0" w:beforeAutospacing="0" w:after="0" w:afterAutospacing="0"/>
        <w:jc w:val="both"/>
        <w:textAlignment w:val="top"/>
        <w:rPr>
          <w:rFonts w:ascii="Muli" w:hAnsi="Muli"/>
          <w:b/>
          <w:bCs/>
          <w:iCs/>
          <w:color w:val="000000" w:themeColor="text1"/>
          <w:sz w:val="26"/>
          <w:szCs w:val="26"/>
          <w:bdr w:val="none" w:sz="0" w:space="0" w:color="auto" w:frame="1"/>
        </w:rPr>
      </w:pPr>
    </w:p>
    <w:p w14:paraId="20AFB7CC" w14:textId="77777777" w:rsidR="00990D54" w:rsidRDefault="00990D54" w:rsidP="0045151D">
      <w:pPr>
        <w:pStyle w:val="NormalWeb"/>
        <w:shd w:val="clear" w:color="auto" w:fill="FFFFFF"/>
        <w:spacing w:before="0" w:beforeAutospacing="0" w:after="0" w:afterAutospacing="0"/>
        <w:jc w:val="both"/>
        <w:textAlignment w:val="top"/>
        <w:rPr>
          <w:rFonts w:ascii="Muli" w:hAnsi="Muli"/>
          <w:b/>
          <w:bCs/>
          <w:iCs/>
          <w:color w:val="000000" w:themeColor="text1"/>
          <w:sz w:val="26"/>
          <w:szCs w:val="26"/>
          <w:bdr w:val="none" w:sz="0" w:space="0" w:color="auto" w:frame="1"/>
        </w:rPr>
      </w:pPr>
    </w:p>
    <w:p w14:paraId="577DBA5F" w14:textId="77777777" w:rsidR="00990D54" w:rsidRDefault="00990D54" w:rsidP="0045151D">
      <w:pPr>
        <w:pStyle w:val="NormalWeb"/>
        <w:shd w:val="clear" w:color="auto" w:fill="FFFFFF"/>
        <w:spacing w:before="0" w:beforeAutospacing="0" w:after="0" w:afterAutospacing="0"/>
        <w:jc w:val="both"/>
        <w:textAlignment w:val="top"/>
        <w:rPr>
          <w:rFonts w:ascii="Muli" w:hAnsi="Muli"/>
          <w:b/>
          <w:bCs/>
          <w:iCs/>
          <w:color w:val="000000" w:themeColor="text1"/>
          <w:sz w:val="26"/>
          <w:szCs w:val="26"/>
          <w:bdr w:val="none" w:sz="0" w:space="0" w:color="auto" w:frame="1"/>
        </w:rPr>
      </w:pPr>
    </w:p>
    <w:p w14:paraId="3BE238BC" w14:textId="102ADD70" w:rsidR="00C426F4" w:rsidRPr="00C426F4" w:rsidRDefault="00C426F4" w:rsidP="0045151D">
      <w:pPr>
        <w:pStyle w:val="NormalWeb"/>
        <w:shd w:val="clear" w:color="auto" w:fill="FFFFFF"/>
        <w:spacing w:before="0" w:beforeAutospacing="0" w:after="0" w:afterAutospacing="0"/>
        <w:jc w:val="both"/>
        <w:textAlignment w:val="top"/>
        <w:rPr>
          <w:rFonts w:ascii="Muli" w:hAnsi="Muli"/>
          <w:b/>
          <w:bCs/>
          <w:iCs/>
          <w:color w:val="000000" w:themeColor="text1"/>
          <w:sz w:val="26"/>
          <w:szCs w:val="26"/>
          <w:bdr w:val="none" w:sz="0" w:space="0" w:color="auto" w:frame="1"/>
        </w:rPr>
      </w:pPr>
      <w:r w:rsidRPr="00C426F4">
        <w:rPr>
          <w:rFonts w:ascii="Muli" w:hAnsi="Muli"/>
          <w:b/>
          <w:bCs/>
          <w:iCs/>
          <w:color w:val="000000" w:themeColor="text1"/>
          <w:sz w:val="26"/>
          <w:szCs w:val="26"/>
          <w:bdr w:val="none" w:sz="0" w:space="0" w:color="auto" w:frame="1"/>
        </w:rPr>
        <w:lastRenderedPageBreak/>
        <w:t>Unit Themes</w:t>
      </w:r>
    </w:p>
    <w:p w14:paraId="61B095A1" w14:textId="77777777" w:rsidR="00C426F4" w:rsidRPr="0012515E" w:rsidRDefault="00C426F4" w:rsidP="0045151D">
      <w:pPr>
        <w:pStyle w:val="NormalWeb"/>
        <w:shd w:val="clear" w:color="auto" w:fill="FFFFFF"/>
        <w:spacing w:before="0" w:beforeAutospacing="0" w:after="0" w:afterAutospacing="0"/>
        <w:jc w:val="both"/>
        <w:textAlignment w:val="top"/>
        <w:rPr>
          <w:rStyle w:val="Strong"/>
          <w:rFonts w:ascii="Muli" w:hAnsi="Muli"/>
          <w:b w:val="0"/>
          <w:iCs/>
          <w:color w:val="000000" w:themeColor="text1"/>
          <w:sz w:val="26"/>
          <w:szCs w:val="26"/>
          <w:bdr w:val="none" w:sz="0" w:space="0" w:color="auto" w:frame="1"/>
        </w:rPr>
      </w:pPr>
    </w:p>
    <w:tbl>
      <w:tblPr>
        <w:tblStyle w:val="TableGrid"/>
        <w:tblW w:w="5001" w:type="pct"/>
        <w:tblLook w:val="04A0" w:firstRow="1" w:lastRow="0" w:firstColumn="1" w:lastColumn="0" w:noHBand="0" w:noVBand="1"/>
      </w:tblPr>
      <w:tblGrid>
        <w:gridCol w:w="2004"/>
        <w:gridCol w:w="2003"/>
        <w:gridCol w:w="2140"/>
        <w:gridCol w:w="1945"/>
        <w:gridCol w:w="1945"/>
        <w:gridCol w:w="1922"/>
        <w:gridCol w:w="1992"/>
      </w:tblGrid>
      <w:tr w:rsidR="00C426F4" w:rsidRPr="00E41389" w14:paraId="561B19AC" w14:textId="77777777" w:rsidTr="00135AD8">
        <w:trPr>
          <w:trHeight w:val="699"/>
        </w:trPr>
        <w:tc>
          <w:tcPr>
            <w:tcW w:w="718" w:type="pct"/>
          </w:tcPr>
          <w:p w14:paraId="29242006" w14:textId="4E3D6ACA" w:rsidR="00C426F4" w:rsidRPr="00C426F4" w:rsidRDefault="00C426F4" w:rsidP="00135AD8">
            <w:pPr>
              <w:spacing w:before="120" w:after="120"/>
              <w:jc w:val="center"/>
              <w:rPr>
                <w:rFonts w:ascii="Muli" w:hAnsi="Muli"/>
                <w:b/>
              </w:rPr>
            </w:pPr>
            <w:r w:rsidRPr="00C426F4">
              <w:rPr>
                <w:rFonts w:ascii="Muli" w:hAnsi="Muli"/>
                <w:b/>
              </w:rPr>
              <w:t>Reception</w:t>
            </w:r>
          </w:p>
        </w:tc>
        <w:tc>
          <w:tcPr>
            <w:tcW w:w="718" w:type="pct"/>
            <w:shd w:val="clear" w:color="auto" w:fill="auto"/>
          </w:tcPr>
          <w:p w14:paraId="69ED523B" w14:textId="71048979" w:rsidR="00C426F4" w:rsidRPr="00C426F4" w:rsidRDefault="00EE0650" w:rsidP="00135AD8">
            <w:pPr>
              <w:jc w:val="center"/>
              <w:rPr>
                <w:rFonts w:ascii="Muli" w:hAnsi="Muli"/>
                <w:b/>
                <w:color w:val="000000" w:themeColor="text1"/>
              </w:rPr>
            </w:pPr>
            <w:r>
              <w:rPr>
                <w:rFonts w:ascii="Muli" w:hAnsi="Muli"/>
                <w:b/>
                <w:color w:val="000000" w:themeColor="text1"/>
              </w:rPr>
              <w:t>My World, Your World</w:t>
            </w:r>
          </w:p>
          <w:p w14:paraId="50788949" w14:textId="561AEB5B" w:rsidR="00C426F4" w:rsidRPr="00C426F4" w:rsidRDefault="00C426F4" w:rsidP="00135AD8">
            <w:pPr>
              <w:jc w:val="center"/>
              <w:rPr>
                <w:rFonts w:ascii="Comic Sans MS" w:eastAsia="Comic Sans MS" w:hAnsi="Comic Sans MS" w:cs="Comic Sans MS"/>
                <w:b/>
                <w:bCs/>
                <w:color w:val="000000" w:themeColor="text1"/>
                <w:lang w:val="fr"/>
              </w:rPr>
            </w:pPr>
          </w:p>
        </w:tc>
        <w:tc>
          <w:tcPr>
            <w:tcW w:w="767" w:type="pct"/>
            <w:shd w:val="clear" w:color="auto" w:fill="auto"/>
          </w:tcPr>
          <w:p w14:paraId="3B3785EB" w14:textId="41B401FD" w:rsidR="00C426F4" w:rsidRPr="00C426F4" w:rsidRDefault="00EE0650" w:rsidP="00135AD8">
            <w:pPr>
              <w:jc w:val="center"/>
              <w:rPr>
                <w:rFonts w:ascii="Muli" w:hAnsi="Muli"/>
                <w:b/>
                <w:color w:val="000000" w:themeColor="text1"/>
              </w:rPr>
            </w:pPr>
            <w:r>
              <w:rPr>
                <w:rFonts w:ascii="Muli" w:hAnsi="Muli"/>
                <w:b/>
                <w:color w:val="000000" w:themeColor="text1"/>
              </w:rPr>
              <w:t>Down in the woods</w:t>
            </w:r>
          </w:p>
          <w:p w14:paraId="5C195E63" w14:textId="31BD1C8E" w:rsidR="00C426F4" w:rsidRPr="00C426F4" w:rsidRDefault="00C426F4" w:rsidP="00135AD8">
            <w:pPr>
              <w:jc w:val="center"/>
              <w:rPr>
                <w:rFonts w:ascii="Muli" w:eastAsia="Muli" w:hAnsi="Muli" w:cs="Muli"/>
                <w:color w:val="000000" w:themeColor="text1"/>
                <w:sz w:val="18"/>
                <w:szCs w:val="18"/>
              </w:rPr>
            </w:pPr>
          </w:p>
        </w:tc>
        <w:tc>
          <w:tcPr>
            <w:tcW w:w="697" w:type="pct"/>
            <w:shd w:val="clear" w:color="auto" w:fill="auto"/>
          </w:tcPr>
          <w:p w14:paraId="5446E9E2" w14:textId="343E6B34" w:rsidR="00C426F4" w:rsidRPr="00C426F4" w:rsidRDefault="00EE0650" w:rsidP="00135AD8">
            <w:pPr>
              <w:jc w:val="center"/>
              <w:rPr>
                <w:rFonts w:ascii="Muli" w:hAnsi="Muli"/>
                <w:b/>
                <w:bCs/>
                <w:color w:val="000000" w:themeColor="text1"/>
              </w:rPr>
            </w:pPr>
            <w:r>
              <w:rPr>
                <w:rFonts w:ascii="Muli" w:hAnsi="Muli"/>
                <w:b/>
                <w:bCs/>
                <w:color w:val="000000" w:themeColor="text1"/>
              </w:rPr>
              <w:t>Frozen Places</w:t>
            </w:r>
          </w:p>
          <w:p w14:paraId="49B45C50" w14:textId="794D5B4B" w:rsidR="00C426F4" w:rsidRPr="00C426F4" w:rsidRDefault="00C426F4" w:rsidP="00C426F4">
            <w:pPr>
              <w:jc w:val="center"/>
              <w:rPr>
                <w:rFonts w:ascii="Muli" w:hAnsi="Muli"/>
                <w:color w:val="000000" w:themeColor="text1"/>
                <w:sz w:val="18"/>
                <w:szCs w:val="18"/>
              </w:rPr>
            </w:pPr>
          </w:p>
        </w:tc>
        <w:tc>
          <w:tcPr>
            <w:tcW w:w="697" w:type="pct"/>
            <w:shd w:val="clear" w:color="auto" w:fill="auto"/>
          </w:tcPr>
          <w:p w14:paraId="27464EF8" w14:textId="3ED7D684" w:rsidR="00C426F4" w:rsidRPr="00C426F4" w:rsidRDefault="00EE0650" w:rsidP="00135AD8">
            <w:pPr>
              <w:jc w:val="center"/>
              <w:rPr>
                <w:rFonts w:ascii="Muli" w:hAnsi="Muli"/>
                <w:b/>
                <w:color w:val="000000" w:themeColor="text1"/>
              </w:rPr>
            </w:pPr>
            <w:r>
              <w:rPr>
                <w:rFonts w:ascii="Muli" w:hAnsi="Muli"/>
                <w:b/>
                <w:color w:val="000000" w:themeColor="text1"/>
              </w:rPr>
              <w:t>Kings and Queens</w:t>
            </w:r>
          </w:p>
          <w:p w14:paraId="4F5034C5" w14:textId="59FAA624" w:rsidR="00C426F4" w:rsidRPr="00C426F4" w:rsidRDefault="00C426F4" w:rsidP="00135AD8">
            <w:pPr>
              <w:jc w:val="center"/>
              <w:rPr>
                <w:rFonts w:ascii="Muli Medium" w:eastAsia="Muli Medium" w:hAnsi="Muli Medium" w:cs="Muli Medium"/>
                <w:b/>
                <w:bCs/>
                <w:color w:val="000000" w:themeColor="text1"/>
                <w:sz w:val="28"/>
                <w:szCs w:val="28"/>
                <w:lang w:val="fr"/>
              </w:rPr>
            </w:pPr>
          </w:p>
        </w:tc>
        <w:tc>
          <w:tcPr>
            <w:tcW w:w="686" w:type="pct"/>
            <w:shd w:val="clear" w:color="auto" w:fill="auto"/>
          </w:tcPr>
          <w:p w14:paraId="530537A4" w14:textId="5F27642C" w:rsidR="00C426F4" w:rsidRPr="00C426F4" w:rsidRDefault="00EE0650" w:rsidP="00135AD8">
            <w:pPr>
              <w:jc w:val="center"/>
              <w:rPr>
                <w:rFonts w:ascii="Muli" w:hAnsi="Muli"/>
                <w:b/>
                <w:color w:val="000000" w:themeColor="text1"/>
              </w:rPr>
            </w:pPr>
            <w:r>
              <w:rPr>
                <w:rFonts w:ascii="Muli" w:hAnsi="Muli"/>
                <w:b/>
                <w:color w:val="000000" w:themeColor="text1"/>
              </w:rPr>
              <w:t>How things grow</w:t>
            </w:r>
          </w:p>
          <w:p w14:paraId="0A3472C3" w14:textId="210355C4" w:rsidR="00C426F4" w:rsidRPr="00C426F4" w:rsidRDefault="00C426F4" w:rsidP="00135AD8">
            <w:pPr>
              <w:jc w:val="center"/>
              <w:rPr>
                <w:rFonts w:ascii="Muli Medium" w:eastAsia="Muli Medium" w:hAnsi="Muli Medium" w:cs="Muli Medium"/>
                <w:color w:val="000000" w:themeColor="text1"/>
                <w:sz w:val="28"/>
                <w:szCs w:val="28"/>
                <w:lang w:val="fr"/>
              </w:rPr>
            </w:pPr>
          </w:p>
        </w:tc>
        <w:tc>
          <w:tcPr>
            <w:tcW w:w="717" w:type="pct"/>
            <w:shd w:val="clear" w:color="auto" w:fill="auto"/>
          </w:tcPr>
          <w:p w14:paraId="192350B3" w14:textId="54FFF806" w:rsidR="00C426F4" w:rsidRPr="00C426F4" w:rsidRDefault="00EE0650" w:rsidP="00135AD8">
            <w:pPr>
              <w:jc w:val="center"/>
              <w:rPr>
                <w:rFonts w:ascii="Muli" w:hAnsi="Muli"/>
                <w:b/>
                <w:color w:val="000000" w:themeColor="text1"/>
              </w:rPr>
            </w:pPr>
            <w:r>
              <w:rPr>
                <w:rFonts w:ascii="Muli" w:hAnsi="Muli"/>
                <w:b/>
                <w:color w:val="000000" w:themeColor="text1"/>
              </w:rPr>
              <w:t>Wheels in motion</w:t>
            </w:r>
          </w:p>
          <w:p w14:paraId="7ADB9CCB" w14:textId="7ADAD5EB" w:rsidR="00C426F4" w:rsidRPr="00C426F4" w:rsidRDefault="00C426F4" w:rsidP="00135AD8">
            <w:pPr>
              <w:jc w:val="center"/>
              <w:rPr>
                <w:rFonts w:ascii="Muli Medium" w:eastAsia="Muli Medium" w:hAnsi="Muli Medium" w:cs="Muli Medium"/>
                <w:color w:val="000000" w:themeColor="text1"/>
                <w:sz w:val="28"/>
                <w:szCs w:val="28"/>
                <w:lang w:val="fr"/>
              </w:rPr>
            </w:pPr>
          </w:p>
        </w:tc>
      </w:tr>
      <w:tr w:rsidR="00C426F4" w:rsidRPr="00E41389" w14:paraId="33D39D61" w14:textId="77777777" w:rsidTr="00135AD8">
        <w:trPr>
          <w:trHeight w:val="674"/>
        </w:trPr>
        <w:tc>
          <w:tcPr>
            <w:tcW w:w="718" w:type="pct"/>
          </w:tcPr>
          <w:p w14:paraId="24350B6F" w14:textId="77777777" w:rsidR="00C426F4" w:rsidRPr="00C426F4" w:rsidRDefault="00C426F4" w:rsidP="00135AD8">
            <w:pPr>
              <w:spacing w:after="120"/>
              <w:jc w:val="center"/>
              <w:rPr>
                <w:rFonts w:ascii="Muli" w:hAnsi="Muli"/>
                <w:b/>
              </w:rPr>
            </w:pPr>
            <w:r w:rsidRPr="00C426F4">
              <w:rPr>
                <w:rFonts w:ascii="Muli" w:hAnsi="Muli"/>
                <w:b/>
              </w:rPr>
              <w:t>Year 1 / 2 A</w:t>
            </w:r>
          </w:p>
        </w:tc>
        <w:tc>
          <w:tcPr>
            <w:tcW w:w="718" w:type="pct"/>
            <w:shd w:val="clear" w:color="auto" w:fill="auto"/>
          </w:tcPr>
          <w:p w14:paraId="22045E18" w14:textId="3EE6EB9A" w:rsidR="00C426F4" w:rsidRPr="00C426F4" w:rsidRDefault="0031289F" w:rsidP="00135AD8">
            <w:pPr>
              <w:jc w:val="center"/>
              <w:rPr>
                <w:rFonts w:ascii="Muli" w:hAnsi="Muli" w:cstheme="minorHAnsi"/>
                <w:b/>
                <w:bCs/>
                <w:color w:val="000000" w:themeColor="text1"/>
              </w:rPr>
            </w:pPr>
            <w:r>
              <w:rPr>
                <w:rFonts w:ascii="Muli" w:hAnsi="Muli" w:cstheme="minorHAnsi"/>
                <w:b/>
                <w:bCs/>
                <w:color w:val="000000" w:themeColor="text1"/>
              </w:rPr>
              <w:t>Caring for our Local Area</w:t>
            </w:r>
          </w:p>
          <w:p w14:paraId="1C9A951D" w14:textId="02F948EA" w:rsidR="00C426F4" w:rsidRPr="00C426F4" w:rsidRDefault="008277A8" w:rsidP="008277A8">
            <w:pPr>
              <w:jc w:val="center"/>
              <w:rPr>
                <w:rFonts w:ascii="Muli" w:hAnsi="Muli" w:cstheme="minorHAnsi"/>
                <w:bCs/>
                <w:color w:val="000000" w:themeColor="text1"/>
                <w:sz w:val="18"/>
                <w:szCs w:val="18"/>
              </w:rPr>
            </w:pPr>
            <w:r>
              <w:rPr>
                <w:rFonts w:ascii="Muli" w:hAnsi="Muli" w:cstheme="minorHAnsi"/>
                <w:bCs/>
                <w:color w:val="000000" w:themeColor="text1"/>
                <w:sz w:val="18"/>
                <w:szCs w:val="18"/>
              </w:rPr>
              <w:t xml:space="preserve">How do we look after our local </w:t>
            </w:r>
            <w:r w:rsidR="0089075A">
              <w:rPr>
                <w:rFonts w:ascii="Muli" w:hAnsi="Muli" w:cstheme="minorHAnsi"/>
                <w:bCs/>
                <w:color w:val="000000" w:themeColor="text1"/>
                <w:sz w:val="18"/>
                <w:szCs w:val="18"/>
              </w:rPr>
              <w:t>environment</w:t>
            </w:r>
            <w:r w:rsidR="00C426F4" w:rsidRPr="00C426F4">
              <w:rPr>
                <w:rFonts w:ascii="Muli" w:hAnsi="Muli" w:cstheme="minorHAnsi"/>
                <w:bCs/>
                <w:color w:val="000000" w:themeColor="text1"/>
                <w:sz w:val="18"/>
                <w:szCs w:val="18"/>
              </w:rPr>
              <w:t>?</w:t>
            </w:r>
          </w:p>
        </w:tc>
        <w:tc>
          <w:tcPr>
            <w:tcW w:w="767" w:type="pct"/>
            <w:shd w:val="clear" w:color="auto" w:fill="auto"/>
          </w:tcPr>
          <w:p w14:paraId="71573D91" w14:textId="58BA050B" w:rsidR="00C426F4" w:rsidRPr="00C426F4" w:rsidRDefault="004D3FC6" w:rsidP="00135AD8">
            <w:pPr>
              <w:jc w:val="center"/>
              <w:rPr>
                <w:rFonts w:ascii="Muli" w:hAnsi="Muli" w:cstheme="minorHAnsi"/>
                <w:b/>
                <w:bCs/>
                <w:color w:val="000000" w:themeColor="text1"/>
              </w:rPr>
            </w:pPr>
            <w:r>
              <w:rPr>
                <w:rFonts w:ascii="Muli" w:hAnsi="Muli" w:cstheme="minorHAnsi"/>
                <w:b/>
                <w:bCs/>
                <w:color w:val="000000" w:themeColor="text1"/>
              </w:rPr>
              <w:t>History of the Highstreet</w:t>
            </w:r>
          </w:p>
          <w:p w14:paraId="3AE1E12E" w14:textId="3FBA322F" w:rsidR="00C426F4" w:rsidRPr="00C426F4" w:rsidRDefault="004D3FC6" w:rsidP="004D3FC6">
            <w:pPr>
              <w:jc w:val="center"/>
              <w:rPr>
                <w:rFonts w:ascii="Muli" w:hAnsi="Muli" w:cstheme="minorHAnsi"/>
                <w:b/>
                <w:bCs/>
                <w:color w:val="000000" w:themeColor="text1"/>
              </w:rPr>
            </w:pPr>
            <w:r>
              <w:rPr>
                <w:rFonts w:ascii="Muli" w:hAnsi="Muli" w:cstheme="minorHAnsi"/>
                <w:bCs/>
                <w:color w:val="000000" w:themeColor="text1"/>
                <w:sz w:val="18"/>
                <w:szCs w:val="18"/>
              </w:rPr>
              <w:t>How has shopping changed since my Grandparents?</w:t>
            </w:r>
          </w:p>
        </w:tc>
        <w:tc>
          <w:tcPr>
            <w:tcW w:w="697" w:type="pct"/>
            <w:shd w:val="clear" w:color="auto" w:fill="auto"/>
          </w:tcPr>
          <w:p w14:paraId="67305331" w14:textId="3081C529" w:rsidR="00062D66" w:rsidRPr="00062D66" w:rsidRDefault="00C426F4" w:rsidP="00062D66">
            <w:pPr>
              <w:jc w:val="center"/>
              <w:rPr>
                <w:rFonts w:ascii="Muli" w:hAnsi="Muli" w:cstheme="minorHAnsi"/>
                <w:b/>
                <w:color w:val="000000" w:themeColor="text1"/>
                <w:sz w:val="20"/>
                <w:szCs w:val="20"/>
              </w:rPr>
            </w:pPr>
            <w:r w:rsidRPr="00062D66">
              <w:rPr>
                <w:rFonts w:ascii="Muli" w:hAnsi="Muli" w:cstheme="minorHAnsi"/>
                <w:b/>
                <w:color w:val="000000" w:themeColor="text1"/>
                <w:sz w:val="20"/>
                <w:szCs w:val="20"/>
              </w:rPr>
              <w:t xml:space="preserve">The History of </w:t>
            </w:r>
            <w:r w:rsidR="00062D66" w:rsidRPr="00062D66">
              <w:rPr>
                <w:rFonts w:ascii="Muli" w:hAnsi="Muli" w:cstheme="minorHAnsi"/>
                <w:b/>
                <w:color w:val="000000" w:themeColor="text1"/>
                <w:sz w:val="20"/>
                <w:szCs w:val="20"/>
              </w:rPr>
              <w:t xml:space="preserve">the </w:t>
            </w:r>
            <w:r w:rsidRPr="00062D66">
              <w:rPr>
                <w:rFonts w:ascii="Muli" w:hAnsi="Muli" w:cstheme="minorHAnsi"/>
                <w:b/>
                <w:color w:val="000000" w:themeColor="text1"/>
                <w:sz w:val="20"/>
                <w:szCs w:val="20"/>
              </w:rPr>
              <w:t>Health</w:t>
            </w:r>
            <w:r w:rsidR="00062D66" w:rsidRPr="00062D66">
              <w:rPr>
                <w:rFonts w:ascii="Muli" w:hAnsi="Muli" w:cstheme="minorHAnsi"/>
                <w:b/>
                <w:color w:val="000000" w:themeColor="text1"/>
                <w:sz w:val="20"/>
                <w:szCs w:val="20"/>
              </w:rPr>
              <w:t xml:space="preserve"> Service</w:t>
            </w:r>
          </w:p>
          <w:p w14:paraId="3E689157" w14:textId="74FB491A" w:rsidR="00C426F4" w:rsidRPr="00C426F4" w:rsidRDefault="00C426F4" w:rsidP="00062D66">
            <w:pPr>
              <w:jc w:val="center"/>
              <w:rPr>
                <w:rFonts w:ascii="Muli" w:hAnsi="Muli" w:cstheme="minorHAnsi"/>
                <w:color w:val="000000" w:themeColor="text1"/>
              </w:rPr>
            </w:pPr>
            <w:r>
              <w:rPr>
                <w:rFonts w:ascii="Muli" w:hAnsi="Muli" w:cstheme="minorHAnsi"/>
                <w:bCs/>
                <w:color w:val="000000" w:themeColor="text1"/>
                <w:sz w:val="18"/>
                <w:szCs w:val="18"/>
              </w:rPr>
              <w:t>How has the health service changed</w:t>
            </w:r>
            <w:r w:rsidRPr="00C426F4">
              <w:rPr>
                <w:rFonts w:ascii="Muli" w:hAnsi="Muli" w:cstheme="minorHAnsi"/>
                <w:bCs/>
                <w:color w:val="000000" w:themeColor="text1"/>
                <w:sz w:val="18"/>
                <w:szCs w:val="18"/>
              </w:rPr>
              <w:t>?</w:t>
            </w:r>
          </w:p>
        </w:tc>
        <w:tc>
          <w:tcPr>
            <w:tcW w:w="697" w:type="pct"/>
            <w:shd w:val="clear" w:color="auto" w:fill="auto"/>
          </w:tcPr>
          <w:p w14:paraId="4C9C9996" w14:textId="73DC7858" w:rsidR="00C426F4" w:rsidRPr="00C426F4" w:rsidRDefault="008277A8" w:rsidP="00135AD8">
            <w:pPr>
              <w:jc w:val="center"/>
              <w:rPr>
                <w:rFonts w:ascii="Muli" w:hAnsi="Muli" w:cstheme="minorHAnsi"/>
                <w:b/>
                <w:bCs/>
                <w:color w:val="000000" w:themeColor="text1"/>
              </w:rPr>
            </w:pPr>
            <w:r>
              <w:rPr>
                <w:rFonts w:ascii="Muli" w:hAnsi="Muli" w:cstheme="minorHAnsi"/>
                <w:b/>
                <w:bCs/>
                <w:color w:val="000000" w:themeColor="text1"/>
              </w:rPr>
              <w:t>Countries, cities, towns and villages</w:t>
            </w:r>
          </w:p>
          <w:p w14:paraId="2EBCE74F" w14:textId="77777777" w:rsidR="00C426F4" w:rsidRPr="00C426F4" w:rsidRDefault="00C426F4" w:rsidP="00135AD8">
            <w:pPr>
              <w:jc w:val="center"/>
              <w:rPr>
                <w:rFonts w:ascii="Muli" w:hAnsi="Muli" w:cstheme="minorHAnsi"/>
                <w:b/>
                <w:bCs/>
                <w:color w:val="000000" w:themeColor="text1"/>
              </w:rPr>
            </w:pPr>
            <w:r w:rsidRPr="00C426F4">
              <w:rPr>
                <w:rFonts w:ascii="Muli" w:hAnsi="Muli" w:cstheme="minorHAnsi"/>
                <w:bCs/>
                <w:color w:val="000000" w:themeColor="text1"/>
                <w:sz w:val="18"/>
                <w:szCs w:val="18"/>
              </w:rPr>
              <w:t>What is a city?</w:t>
            </w:r>
          </w:p>
        </w:tc>
        <w:tc>
          <w:tcPr>
            <w:tcW w:w="686" w:type="pct"/>
            <w:shd w:val="clear" w:color="auto" w:fill="auto"/>
          </w:tcPr>
          <w:p w14:paraId="2002970B" w14:textId="31FAEEAB" w:rsidR="00C426F4" w:rsidRPr="00C426F4" w:rsidRDefault="002E558B" w:rsidP="00135AD8">
            <w:pPr>
              <w:jc w:val="center"/>
              <w:rPr>
                <w:rFonts w:ascii="Muli" w:hAnsi="Muli" w:cstheme="minorHAnsi"/>
                <w:b/>
                <w:bCs/>
                <w:color w:val="000000" w:themeColor="text1"/>
              </w:rPr>
            </w:pPr>
            <w:r>
              <w:rPr>
                <w:rFonts w:ascii="Muli" w:hAnsi="Muli" w:cstheme="minorHAnsi"/>
                <w:b/>
                <w:bCs/>
                <w:color w:val="000000" w:themeColor="text1"/>
              </w:rPr>
              <w:t>Wonderful Weather</w:t>
            </w:r>
          </w:p>
          <w:p w14:paraId="1E695691" w14:textId="47220333" w:rsidR="00C426F4" w:rsidRPr="00C426F4" w:rsidRDefault="00674914" w:rsidP="008277A8">
            <w:pPr>
              <w:jc w:val="center"/>
              <w:rPr>
                <w:rFonts w:ascii="Muli" w:hAnsi="Muli" w:cstheme="minorHAnsi"/>
                <w:color w:val="000000" w:themeColor="text1"/>
              </w:rPr>
            </w:pPr>
            <w:r>
              <w:rPr>
                <w:rFonts w:ascii="Muli" w:hAnsi="Muli" w:cstheme="minorHAnsi"/>
                <w:bCs/>
                <w:color w:val="000000" w:themeColor="text1"/>
                <w:sz w:val="18"/>
                <w:szCs w:val="18"/>
              </w:rPr>
              <w:t>How does the weather change with the seasons</w:t>
            </w:r>
            <w:r w:rsidR="00C426F4" w:rsidRPr="00C426F4">
              <w:rPr>
                <w:rFonts w:ascii="Muli" w:hAnsi="Muli" w:cstheme="minorHAnsi"/>
                <w:bCs/>
                <w:color w:val="000000" w:themeColor="text1"/>
                <w:sz w:val="18"/>
                <w:szCs w:val="18"/>
              </w:rPr>
              <w:t>?</w:t>
            </w:r>
          </w:p>
        </w:tc>
        <w:tc>
          <w:tcPr>
            <w:tcW w:w="717" w:type="pct"/>
            <w:shd w:val="clear" w:color="auto" w:fill="auto"/>
          </w:tcPr>
          <w:p w14:paraId="4A2ABCC9" w14:textId="184F28EC" w:rsidR="00C426F4" w:rsidRPr="00C426F4" w:rsidRDefault="008277A8" w:rsidP="00135AD8">
            <w:pPr>
              <w:jc w:val="center"/>
              <w:rPr>
                <w:rFonts w:ascii="Muli" w:hAnsi="Muli" w:cstheme="minorHAnsi"/>
                <w:b/>
                <w:bCs/>
                <w:color w:val="000000" w:themeColor="text1"/>
              </w:rPr>
            </w:pPr>
            <w:r>
              <w:rPr>
                <w:rFonts w:ascii="Muli" w:hAnsi="Muli" w:cstheme="minorHAnsi"/>
                <w:b/>
                <w:bCs/>
                <w:color w:val="000000" w:themeColor="text1"/>
              </w:rPr>
              <w:t>Fire! Fire</w:t>
            </w:r>
            <w:r w:rsidR="00062D66">
              <w:rPr>
                <w:rFonts w:ascii="Muli" w:hAnsi="Muli" w:cstheme="minorHAnsi"/>
                <w:b/>
                <w:bCs/>
                <w:color w:val="000000" w:themeColor="text1"/>
              </w:rPr>
              <w:t>!</w:t>
            </w:r>
          </w:p>
          <w:p w14:paraId="67975638" w14:textId="3811F224" w:rsidR="00C426F4" w:rsidRPr="00C426F4" w:rsidRDefault="008277A8" w:rsidP="00135AD8">
            <w:pPr>
              <w:jc w:val="center"/>
              <w:rPr>
                <w:rFonts w:ascii="Muli" w:hAnsi="Muli" w:cstheme="minorHAnsi"/>
                <w:color w:val="000000" w:themeColor="text1"/>
              </w:rPr>
            </w:pPr>
            <w:r>
              <w:rPr>
                <w:rFonts w:ascii="Muli" w:hAnsi="Muli" w:cstheme="minorHAnsi"/>
                <w:bCs/>
                <w:color w:val="000000" w:themeColor="text1"/>
                <w:sz w:val="18"/>
                <w:szCs w:val="18"/>
              </w:rPr>
              <w:t>How did the events of 1666 change London?</w:t>
            </w:r>
          </w:p>
        </w:tc>
      </w:tr>
      <w:tr w:rsidR="00C426F4" w:rsidRPr="00E41389" w14:paraId="781B2535" w14:textId="77777777" w:rsidTr="00135AD8">
        <w:trPr>
          <w:trHeight w:val="737"/>
        </w:trPr>
        <w:tc>
          <w:tcPr>
            <w:tcW w:w="718" w:type="pct"/>
          </w:tcPr>
          <w:p w14:paraId="0BBDB63C" w14:textId="77777777" w:rsidR="00C426F4" w:rsidRPr="00C426F4" w:rsidRDefault="00C426F4" w:rsidP="00135AD8">
            <w:pPr>
              <w:spacing w:after="120"/>
              <w:jc w:val="center"/>
              <w:rPr>
                <w:rFonts w:ascii="Muli" w:hAnsi="Muli"/>
                <w:b/>
              </w:rPr>
            </w:pPr>
            <w:r w:rsidRPr="00C426F4">
              <w:rPr>
                <w:rFonts w:ascii="Muli" w:hAnsi="Muli"/>
                <w:b/>
              </w:rPr>
              <w:t>Year 1 / 2 B</w:t>
            </w:r>
          </w:p>
        </w:tc>
        <w:tc>
          <w:tcPr>
            <w:tcW w:w="718" w:type="pct"/>
            <w:shd w:val="clear" w:color="auto" w:fill="auto"/>
          </w:tcPr>
          <w:p w14:paraId="0804DCEA" w14:textId="662D4148" w:rsidR="00C426F4" w:rsidRPr="00C426F4" w:rsidRDefault="008277A8" w:rsidP="00135AD8">
            <w:pPr>
              <w:jc w:val="center"/>
              <w:rPr>
                <w:rFonts w:ascii="Muli" w:hAnsi="Muli" w:cstheme="minorHAnsi"/>
                <w:b/>
                <w:bCs/>
                <w:color w:val="000000" w:themeColor="text1"/>
              </w:rPr>
            </w:pPr>
            <w:r>
              <w:rPr>
                <w:rFonts w:ascii="Muli" w:hAnsi="Muli" w:cstheme="minorHAnsi"/>
                <w:b/>
                <w:bCs/>
                <w:color w:val="000000" w:themeColor="text1"/>
              </w:rPr>
              <w:t>Continents and oceans</w:t>
            </w:r>
          </w:p>
          <w:p w14:paraId="3D9BAA91" w14:textId="77777777" w:rsidR="00C426F4" w:rsidRPr="00C426F4" w:rsidRDefault="00C426F4" w:rsidP="00135AD8">
            <w:pPr>
              <w:jc w:val="center"/>
              <w:rPr>
                <w:rFonts w:ascii="Muli" w:hAnsi="Muli" w:cstheme="minorHAnsi"/>
                <w:color w:val="000000" w:themeColor="text1"/>
              </w:rPr>
            </w:pPr>
            <w:r w:rsidRPr="00C426F4">
              <w:rPr>
                <w:rFonts w:ascii="Muli" w:hAnsi="Muli" w:cstheme="minorHAnsi"/>
                <w:bCs/>
                <w:color w:val="000000" w:themeColor="text1"/>
                <w:sz w:val="18"/>
                <w:szCs w:val="18"/>
              </w:rPr>
              <w:t>What is across the sea?</w:t>
            </w:r>
          </w:p>
        </w:tc>
        <w:tc>
          <w:tcPr>
            <w:tcW w:w="767" w:type="pct"/>
            <w:shd w:val="clear" w:color="auto" w:fill="auto"/>
          </w:tcPr>
          <w:p w14:paraId="17EB40F0" w14:textId="5B99CB0D" w:rsidR="00C426F4" w:rsidRPr="00C426F4" w:rsidRDefault="008277A8" w:rsidP="00135AD8">
            <w:pPr>
              <w:jc w:val="center"/>
              <w:rPr>
                <w:rFonts w:ascii="Muli" w:hAnsi="Muli" w:cstheme="minorHAnsi"/>
                <w:b/>
                <w:bCs/>
                <w:color w:val="000000" w:themeColor="text1"/>
                <w:sz w:val="20"/>
                <w:szCs w:val="20"/>
              </w:rPr>
            </w:pPr>
            <w:r>
              <w:rPr>
                <w:rFonts w:ascii="Muli" w:hAnsi="Muli" w:cstheme="minorHAnsi"/>
                <w:b/>
                <w:bCs/>
                <w:color w:val="000000" w:themeColor="text1"/>
                <w:sz w:val="20"/>
                <w:szCs w:val="20"/>
              </w:rPr>
              <w:t>Discovery and exploration</w:t>
            </w:r>
          </w:p>
          <w:p w14:paraId="3726FCDF" w14:textId="45227B70" w:rsidR="00C426F4" w:rsidRPr="00C426F4" w:rsidRDefault="0023729E" w:rsidP="008277A8">
            <w:pPr>
              <w:jc w:val="center"/>
              <w:rPr>
                <w:rFonts w:ascii="Muli" w:hAnsi="Muli" w:cstheme="minorHAnsi"/>
                <w:b/>
                <w:bCs/>
                <w:color w:val="000000" w:themeColor="text1"/>
                <w:sz w:val="20"/>
                <w:szCs w:val="20"/>
              </w:rPr>
            </w:pPr>
            <w:r>
              <w:rPr>
                <w:rFonts w:ascii="Muli" w:hAnsi="Muli" w:cstheme="minorHAnsi"/>
                <w:bCs/>
                <w:color w:val="000000" w:themeColor="text1"/>
                <w:sz w:val="18"/>
                <w:szCs w:val="18"/>
              </w:rPr>
              <w:t>Who travelled to new places</w:t>
            </w:r>
            <w:r w:rsidR="008277A8">
              <w:rPr>
                <w:rFonts w:ascii="Muli" w:hAnsi="Muli" w:cstheme="minorHAnsi"/>
                <w:bCs/>
                <w:color w:val="000000" w:themeColor="text1"/>
                <w:sz w:val="18"/>
                <w:szCs w:val="18"/>
              </w:rPr>
              <w:t xml:space="preserve"> and what did they learn?</w:t>
            </w:r>
          </w:p>
        </w:tc>
        <w:tc>
          <w:tcPr>
            <w:tcW w:w="697" w:type="pct"/>
            <w:shd w:val="clear" w:color="auto" w:fill="auto"/>
          </w:tcPr>
          <w:p w14:paraId="1BBCB332" w14:textId="77777777" w:rsidR="008277A8" w:rsidRPr="00C426F4" w:rsidRDefault="008277A8" w:rsidP="008277A8">
            <w:pPr>
              <w:jc w:val="center"/>
              <w:rPr>
                <w:rFonts w:ascii="Muli" w:hAnsi="Muli" w:cstheme="minorHAnsi"/>
                <w:b/>
                <w:bCs/>
                <w:color w:val="000000" w:themeColor="text1"/>
                <w:sz w:val="20"/>
                <w:szCs w:val="20"/>
              </w:rPr>
            </w:pPr>
            <w:r w:rsidRPr="00C426F4">
              <w:rPr>
                <w:rFonts w:ascii="Muli" w:hAnsi="Muli" w:cstheme="minorHAnsi"/>
                <w:b/>
                <w:bCs/>
                <w:color w:val="000000" w:themeColor="text1"/>
                <w:sz w:val="20"/>
                <w:szCs w:val="20"/>
              </w:rPr>
              <w:t>Incredible Inventors</w:t>
            </w:r>
          </w:p>
          <w:p w14:paraId="54D2C231" w14:textId="31334B4C" w:rsidR="00C426F4" w:rsidRPr="00C426F4" w:rsidRDefault="008277A8" w:rsidP="008277A8">
            <w:pPr>
              <w:jc w:val="center"/>
              <w:rPr>
                <w:rFonts w:ascii="Muli" w:hAnsi="Muli" w:cstheme="minorHAnsi"/>
                <w:color w:val="000000" w:themeColor="text1"/>
              </w:rPr>
            </w:pPr>
            <w:r w:rsidRPr="00C426F4">
              <w:rPr>
                <w:rFonts w:ascii="Muli" w:hAnsi="Muli" w:cstheme="minorHAnsi"/>
                <w:bCs/>
                <w:color w:val="000000" w:themeColor="text1"/>
                <w:sz w:val="18"/>
                <w:szCs w:val="18"/>
              </w:rPr>
              <w:t>How have inventions changed our world?</w:t>
            </w:r>
          </w:p>
        </w:tc>
        <w:tc>
          <w:tcPr>
            <w:tcW w:w="697" w:type="pct"/>
            <w:shd w:val="clear" w:color="auto" w:fill="auto"/>
          </w:tcPr>
          <w:p w14:paraId="0D1FAA04" w14:textId="274A6A65" w:rsidR="0085642C" w:rsidRPr="00C426F4" w:rsidRDefault="00101680" w:rsidP="0085642C">
            <w:pPr>
              <w:jc w:val="center"/>
              <w:rPr>
                <w:rFonts w:ascii="Muli" w:hAnsi="Muli" w:cstheme="minorHAnsi"/>
                <w:b/>
                <w:bCs/>
                <w:color w:val="000000" w:themeColor="text1"/>
              </w:rPr>
            </w:pPr>
            <w:r>
              <w:rPr>
                <w:rFonts w:ascii="Muli" w:hAnsi="Muli" w:cstheme="minorHAnsi"/>
                <w:b/>
                <w:bCs/>
                <w:color w:val="000000" w:themeColor="text1"/>
              </w:rPr>
              <w:t>Marvellou</w:t>
            </w:r>
            <w:r w:rsidR="001C2A22">
              <w:rPr>
                <w:rFonts w:ascii="Muli" w:hAnsi="Muli" w:cstheme="minorHAnsi"/>
                <w:b/>
                <w:bCs/>
                <w:color w:val="000000" w:themeColor="text1"/>
              </w:rPr>
              <w:t>s Maps</w:t>
            </w:r>
          </w:p>
          <w:p w14:paraId="63586E85" w14:textId="12CA03D8" w:rsidR="00C426F4" w:rsidRPr="00C426F4" w:rsidRDefault="0085642C" w:rsidP="0085642C">
            <w:pPr>
              <w:jc w:val="center"/>
              <w:rPr>
                <w:rFonts w:ascii="Muli" w:hAnsi="Muli" w:cstheme="minorHAnsi"/>
                <w:b/>
                <w:bCs/>
                <w:color w:val="000000" w:themeColor="text1"/>
              </w:rPr>
            </w:pPr>
            <w:r>
              <w:rPr>
                <w:rFonts w:ascii="Muli" w:hAnsi="Muli" w:cstheme="minorHAnsi"/>
                <w:bCs/>
                <w:color w:val="000000" w:themeColor="text1"/>
                <w:sz w:val="18"/>
                <w:szCs w:val="18"/>
              </w:rPr>
              <w:t>What can we see in our local area</w:t>
            </w:r>
            <w:r w:rsidRPr="00C426F4">
              <w:rPr>
                <w:rFonts w:ascii="Muli" w:hAnsi="Muli" w:cstheme="minorHAnsi"/>
                <w:bCs/>
                <w:color w:val="000000" w:themeColor="text1"/>
                <w:sz w:val="18"/>
                <w:szCs w:val="18"/>
              </w:rPr>
              <w:t>?</w:t>
            </w:r>
          </w:p>
        </w:tc>
        <w:tc>
          <w:tcPr>
            <w:tcW w:w="686" w:type="pct"/>
            <w:shd w:val="clear" w:color="auto" w:fill="auto"/>
          </w:tcPr>
          <w:p w14:paraId="08FBF53B" w14:textId="77777777" w:rsidR="001C2A22" w:rsidRPr="00C426F4" w:rsidRDefault="001C2A22" w:rsidP="001C2A22">
            <w:pPr>
              <w:jc w:val="center"/>
              <w:rPr>
                <w:rFonts w:ascii="Muli" w:hAnsi="Muli" w:cstheme="minorHAnsi"/>
                <w:b/>
                <w:bCs/>
                <w:color w:val="000000" w:themeColor="text1"/>
              </w:rPr>
            </w:pPr>
            <w:r w:rsidRPr="00C426F4">
              <w:rPr>
                <w:rFonts w:ascii="Muli" w:hAnsi="Muli" w:cstheme="minorHAnsi"/>
                <w:b/>
                <w:bCs/>
                <w:color w:val="000000" w:themeColor="text1"/>
              </w:rPr>
              <w:t>Towers, Tunnels and Turrets</w:t>
            </w:r>
          </w:p>
          <w:p w14:paraId="74297749" w14:textId="52DCCF42" w:rsidR="001C2A22" w:rsidRPr="0085642C" w:rsidRDefault="001C2A22" w:rsidP="001C2A22">
            <w:pPr>
              <w:jc w:val="center"/>
            </w:pPr>
            <w:r>
              <w:rPr>
                <w:rFonts w:ascii="Muli" w:hAnsi="Muli" w:cstheme="minorHAnsi"/>
                <w:bCs/>
                <w:color w:val="000000" w:themeColor="text1"/>
                <w:sz w:val="18"/>
                <w:szCs w:val="18"/>
              </w:rPr>
              <w:t xml:space="preserve">Why </w:t>
            </w:r>
            <w:r w:rsidR="006A7669">
              <w:rPr>
                <w:rFonts w:ascii="Muli" w:hAnsi="Muli" w:cstheme="minorHAnsi"/>
                <w:bCs/>
                <w:color w:val="000000" w:themeColor="text1"/>
                <w:sz w:val="18"/>
                <w:szCs w:val="18"/>
              </w:rPr>
              <w:t xml:space="preserve">and how </w:t>
            </w:r>
            <w:r>
              <w:rPr>
                <w:rFonts w:ascii="Muli" w:hAnsi="Muli" w:cstheme="minorHAnsi"/>
                <w:bCs/>
                <w:color w:val="000000" w:themeColor="text1"/>
                <w:sz w:val="18"/>
                <w:szCs w:val="18"/>
              </w:rPr>
              <w:t xml:space="preserve">were castles </w:t>
            </w:r>
            <w:r w:rsidRPr="00C426F4">
              <w:rPr>
                <w:rFonts w:ascii="Muli" w:hAnsi="Muli" w:cstheme="minorHAnsi"/>
                <w:bCs/>
                <w:color w:val="000000" w:themeColor="text1"/>
                <w:sz w:val="18"/>
                <w:szCs w:val="18"/>
              </w:rPr>
              <w:t>built?</w:t>
            </w:r>
          </w:p>
          <w:p w14:paraId="34B957DE" w14:textId="4F89B5FE" w:rsidR="00C426F4" w:rsidRPr="0085642C" w:rsidRDefault="00C426F4" w:rsidP="008277A8">
            <w:pPr>
              <w:jc w:val="center"/>
            </w:pPr>
          </w:p>
        </w:tc>
        <w:tc>
          <w:tcPr>
            <w:tcW w:w="717" w:type="pct"/>
            <w:shd w:val="clear" w:color="auto" w:fill="auto"/>
          </w:tcPr>
          <w:p w14:paraId="646C3ABB" w14:textId="77777777" w:rsidR="001C2A22" w:rsidRPr="00C426F4" w:rsidRDefault="001C2A22" w:rsidP="001C2A22">
            <w:pPr>
              <w:jc w:val="center"/>
              <w:rPr>
                <w:rFonts w:ascii="Muli" w:hAnsi="Muli" w:cstheme="minorHAnsi"/>
                <w:b/>
                <w:bCs/>
                <w:color w:val="000000" w:themeColor="text1"/>
                <w:sz w:val="20"/>
                <w:szCs w:val="20"/>
              </w:rPr>
            </w:pPr>
            <w:r>
              <w:rPr>
                <w:rFonts w:ascii="Muli" w:hAnsi="Muli" w:cstheme="minorHAnsi"/>
                <w:b/>
                <w:bCs/>
                <w:color w:val="000000" w:themeColor="text1"/>
                <w:sz w:val="20"/>
                <w:szCs w:val="20"/>
              </w:rPr>
              <w:t>Comparing our Locality</w:t>
            </w:r>
          </w:p>
          <w:p w14:paraId="784B341D" w14:textId="2715FF30" w:rsidR="00C426F4" w:rsidRPr="00C426F4" w:rsidRDefault="001C2A22" w:rsidP="001C2A22">
            <w:pPr>
              <w:jc w:val="center"/>
              <w:rPr>
                <w:rFonts w:ascii="Muli" w:hAnsi="Muli" w:cstheme="minorHAnsi"/>
                <w:b/>
                <w:bCs/>
                <w:color w:val="000000" w:themeColor="text1"/>
              </w:rPr>
            </w:pPr>
            <w:r w:rsidRPr="00C426F4">
              <w:rPr>
                <w:rFonts w:ascii="Muli" w:hAnsi="Muli" w:cstheme="minorHAnsi"/>
                <w:bCs/>
                <w:color w:val="000000" w:themeColor="text1"/>
                <w:sz w:val="18"/>
                <w:szCs w:val="18"/>
              </w:rPr>
              <w:t xml:space="preserve">How </w:t>
            </w:r>
            <w:r>
              <w:rPr>
                <w:rFonts w:ascii="Muli" w:hAnsi="Muli" w:cstheme="minorHAnsi"/>
                <w:bCs/>
                <w:color w:val="000000" w:themeColor="text1"/>
                <w:sz w:val="18"/>
                <w:szCs w:val="18"/>
              </w:rPr>
              <w:t>is Mbale in Uganda like Woodhouse Eaves?</w:t>
            </w:r>
          </w:p>
        </w:tc>
      </w:tr>
      <w:tr w:rsidR="00C426F4" w:rsidRPr="00E41389" w14:paraId="5F41D9E1" w14:textId="77777777" w:rsidTr="00135AD8">
        <w:trPr>
          <w:trHeight w:val="964"/>
        </w:trPr>
        <w:tc>
          <w:tcPr>
            <w:tcW w:w="718" w:type="pct"/>
            <w:shd w:val="clear" w:color="auto" w:fill="auto"/>
          </w:tcPr>
          <w:p w14:paraId="262DFA7B" w14:textId="77777777" w:rsidR="00C426F4" w:rsidRPr="00C426F4" w:rsidRDefault="00C426F4" w:rsidP="00135AD8">
            <w:pPr>
              <w:spacing w:after="120"/>
              <w:jc w:val="center"/>
              <w:rPr>
                <w:rFonts w:ascii="Muli" w:hAnsi="Muli"/>
                <w:b/>
              </w:rPr>
            </w:pPr>
            <w:r w:rsidRPr="00C426F4">
              <w:rPr>
                <w:rFonts w:ascii="Muli" w:hAnsi="Muli"/>
                <w:b/>
              </w:rPr>
              <w:t>Year 3 / 4 A</w:t>
            </w:r>
          </w:p>
        </w:tc>
        <w:tc>
          <w:tcPr>
            <w:tcW w:w="718" w:type="pct"/>
            <w:shd w:val="clear" w:color="auto" w:fill="auto"/>
          </w:tcPr>
          <w:p w14:paraId="4CEF0192" w14:textId="70295077" w:rsidR="00C426F4" w:rsidRPr="00C426F4" w:rsidRDefault="0089075A" w:rsidP="00135AD8">
            <w:pPr>
              <w:jc w:val="center"/>
              <w:rPr>
                <w:rFonts w:ascii="Muli" w:hAnsi="Muli" w:cstheme="minorHAnsi"/>
                <w:b/>
                <w:color w:val="000000" w:themeColor="text1"/>
              </w:rPr>
            </w:pPr>
            <w:r>
              <w:rPr>
                <w:rFonts w:ascii="Muli" w:hAnsi="Muli" w:cstheme="minorHAnsi"/>
                <w:b/>
                <w:color w:val="000000" w:themeColor="text1"/>
              </w:rPr>
              <w:t>Stone age to Iron age</w:t>
            </w:r>
          </w:p>
          <w:p w14:paraId="081C236C" w14:textId="40392BB0" w:rsidR="00C426F4" w:rsidRPr="009F6E1B" w:rsidRDefault="009F6E1B" w:rsidP="00135AD8">
            <w:pPr>
              <w:jc w:val="center"/>
              <w:rPr>
                <w:rFonts w:ascii="Muli" w:hAnsi="Muli" w:cstheme="minorHAnsi"/>
                <w:bCs/>
                <w:color w:val="000000" w:themeColor="text1"/>
                <w:sz w:val="14"/>
                <w:szCs w:val="14"/>
              </w:rPr>
            </w:pPr>
            <w:r w:rsidRPr="009F6E1B">
              <w:rPr>
                <w:rFonts w:ascii="Muli" w:hAnsi="Muli" w:cstheme="minorHAnsi"/>
                <w:bCs/>
                <w:color w:val="000000" w:themeColor="text1"/>
                <w:sz w:val="14"/>
                <w:szCs w:val="14"/>
              </w:rPr>
              <w:t>Would you prefer to live in the Stone Age, Bronze Age or Iron Age?</w:t>
            </w:r>
          </w:p>
        </w:tc>
        <w:tc>
          <w:tcPr>
            <w:tcW w:w="767" w:type="pct"/>
            <w:shd w:val="clear" w:color="auto" w:fill="auto"/>
          </w:tcPr>
          <w:p w14:paraId="7316BD17" w14:textId="77777777" w:rsidR="002E558B" w:rsidRPr="00C426F4" w:rsidRDefault="002E558B" w:rsidP="002E558B">
            <w:pPr>
              <w:jc w:val="center"/>
              <w:rPr>
                <w:rFonts w:ascii="Muli" w:hAnsi="Muli" w:cstheme="minorHAnsi"/>
                <w:b/>
                <w:color w:val="000000" w:themeColor="text1"/>
              </w:rPr>
            </w:pPr>
            <w:r>
              <w:rPr>
                <w:rFonts w:ascii="Muli" w:hAnsi="Muli" w:cstheme="minorHAnsi"/>
                <w:b/>
                <w:color w:val="000000" w:themeColor="text1"/>
              </w:rPr>
              <w:t>Marvellous Midlands</w:t>
            </w:r>
          </w:p>
          <w:p w14:paraId="3A87907F" w14:textId="6C00C47A" w:rsidR="002E558B" w:rsidRDefault="002E558B" w:rsidP="002E558B">
            <w:pPr>
              <w:jc w:val="center"/>
            </w:pPr>
            <w:r>
              <w:rPr>
                <w:rFonts w:ascii="Muli" w:hAnsi="Muli" w:cstheme="minorHAnsi"/>
                <w:bCs/>
                <w:color w:val="000000" w:themeColor="text1"/>
                <w:sz w:val="18"/>
                <w:szCs w:val="18"/>
              </w:rPr>
              <w:t xml:space="preserve">What is special about our locality? </w:t>
            </w:r>
          </w:p>
          <w:p w14:paraId="7DBF1CB1" w14:textId="601226C4" w:rsidR="00C426F4" w:rsidRPr="00C426F4" w:rsidRDefault="00C426F4" w:rsidP="0089075A">
            <w:pPr>
              <w:jc w:val="center"/>
              <w:rPr>
                <w:rFonts w:ascii="Muli" w:hAnsi="Muli" w:cstheme="minorHAnsi"/>
                <w:b/>
                <w:bCs/>
                <w:color w:val="000000" w:themeColor="text1"/>
              </w:rPr>
            </w:pPr>
          </w:p>
        </w:tc>
        <w:tc>
          <w:tcPr>
            <w:tcW w:w="697" w:type="pct"/>
            <w:shd w:val="clear" w:color="auto" w:fill="auto"/>
          </w:tcPr>
          <w:p w14:paraId="27BCBA39" w14:textId="2304D0CB" w:rsidR="00C426F4" w:rsidRPr="0048642E" w:rsidRDefault="0089075A" w:rsidP="00135AD8">
            <w:pPr>
              <w:jc w:val="center"/>
              <w:rPr>
                <w:rFonts w:ascii="Muli" w:hAnsi="Muli" w:cstheme="minorHAnsi"/>
                <w:b/>
                <w:color w:val="000000" w:themeColor="text1"/>
                <w:sz w:val="18"/>
                <w:szCs w:val="18"/>
              </w:rPr>
            </w:pPr>
            <w:r w:rsidRPr="0048642E">
              <w:rPr>
                <w:rFonts w:ascii="Muli" w:hAnsi="Muli" w:cstheme="minorHAnsi"/>
                <w:b/>
                <w:color w:val="000000" w:themeColor="text1"/>
                <w:sz w:val="18"/>
                <w:szCs w:val="18"/>
              </w:rPr>
              <w:t>Land of the Pharaohs</w:t>
            </w:r>
          </w:p>
          <w:p w14:paraId="0E40E35E" w14:textId="4198EEEA" w:rsidR="00C426F4" w:rsidRPr="0048642E" w:rsidRDefault="0048642E" w:rsidP="0089075A">
            <w:pPr>
              <w:jc w:val="center"/>
              <w:rPr>
                <w:rFonts w:ascii="Muli" w:hAnsi="Muli" w:cstheme="minorHAnsi"/>
                <w:bCs/>
                <w:color w:val="000000" w:themeColor="text1"/>
                <w:sz w:val="14"/>
                <w:szCs w:val="14"/>
              </w:rPr>
            </w:pPr>
            <w:r w:rsidRPr="0048642E">
              <w:rPr>
                <w:rFonts w:ascii="Muli" w:hAnsi="Muli" w:cstheme="minorHAnsi"/>
                <w:bCs/>
                <w:color w:val="000000" w:themeColor="text1"/>
                <w:sz w:val="14"/>
                <w:szCs w:val="14"/>
              </w:rPr>
              <w:t>What did the Ancient Egyptians achieve; how did they help to influence &amp; shape our lives?</w:t>
            </w:r>
          </w:p>
        </w:tc>
        <w:tc>
          <w:tcPr>
            <w:tcW w:w="697" w:type="pct"/>
            <w:shd w:val="clear" w:color="auto" w:fill="auto"/>
          </w:tcPr>
          <w:p w14:paraId="6A5F4BA3" w14:textId="77777777" w:rsidR="00C426F4" w:rsidRPr="00C426F4" w:rsidRDefault="00C426F4" w:rsidP="00135AD8">
            <w:pPr>
              <w:jc w:val="center"/>
              <w:rPr>
                <w:rFonts w:ascii="Muli" w:hAnsi="Muli" w:cstheme="minorHAnsi"/>
                <w:b/>
                <w:bCs/>
                <w:color w:val="000000" w:themeColor="text1"/>
                <w:sz w:val="20"/>
                <w:szCs w:val="20"/>
              </w:rPr>
            </w:pPr>
            <w:r w:rsidRPr="00C426F4">
              <w:rPr>
                <w:rFonts w:ascii="Muli" w:hAnsi="Muli" w:cstheme="minorHAnsi"/>
                <w:b/>
                <w:bCs/>
                <w:color w:val="000000" w:themeColor="text1"/>
                <w:sz w:val="20"/>
                <w:szCs w:val="20"/>
              </w:rPr>
              <w:t>Tremors, Tsunami’s &amp; Tectonic Plates</w:t>
            </w:r>
          </w:p>
          <w:p w14:paraId="64E598C9" w14:textId="77777777" w:rsidR="00C426F4" w:rsidRPr="00C426F4" w:rsidRDefault="00C426F4" w:rsidP="00135AD8">
            <w:pPr>
              <w:jc w:val="center"/>
              <w:rPr>
                <w:rFonts w:ascii="Muli" w:hAnsi="Muli" w:cstheme="minorHAnsi"/>
                <w:b/>
                <w:bCs/>
                <w:color w:val="000000" w:themeColor="text1"/>
                <w:sz w:val="18"/>
                <w:szCs w:val="18"/>
              </w:rPr>
            </w:pPr>
            <w:r w:rsidRPr="00C426F4">
              <w:rPr>
                <w:rFonts w:ascii="Muli" w:hAnsi="Muli" w:cstheme="minorHAnsi"/>
                <w:bCs/>
                <w:color w:val="000000" w:themeColor="text1"/>
                <w:sz w:val="18"/>
                <w:szCs w:val="18"/>
              </w:rPr>
              <w:t>Why does the Earth shake?</w:t>
            </w:r>
          </w:p>
        </w:tc>
        <w:tc>
          <w:tcPr>
            <w:tcW w:w="686" w:type="pct"/>
            <w:shd w:val="clear" w:color="auto" w:fill="auto"/>
          </w:tcPr>
          <w:p w14:paraId="3117B298" w14:textId="77777777" w:rsidR="0048642E" w:rsidRDefault="0089075A" w:rsidP="0048642E">
            <w:pPr>
              <w:jc w:val="center"/>
              <w:rPr>
                <w:rFonts w:ascii="Muli" w:hAnsi="Muli" w:cstheme="minorHAnsi"/>
                <w:b/>
                <w:bCs/>
                <w:color w:val="000000" w:themeColor="text1"/>
              </w:rPr>
            </w:pPr>
            <w:r>
              <w:rPr>
                <w:rFonts w:ascii="Muli" w:hAnsi="Muli" w:cstheme="minorHAnsi"/>
                <w:b/>
                <w:bCs/>
                <w:color w:val="000000" w:themeColor="text1"/>
              </w:rPr>
              <w:t>Mayans</w:t>
            </w:r>
          </w:p>
          <w:p w14:paraId="491C781C" w14:textId="766C3AC6" w:rsidR="0048642E" w:rsidRPr="0048642E" w:rsidRDefault="0048642E" w:rsidP="0048642E">
            <w:pPr>
              <w:jc w:val="center"/>
              <w:rPr>
                <w:rFonts w:ascii="Muli" w:hAnsi="Muli" w:cstheme="minorHAnsi"/>
                <w:b/>
                <w:bCs/>
                <w:color w:val="000000" w:themeColor="text1"/>
              </w:rPr>
            </w:pPr>
            <w:r w:rsidRPr="0048642E">
              <w:rPr>
                <w:rFonts w:ascii="Muli" w:hAnsi="Muli" w:cstheme="majorHAnsi"/>
                <w:sz w:val="18"/>
                <w:szCs w:val="18"/>
              </w:rPr>
              <w:t>How did the Mayan civilisation contrast with British History?</w:t>
            </w:r>
          </w:p>
          <w:p w14:paraId="7D388C87" w14:textId="79484CB8" w:rsidR="0048642E" w:rsidRPr="00C426F4" w:rsidRDefault="0048642E" w:rsidP="00135AD8">
            <w:pPr>
              <w:jc w:val="center"/>
              <w:rPr>
                <w:rFonts w:ascii="Muli" w:hAnsi="Muli" w:cstheme="minorHAnsi"/>
                <w:b/>
                <w:bCs/>
                <w:color w:val="000000" w:themeColor="text1"/>
              </w:rPr>
            </w:pPr>
          </w:p>
        </w:tc>
        <w:tc>
          <w:tcPr>
            <w:tcW w:w="717" w:type="pct"/>
            <w:shd w:val="clear" w:color="auto" w:fill="auto"/>
          </w:tcPr>
          <w:p w14:paraId="4CC4BEB4" w14:textId="41B3FEB6" w:rsidR="009F6E1B" w:rsidRDefault="00D047AF" w:rsidP="00135AD8">
            <w:pPr>
              <w:jc w:val="center"/>
              <w:rPr>
                <w:rFonts w:ascii="Muli" w:hAnsi="Muli" w:cstheme="minorHAnsi"/>
                <w:b/>
                <w:bCs/>
                <w:color w:val="000000" w:themeColor="text1"/>
              </w:rPr>
            </w:pPr>
            <w:r>
              <w:rPr>
                <w:rFonts w:ascii="Muli" w:hAnsi="Muli" w:cstheme="minorHAnsi"/>
                <w:b/>
                <w:bCs/>
                <w:color w:val="000000" w:themeColor="text1"/>
              </w:rPr>
              <w:t xml:space="preserve">Raging </w:t>
            </w:r>
            <w:r w:rsidR="0089075A">
              <w:rPr>
                <w:rFonts w:ascii="Muli" w:hAnsi="Muli" w:cstheme="minorHAnsi"/>
                <w:b/>
                <w:bCs/>
                <w:color w:val="000000" w:themeColor="text1"/>
              </w:rPr>
              <w:t>Rivers</w:t>
            </w:r>
          </w:p>
          <w:p w14:paraId="33B26E65" w14:textId="3300CE5E" w:rsidR="00C426F4" w:rsidRPr="009F6E1B" w:rsidRDefault="00D047AF" w:rsidP="00D047AF">
            <w:pPr>
              <w:jc w:val="center"/>
              <w:rPr>
                <w:rFonts w:ascii="Muli" w:hAnsi="Muli" w:cstheme="minorHAnsi"/>
                <w:color w:val="000000" w:themeColor="text1"/>
                <w:sz w:val="16"/>
                <w:szCs w:val="16"/>
              </w:rPr>
            </w:pPr>
            <w:r>
              <w:rPr>
                <w:rFonts w:ascii="Muli" w:hAnsi="Muli" w:cstheme="minorHAnsi"/>
                <w:bCs/>
                <w:color w:val="000000" w:themeColor="text1"/>
                <w:sz w:val="16"/>
                <w:szCs w:val="16"/>
              </w:rPr>
              <w:t>Why are rivers important to life on Earth</w:t>
            </w:r>
            <w:r w:rsidR="009F6E1B" w:rsidRPr="009F6E1B">
              <w:rPr>
                <w:rFonts w:ascii="Muli" w:hAnsi="Muli" w:cstheme="minorHAnsi"/>
                <w:bCs/>
                <w:color w:val="000000" w:themeColor="text1"/>
                <w:sz w:val="16"/>
                <w:szCs w:val="16"/>
              </w:rPr>
              <w:t>?</w:t>
            </w:r>
          </w:p>
        </w:tc>
      </w:tr>
      <w:tr w:rsidR="00C426F4" w:rsidRPr="00E41389" w14:paraId="24434021" w14:textId="77777777" w:rsidTr="00135AD8">
        <w:trPr>
          <w:trHeight w:val="776"/>
        </w:trPr>
        <w:tc>
          <w:tcPr>
            <w:tcW w:w="718" w:type="pct"/>
          </w:tcPr>
          <w:p w14:paraId="5DB0B8AC" w14:textId="77777777" w:rsidR="00C426F4" w:rsidRPr="00C426F4" w:rsidRDefault="00C426F4" w:rsidP="00135AD8">
            <w:pPr>
              <w:spacing w:after="120"/>
              <w:jc w:val="center"/>
              <w:rPr>
                <w:rFonts w:ascii="Muli" w:hAnsi="Muli"/>
                <w:b/>
              </w:rPr>
            </w:pPr>
            <w:r w:rsidRPr="00C426F4">
              <w:rPr>
                <w:rFonts w:ascii="Muli" w:hAnsi="Muli"/>
                <w:b/>
              </w:rPr>
              <w:t>Year 3 / 4 B</w:t>
            </w:r>
          </w:p>
        </w:tc>
        <w:tc>
          <w:tcPr>
            <w:tcW w:w="718" w:type="pct"/>
            <w:shd w:val="clear" w:color="auto" w:fill="auto"/>
          </w:tcPr>
          <w:p w14:paraId="5FA979AC" w14:textId="227F7F84" w:rsidR="00C426F4" w:rsidRPr="00C426F4" w:rsidRDefault="00C426F4" w:rsidP="00135AD8">
            <w:pPr>
              <w:jc w:val="center"/>
              <w:rPr>
                <w:rFonts w:ascii="Muli" w:hAnsi="Muli" w:cstheme="minorHAnsi"/>
                <w:b/>
                <w:iCs/>
                <w:color w:val="000000" w:themeColor="text1"/>
              </w:rPr>
            </w:pPr>
            <w:r>
              <w:rPr>
                <w:rFonts w:ascii="Muli" w:hAnsi="Muli" w:cstheme="minorHAnsi"/>
                <w:b/>
                <w:iCs/>
                <w:color w:val="000000" w:themeColor="text1"/>
              </w:rPr>
              <w:t xml:space="preserve">Invaders: Romans </w:t>
            </w:r>
          </w:p>
          <w:p w14:paraId="03AD9780" w14:textId="70D351D8" w:rsidR="00C426F4" w:rsidRPr="001B11C0" w:rsidRDefault="001B11C0" w:rsidP="00135AD8">
            <w:pPr>
              <w:jc w:val="center"/>
              <w:rPr>
                <w:rFonts w:ascii="Muli" w:hAnsi="Muli" w:cstheme="minorHAnsi"/>
                <w:color w:val="000000" w:themeColor="text1"/>
                <w:sz w:val="16"/>
                <w:szCs w:val="16"/>
              </w:rPr>
            </w:pPr>
            <w:r w:rsidRPr="001B11C0">
              <w:rPr>
                <w:rFonts w:ascii="Muli" w:hAnsi="Muli" w:cstheme="minorHAnsi"/>
                <w:bCs/>
                <w:color w:val="000000" w:themeColor="text1"/>
                <w:sz w:val="16"/>
                <w:szCs w:val="16"/>
              </w:rPr>
              <w:t>What was the legacy of the Roman Empire</w:t>
            </w:r>
            <w:r w:rsidR="00C426F4" w:rsidRPr="001B11C0">
              <w:rPr>
                <w:rFonts w:ascii="Muli" w:hAnsi="Muli" w:cstheme="minorHAnsi"/>
                <w:bCs/>
                <w:color w:val="000000" w:themeColor="text1"/>
                <w:sz w:val="16"/>
                <w:szCs w:val="16"/>
              </w:rPr>
              <w:t>?</w:t>
            </w:r>
          </w:p>
        </w:tc>
        <w:tc>
          <w:tcPr>
            <w:tcW w:w="767" w:type="pct"/>
            <w:shd w:val="clear" w:color="auto" w:fill="auto"/>
          </w:tcPr>
          <w:p w14:paraId="3090940D" w14:textId="77777777" w:rsidR="002E558B" w:rsidRPr="00C426F4" w:rsidRDefault="002E558B" w:rsidP="002E558B">
            <w:pPr>
              <w:jc w:val="center"/>
              <w:rPr>
                <w:rFonts w:ascii="Muli" w:hAnsi="Muli" w:cstheme="minorHAnsi"/>
                <w:b/>
                <w:color w:val="000000" w:themeColor="text1"/>
              </w:rPr>
            </w:pPr>
            <w:r>
              <w:rPr>
                <w:rFonts w:ascii="Muli" w:hAnsi="Muli" w:cstheme="minorHAnsi"/>
                <w:b/>
                <w:color w:val="000000" w:themeColor="text1"/>
              </w:rPr>
              <w:t>Rainforests</w:t>
            </w:r>
          </w:p>
          <w:p w14:paraId="664410DE" w14:textId="358C9475" w:rsidR="00C426F4" w:rsidRPr="00C426F4" w:rsidRDefault="002E558B" w:rsidP="002E558B">
            <w:pPr>
              <w:jc w:val="center"/>
              <w:rPr>
                <w:rFonts w:ascii="Muli" w:hAnsi="Muli" w:cstheme="minorHAnsi"/>
                <w:bCs/>
                <w:color w:val="000000" w:themeColor="text1"/>
                <w:sz w:val="18"/>
                <w:szCs w:val="18"/>
              </w:rPr>
            </w:pPr>
            <w:r>
              <w:rPr>
                <w:rFonts w:ascii="Muli" w:hAnsi="Muli" w:cstheme="minorHAnsi"/>
                <w:bCs/>
                <w:color w:val="000000" w:themeColor="text1"/>
                <w:sz w:val="18"/>
                <w:szCs w:val="18"/>
              </w:rPr>
              <w:t>Why our rainforests important to us</w:t>
            </w:r>
            <w:r w:rsidRPr="00C426F4">
              <w:rPr>
                <w:rFonts w:ascii="Muli" w:hAnsi="Muli" w:cstheme="minorHAnsi"/>
                <w:bCs/>
                <w:color w:val="000000" w:themeColor="text1"/>
                <w:sz w:val="18"/>
                <w:szCs w:val="18"/>
              </w:rPr>
              <w:t>?</w:t>
            </w:r>
          </w:p>
        </w:tc>
        <w:tc>
          <w:tcPr>
            <w:tcW w:w="697" w:type="pct"/>
            <w:shd w:val="clear" w:color="auto" w:fill="auto"/>
          </w:tcPr>
          <w:p w14:paraId="5C48141A" w14:textId="3A10FF08" w:rsidR="00C426F4" w:rsidRPr="00C426F4" w:rsidRDefault="0089075A" w:rsidP="00135AD8">
            <w:pPr>
              <w:jc w:val="center"/>
              <w:rPr>
                <w:rFonts w:ascii="Muli" w:hAnsi="Muli" w:cstheme="minorHAnsi"/>
                <w:b/>
                <w:color w:val="000000" w:themeColor="text1"/>
              </w:rPr>
            </w:pPr>
            <w:r>
              <w:rPr>
                <w:rFonts w:ascii="Muli" w:hAnsi="Muli" w:cstheme="minorHAnsi"/>
                <w:b/>
                <w:color w:val="000000" w:themeColor="text1"/>
              </w:rPr>
              <w:t>Invaders: Anglo Saxons</w:t>
            </w:r>
            <w:r w:rsidR="00062D66">
              <w:rPr>
                <w:rFonts w:ascii="Muli" w:hAnsi="Muli" w:cstheme="minorHAnsi"/>
                <w:b/>
                <w:color w:val="000000" w:themeColor="text1"/>
              </w:rPr>
              <w:t xml:space="preserve"> &amp; </w:t>
            </w:r>
            <w:r w:rsidR="002E558B">
              <w:rPr>
                <w:rFonts w:ascii="Muli" w:hAnsi="Muli" w:cstheme="minorHAnsi"/>
                <w:b/>
                <w:color w:val="000000" w:themeColor="text1"/>
              </w:rPr>
              <w:t>Scots</w:t>
            </w:r>
          </w:p>
          <w:p w14:paraId="03B7BB23" w14:textId="1B2A1ED7" w:rsidR="00C426F4" w:rsidRPr="009F6E1B" w:rsidRDefault="009F6E1B" w:rsidP="00135AD8">
            <w:pPr>
              <w:jc w:val="center"/>
              <w:rPr>
                <w:rFonts w:ascii="Muli" w:hAnsi="Muli" w:cstheme="minorHAnsi"/>
                <w:color w:val="000000" w:themeColor="text1"/>
                <w:sz w:val="16"/>
                <w:szCs w:val="16"/>
              </w:rPr>
            </w:pPr>
            <w:r w:rsidRPr="009F6E1B">
              <w:rPr>
                <w:rFonts w:ascii="Muli" w:hAnsi="Muli" w:cstheme="minorHAnsi"/>
                <w:color w:val="000000" w:themeColor="text1"/>
                <w:sz w:val="16"/>
                <w:szCs w:val="16"/>
              </w:rPr>
              <w:t>How hard was it to invade and settle in Britain?</w:t>
            </w:r>
          </w:p>
        </w:tc>
        <w:tc>
          <w:tcPr>
            <w:tcW w:w="697" w:type="pct"/>
            <w:shd w:val="clear" w:color="auto" w:fill="auto"/>
          </w:tcPr>
          <w:p w14:paraId="3A92D1D5" w14:textId="1655DF0A" w:rsidR="00C426F4" w:rsidRPr="00C426F4" w:rsidRDefault="00D047AF" w:rsidP="00135AD8">
            <w:pPr>
              <w:jc w:val="center"/>
              <w:rPr>
                <w:rFonts w:ascii="Muli" w:hAnsi="Muli" w:cstheme="minorHAnsi"/>
                <w:b/>
                <w:bCs/>
                <w:color w:val="000000" w:themeColor="text1"/>
              </w:rPr>
            </w:pPr>
            <w:r>
              <w:rPr>
                <w:rFonts w:ascii="Muli" w:hAnsi="Muli" w:cstheme="minorHAnsi"/>
                <w:b/>
                <w:bCs/>
                <w:color w:val="000000" w:themeColor="text1"/>
              </w:rPr>
              <w:t>Somewhere to Settle</w:t>
            </w:r>
          </w:p>
          <w:p w14:paraId="2D88A0FC" w14:textId="7DD13805" w:rsidR="00C426F4" w:rsidRPr="0089075A" w:rsidRDefault="0089075A" w:rsidP="00135AD8">
            <w:pPr>
              <w:jc w:val="center"/>
              <w:rPr>
                <w:rFonts w:ascii="Muli" w:hAnsi="Muli" w:cstheme="minorHAnsi"/>
                <w:bCs/>
                <w:color w:val="000000" w:themeColor="text1"/>
                <w:sz w:val="18"/>
                <w:szCs w:val="12"/>
                <w:highlight w:val="yellow"/>
              </w:rPr>
            </w:pPr>
            <w:r w:rsidRPr="0089075A">
              <w:rPr>
                <w:rFonts w:ascii="Muli" w:hAnsi="Muli" w:cstheme="minorHAnsi"/>
                <w:bCs/>
                <w:color w:val="000000" w:themeColor="text1"/>
                <w:sz w:val="18"/>
                <w:szCs w:val="12"/>
              </w:rPr>
              <w:t>Are all settlements the same?</w:t>
            </w:r>
          </w:p>
        </w:tc>
        <w:tc>
          <w:tcPr>
            <w:tcW w:w="686" w:type="pct"/>
            <w:shd w:val="clear" w:color="auto" w:fill="auto"/>
          </w:tcPr>
          <w:p w14:paraId="6D94BDC2" w14:textId="683FA76E" w:rsidR="00C426F4" w:rsidRPr="00062D66" w:rsidRDefault="0089075A" w:rsidP="00135AD8">
            <w:pPr>
              <w:jc w:val="center"/>
              <w:rPr>
                <w:rFonts w:ascii="Muli" w:hAnsi="Muli" w:cstheme="minorHAnsi"/>
                <w:b/>
                <w:bCs/>
                <w:color w:val="000000" w:themeColor="text1"/>
                <w:sz w:val="18"/>
                <w:szCs w:val="18"/>
              </w:rPr>
            </w:pPr>
            <w:r w:rsidRPr="00062D66">
              <w:rPr>
                <w:rFonts w:ascii="Muli" w:hAnsi="Muli" w:cstheme="minorHAnsi"/>
                <w:b/>
                <w:bCs/>
                <w:color w:val="000000" w:themeColor="text1"/>
                <w:sz w:val="18"/>
                <w:szCs w:val="18"/>
              </w:rPr>
              <w:t>Invaders: Vikings</w:t>
            </w:r>
            <w:r w:rsidR="00062D66" w:rsidRPr="00062D66">
              <w:rPr>
                <w:rFonts w:ascii="Muli" w:hAnsi="Muli" w:cstheme="minorHAnsi"/>
                <w:b/>
                <w:bCs/>
                <w:color w:val="000000" w:themeColor="text1"/>
                <w:sz w:val="18"/>
                <w:szCs w:val="18"/>
              </w:rPr>
              <w:t xml:space="preserve"> &amp;</w:t>
            </w:r>
            <w:r w:rsidR="002E558B" w:rsidRPr="00062D66">
              <w:rPr>
                <w:rFonts w:ascii="Muli" w:hAnsi="Muli" w:cstheme="minorHAnsi"/>
                <w:b/>
                <w:bCs/>
                <w:color w:val="000000" w:themeColor="text1"/>
                <w:sz w:val="18"/>
                <w:szCs w:val="18"/>
              </w:rPr>
              <w:t xml:space="preserve"> Anglo Saxons</w:t>
            </w:r>
          </w:p>
          <w:p w14:paraId="7E40AFFD" w14:textId="0E99E005" w:rsidR="00C426F4" w:rsidRPr="00C426F4" w:rsidRDefault="009F6E1B" w:rsidP="00135AD8">
            <w:pPr>
              <w:jc w:val="center"/>
              <w:rPr>
                <w:rFonts w:ascii="Muli" w:hAnsi="Muli" w:cstheme="minorHAnsi"/>
                <w:bCs/>
                <w:color w:val="000000" w:themeColor="text1"/>
                <w:sz w:val="18"/>
                <w:szCs w:val="18"/>
              </w:rPr>
            </w:pPr>
            <w:r>
              <w:rPr>
                <w:rFonts w:ascii="Muli" w:hAnsi="Muli" w:cstheme="minorHAnsi"/>
                <w:bCs/>
                <w:color w:val="000000" w:themeColor="text1"/>
                <w:sz w:val="18"/>
                <w:szCs w:val="18"/>
              </w:rPr>
              <w:t>Were the Vikings raiders, traders or settlers?</w:t>
            </w:r>
          </w:p>
        </w:tc>
        <w:tc>
          <w:tcPr>
            <w:tcW w:w="717" w:type="pct"/>
            <w:shd w:val="clear" w:color="auto" w:fill="auto"/>
          </w:tcPr>
          <w:p w14:paraId="12AC6823" w14:textId="56682840" w:rsidR="00C426F4" w:rsidRPr="00C426F4" w:rsidRDefault="0089075A" w:rsidP="00135AD8">
            <w:pPr>
              <w:jc w:val="center"/>
              <w:rPr>
                <w:rFonts w:ascii="Muli" w:hAnsi="Muli" w:cstheme="minorHAnsi"/>
                <w:b/>
                <w:color w:val="000000" w:themeColor="text1"/>
                <w:sz w:val="24"/>
                <w:szCs w:val="24"/>
              </w:rPr>
            </w:pPr>
            <w:r>
              <w:rPr>
                <w:rFonts w:ascii="Muli" w:hAnsi="Muli" w:cstheme="minorHAnsi"/>
                <w:b/>
                <w:color w:val="000000" w:themeColor="text1"/>
                <w:sz w:val="24"/>
                <w:szCs w:val="24"/>
              </w:rPr>
              <w:t>Oceans and Coasts</w:t>
            </w:r>
          </w:p>
          <w:p w14:paraId="7B23B77D" w14:textId="77777777" w:rsidR="00C426F4" w:rsidRPr="00C426F4" w:rsidRDefault="00C426F4" w:rsidP="00135AD8">
            <w:pPr>
              <w:jc w:val="center"/>
              <w:rPr>
                <w:rFonts w:ascii="Muli" w:hAnsi="Muli" w:cstheme="minorHAnsi"/>
                <w:b/>
                <w:color w:val="000000" w:themeColor="text1"/>
                <w:sz w:val="24"/>
                <w:szCs w:val="24"/>
              </w:rPr>
            </w:pPr>
            <w:r w:rsidRPr="00C426F4">
              <w:rPr>
                <w:rFonts w:ascii="Muli" w:hAnsi="Muli" w:cstheme="minorHAnsi"/>
                <w:bCs/>
                <w:color w:val="000000" w:themeColor="text1"/>
                <w:sz w:val="18"/>
                <w:szCs w:val="18"/>
              </w:rPr>
              <w:t>What is special about the coast?</w:t>
            </w:r>
          </w:p>
        </w:tc>
      </w:tr>
      <w:tr w:rsidR="00C426F4" w:rsidRPr="0006519E" w14:paraId="44103AEF" w14:textId="77777777" w:rsidTr="00135AD8">
        <w:trPr>
          <w:trHeight w:val="712"/>
        </w:trPr>
        <w:tc>
          <w:tcPr>
            <w:tcW w:w="718" w:type="pct"/>
          </w:tcPr>
          <w:p w14:paraId="5BF3DDC9" w14:textId="77777777" w:rsidR="00C426F4" w:rsidRPr="00C426F4" w:rsidRDefault="00C426F4" w:rsidP="00135AD8">
            <w:pPr>
              <w:spacing w:after="120"/>
              <w:jc w:val="center"/>
              <w:rPr>
                <w:rFonts w:ascii="Muli" w:hAnsi="Muli"/>
                <w:b/>
              </w:rPr>
            </w:pPr>
            <w:r w:rsidRPr="00C426F4">
              <w:rPr>
                <w:rFonts w:ascii="Muli" w:hAnsi="Muli"/>
                <w:b/>
              </w:rPr>
              <w:t>Year 5 / 6 A</w:t>
            </w:r>
          </w:p>
        </w:tc>
        <w:tc>
          <w:tcPr>
            <w:tcW w:w="718" w:type="pct"/>
            <w:shd w:val="clear" w:color="auto" w:fill="auto"/>
          </w:tcPr>
          <w:p w14:paraId="3D4E9DDB" w14:textId="024E4B80" w:rsidR="0048642E" w:rsidRDefault="00D047AF" w:rsidP="0048642E">
            <w:pPr>
              <w:jc w:val="center"/>
              <w:rPr>
                <w:rFonts w:ascii="Muli" w:hAnsi="Muli" w:cstheme="minorHAnsi"/>
                <w:b/>
                <w:bCs/>
                <w:color w:val="000000" w:themeColor="text1"/>
              </w:rPr>
            </w:pPr>
            <w:r>
              <w:rPr>
                <w:rFonts w:ascii="Muli" w:hAnsi="Muli" w:cstheme="minorHAnsi"/>
                <w:b/>
                <w:bCs/>
                <w:color w:val="000000" w:themeColor="text1"/>
              </w:rPr>
              <w:t xml:space="preserve">Brilliant </w:t>
            </w:r>
            <w:r w:rsidR="0089075A">
              <w:rPr>
                <w:rFonts w:ascii="Muli" w:hAnsi="Muli" w:cstheme="minorHAnsi"/>
                <w:b/>
                <w:bCs/>
                <w:color w:val="000000" w:themeColor="text1"/>
              </w:rPr>
              <w:t>Benin</w:t>
            </w:r>
          </w:p>
          <w:p w14:paraId="20387907" w14:textId="07890F60" w:rsidR="00C426F4" w:rsidRPr="0048642E" w:rsidRDefault="0048642E" w:rsidP="00135AD8">
            <w:pPr>
              <w:jc w:val="center"/>
              <w:rPr>
                <w:rFonts w:ascii="Muli" w:hAnsi="Muli"/>
                <w:b/>
                <w:color w:val="000000" w:themeColor="text1"/>
                <w:sz w:val="18"/>
                <w:szCs w:val="18"/>
              </w:rPr>
            </w:pPr>
            <w:r w:rsidRPr="0048642E">
              <w:rPr>
                <w:rFonts w:ascii="Muli" w:hAnsi="Muli" w:cstheme="majorHAnsi"/>
                <w:sz w:val="18"/>
                <w:szCs w:val="18"/>
              </w:rPr>
              <w:t>How did the Benin civilisation contrast with British History?</w:t>
            </w:r>
          </w:p>
        </w:tc>
        <w:tc>
          <w:tcPr>
            <w:tcW w:w="767" w:type="pct"/>
            <w:shd w:val="clear" w:color="auto" w:fill="auto"/>
          </w:tcPr>
          <w:p w14:paraId="3187B46C" w14:textId="77777777" w:rsidR="00C426F4" w:rsidRPr="00C426F4" w:rsidRDefault="00C426F4" w:rsidP="00135AD8">
            <w:pPr>
              <w:jc w:val="center"/>
              <w:rPr>
                <w:rFonts w:ascii="Muli" w:hAnsi="Muli"/>
                <w:b/>
                <w:color w:val="000000" w:themeColor="text1"/>
                <w:sz w:val="20"/>
                <w:szCs w:val="20"/>
              </w:rPr>
            </w:pPr>
            <w:r w:rsidRPr="00C426F4">
              <w:rPr>
                <w:rFonts w:ascii="Muli" w:hAnsi="Muli"/>
                <w:b/>
                <w:color w:val="000000" w:themeColor="text1"/>
                <w:sz w:val="20"/>
                <w:szCs w:val="20"/>
              </w:rPr>
              <w:t>Curious crimes and potential punishments</w:t>
            </w:r>
          </w:p>
          <w:p w14:paraId="3E215386" w14:textId="77777777" w:rsidR="00C426F4" w:rsidRPr="00C426F4" w:rsidRDefault="00C426F4" w:rsidP="00135AD8">
            <w:pPr>
              <w:jc w:val="center"/>
              <w:rPr>
                <w:rFonts w:ascii="Muli" w:hAnsi="Muli" w:cstheme="minorHAnsi"/>
                <w:b/>
                <w:color w:val="000000" w:themeColor="text1"/>
              </w:rPr>
            </w:pPr>
            <w:r w:rsidRPr="00C426F4">
              <w:rPr>
                <w:rFonts w:ascii="Muli" w:hAnsi="Muli" w:cstheme="minorHAnsi"/>
                <w:bCs/>
                <w:color w:val="000000" w:themeColor="text1"/>
                <w:sz w:val="18"/>
                <w:szCs w:val="18"/>
              </w:rPr>
              <w:t>Does the punishment fit the crime?</w:t>
            </w:r>
          </w:p>
        </w:tc>
        <w:tc>
          <w:tcPr>
            <w:tcW w:w="697" w:type="pct"/>
            <w:shd w:val="clear" w:color="auto" w:fill="auto"/>
          </w:tcPr>
          <w:p w14:paraId="1F8E0FAD" w14:textId="77777777" w:rsidR="00C426F4" w:rsidRPr="00C426F4" w:rsidRDefault="00C426F4" w:rsidP="00135AD8">
            <w:pPr>
              <w:jc w:val="center"/>
              <w:rPr>
                <w:rFonts w:ascii="Muli" w:hAnsi="Muli"/>
                <w:b/>
                <w:color w:val="000000" w:themeColor="text1"/>
              </w:rPr>
            </w:pPr>
            <w:r w:rsidRPr="00C426F4">
              <w:rPr>
                <w:rFonts w:ascii="Muli" w:hAnsi="Muli"/>
                <w:b/>
                <w:color w:val="000000" w:themeColor="text1"/>
              </w:rPr>
              <w:t>Frozen World</w:t>
            </w:r>
          </w:p>
          <w:p w14:paraId="27FC2B14" w14:textId="7659AD91" w:rsidR="00C426F4" w:rsidRPr="00C426F4" w:rsidRDefault="009F6E1B" w:rsidP="009F6E1B">
            <w:pPr>
              <w:jc w:val="center"/>
              <w:rPr>
                <w:color w:val="000000" w:themeColor="text1"/>
              </w:rPr>
            </w:pPr>
            <w:r>
              <w:rPr>
                <w:rFonts w:ascii="Muli" w:hAnsi="Muli" w:cstheme="minorHAnsi"/>
                <w:bCs/>
                <w:color w:val="000000" w:themeColor="text1"/>
                <w:sz w:val="18"/>
                <w:szCs w:val="18"/>
              </w:rPr>
              <w:t>What is special about Antarctica and the Arctic?</w:t>
            </w:r>
          </w:p>
        </w:tc>
        <w:tc>
          <w:tcPr>
            <w:tcW w:w="697" w:type="pct"/>
            <w:shd w:val="clear" w:color="auto" w:fill="auto"/>
          </w:tcPr>
          <w:p w14:paraId="100D5FD5" w14:textId="531733F2" w:rsidR="00C426F4" w:rsidRDefault="0011771C" w:rsidP="00135AD8">
            <w:pPr>
              <w:jc w:val="center"/>
              <w:rPr>
                <w:rFonts w:ascii="Muli" w:hAnsi="Muli" w:cstheme="minorHAnsi"/>
                <w:b/>
                <w:bCs/>
                <w:color w:val="000000" w:themeColor="text1"/>
                <w:sz w:val="18"/>
                <w:szCs w:val="18"/>
              </w:rPr>
            </w:pPr>
            <w:r>
              <w:rPr>
                <w:rFonts w:ascii="Muli" w:hAnsi="Muli" w:cstheme="minorHAnsi"/>
                <w:b/>
                <w:bCs/>
                <w:color w:val="000000" w:themeColor="text1"/>
                <w:sz w:val="18"/>
                <w:szCs w:val="18"/>
              </w:rPr>
              <w:t>Welcome to West America</w:t>
            </w:r>
          </w:p>
          <w:p w14:paraId="2F34D1F4" w14:textId="77777777" w:rsidR="00FB3678" w:rsidRPr="00C426F4" w:rsidRDefault="00FB3678" w:rsidP="00135AD8">
            <w:pPr>
              <w:jc w:val="center"/>
              <w:rPr>
                <w:rFonts w:ascii="Muli" w:hAnsi="Muli" w:cstheme="minorHAnsi"/>
                <w:b/>
                <w:bCs/>
                <w:color w:val="000000" w:themeColor="text1"/>
                <w:sz w:val="18"/>
                <w:szCs w:val="18"/>
              </w:rPr>
            </w:pPr>
          </w:p>
          <w:p w14:paraId="6C221F61" w14:textId="5258CC84" w:rsidR="00C426F4" w:rsidRPr="00C426F4" w:rsidRDefault="00D047AF" w:rsidP="00D047AF">
            <w:pPr>
              <w:jc w:val="center"/>
              <w:rPr>
                <w:rFonts w:ascii="Muli" w:hAnsi="Muli"/>
                <w:b/>
                <w:color w:val="000000" w:themeColor="text1"/>
              </w:rPr>
            </w:pPr>
            <w:r>
              <w:rPr>
                <w:rFonts w:ascii="Muli" w:hAnsi="Muli" w:cstheme="minorHAnsi"/>
                <w:bCs/>
                <w:color w:val="000000" w:themeColor="text1"/>
                <w:sz w:val="18"/>
                <w:szCs w:val="18"/>
              </w:rPr>
              <w:t>How does the East Midlands compare</w:t>
            </w:r>
            <w:r w:rsidRPr="00C426F4">
              <w:rPr>
                <w:rFonts w:ascii="Muli" w:hAnsi="Muli" w:cstheme="minorHAnsi"/>
                <w:bCs/>
                <w:color w:val="000000" w:themeColor="text1"/>
                <w:sz w:val="18"/>
                <w:szCs w:val="18"/>
              </w:rPr>
              <w:t>?</w:t>
            </w:r>
          </w:p>
        </w:tc>
        <w:tc>
          <w:tcPr>
            <w:tcW w:w="689" w:type="pct"/>
            <w:shd w:val="clear" w:color="auto" w:fill="auto"/>
          </w:tcPr>
          <w:p w14:paraId="741AC47F" w14:textId="77777777" w:rsidR="00C426F4" w:rsidRPr="00C426F4" w:rsidRDefault="00C426F4" w:rsidP="00135AD8">
            <w:pPr>
              <w:jc w:val="center"/>
              <w:rPr>
                <w:rFonts w:ascii="Muli" w:hAnsi="Muli"/>
                <w:b/>
                <w:color w:val="000000" w:themeColor="text1"/>
              </w:rPr>
            </w:pPr>
            <w:r w:rsidRPr="00C426F4">
              <w:rPr>
                <w:rFonts w:ascii="Muli" w:hAnsi="Muli"/>
                <w:b/>
                <w:color w:val="000000" w:themeColor="text1"/>
              </w:rPr>
              <w:t>Richard III: Hero or villain?</w:t>
            </w:r>
          </w:p>
          <w:p w14:paraId="41F12A82" w14:textId="77777777" w:rsidR="00C426F4" w:rsidRPr="00C426F4" w:rsidRDefault="00C426F4" w:rsidP="00135AD8">
            <w:pPr>
              <w:jc w:val="center"/>
              <w:rPr>
                <w:rFonts w:ascii="Muli" w:hAnsi="Muli" w:cstheme="minorHAnsi"/>
                <w:b/>
                <w:color w:val="000000" w:themeColor="text1"/>
              </w:rPr>
            </w:pPr>
            <w:r w:rsidRPr="00C426F4">
              <w:rPr>
                <w:rFonts w:ascii="Muli" w:hAnsi="Muli" w:cstheme="minorHAnsi"/>
                <w:bCs/>
                <w:color w:val="000000" w:themeColor="text1"/>
                <w:sz w:val="18"/>
                <w:szCs w:val="18"/>
              </w:rPr>
              <w:t>What happened at Bosworth?</w:t>
            </w:r>
          </w:p>
        </w:tc>
        <w:tc>
          <w:tcPr>
            <w:tcW w:w="714" w:type="pct"/>
            <w:shd w:val="clear" w:color="auto" w:fill="auto"/>
          </w:tcPr>
          <w:p w14:paraId="5BF88621" w14:textId="61F14607" w:rsidR="00C426F4" w:rsidRPr="00C426F4" w:rsidRDefault="00D047AF" w:rsidP="00135AD8">
            <w:pPr>
              <w:jc w:val="center"/>
              <w:rPr>
                <w:rFonts w:ascii="Muli" w:hAnsi="Muli"/>
                <w:b/>
                <w:color w:val="000000" w:themeColor="text1"/>
              </w:rPr>
            </w:pPr>
            <w:r>
              <w:rPr>
                <w:rFonts w:ascii="Muli" w:hAnsi="Muli"/>
                <w:b/>
                <w:color w:val="000000" w:themeColor="text1"/>
              </w:rPr>
              <w:t>Our Changing World</w:t>
            </w:r>
          </w:p>
          <w:p w14:paraId="683E9613" w14:textId="57DAB4DB" w:rsidR="00C426F4" w:rsidRPr="00062D66" w:rsidRDefault="00D047AF" w:rsidP="00D047AF">
            <w:pPr>
              <w:jc w:val="center"/>
              <w:rPr>
                <w:rFonts w:ascii="Muli" w:hAnsi="Muli"/>
                <w:b/>
                <w:color w:val="000000" w:themeColor="text1"/>
                <w:sz w:val="18"/>
                <w:szCs w:val="18"/>
              </w:rPr>
            </w:pPr>
            <w:r>
              <w:rPr>
                <w:rFonts w:ascii="Muli" w:hAnsi="Muli" w:cstheme="minorHAnsi"/>
                <w:bCs/>
                <w:color w:val="000000" w:themeColor="text1"/>
                <w:sz w:val="18"/>
                <w:szCs w:val="18"/>
              </w:rPr>
              <w:t>Do our actions have consequences</w:t>
            </w:r>
            <w:r w:rsidR="0089075A" w:rsidRPr="00062D66">
              <w:rPr>
                <w:rFonts w:ascii="Muli" w:hAnsi="Muli" w:cstheme="minorHAnsi"/>
                <w:bCs/>
                <w:color w:val="000000" w:themeColor="text1"/>
                <w:sz w:val="18"/>
                <w:szCs w:val="18"/>
              </w:rPr>
              <w:t>?</w:t>
            </w:r>
          </w:p>
        </w:tc>
      </w:tr>
      <w:tr w:rsidR="00C426F4" w:rsidRPr="00FE46AD" w14:paraId="61F674E5" w14:textId="77777777" w:rsidTr="00135AD8">
        <w:trPr>
          <w:trHeight w:val="575"/>
        </w:trPr>
        <w:tc>
          <w:tcPr>
            <w:tcW w:w="718" w:type="pct"/>
          </w:tcPr>
          <w:p w14:paraId="75E502B0" w14:textId="77777777" w:rsidR="00C426F4" w:rsidRPr="00C426F4" w:rsidRDefault="00C426F4" w:rsidP="00135AD8">
            <w:pPr>
              <w:spacing w:after="120"/>
              <w:jc w:val="center"/>
              <w:rPr>
                <w:rFonts w:ascii="Muli" w:hAnsi="Muli"/>
                <w:b/>
              </w:rPr>
            </w:pPr>
            <w:r w:rsidRPr="00C426F4">
              <w:rPr>
                <w:rFonts w:ascii="Muli" w:hAnsi="Muli"/>
                <w:b/>
              </w:rPr>
              <w:t>Year 5 / 6 B</w:t>
            </w:r>
          </w:p>
        </w:tc>
        <w:tc>
          <w:tcPr>
            <w:tcW w:w="718" w:type="pct"/>
            <w:shd w:val="clear" w:color="auto" w:fill="auto"/>
          </w:tcPr>
          <w:p w14:paraId="6DA4FF2A" w14:textId="77777777" w:rsidR="00C426F4" w:rsidRPr="00C426F4" w:rsidRDefault="00C426F4" w:rsidP="00135AD8">
            <w:pPr>
              <w:jc w:val="center"/>
              <w:rPr>
                <w:rFonts w:ascii="Muli" w:hAnsi="Muli" w:cstheme="minorHAnsi"/>
                <w:b/>
                <w:color w:val="000000" w:themeColor="text1"/>
              </w:rPr>
            </w:pPr>
            <w:r w:rsidRPr="00C426F4">
              <w:rPr>
                <w:rFonts w:ascii="Muli" w:hAnsi="Muli" w:cstheme="minorHAnsi"/>
                <w:b/>
                <w:color w:val="000000" w:themeColor="text1"/>
              </w:rPr>
              <w:t>We have lift off!</w:t>
            </w:r>
          </w:p>
          <w:p w14:paraId="6DDDD761" w14:textId="7F7FC910" w:rsidR="00C426F4" w:rsidRPr="00C426F4" w:rsidRDefault="00D047AF" w:rsidP="00D047AF">
            <w:pPr>
              <w:jc w:val="center"/>
              <w:rPr>
                <w:color w:val="000000" w:themeColor="text1"/>
              </w:rPr>
            </w:pPr>
            <w:r>
              <w:rPr>
                <w:rFonts w:ascii="Muli" w:hAnsi="Muli" w:cstheme="minorHAnsi"/>
                <w:bCs/>
                <w:color w:val="000000" w:themeColor="text1"/>
                <w:sz w:val="18"/>
                <w:szCs w:val="18"/>
              </w:rPr>
              <w:t>What is in our solar system</w:t>
            </w:r>
            <w:r w:rsidR="00C426F4" w:rsidRPr="00C426F4">
              <w:rPr>
                <w:rFonts w:ascii="Muli" w:hAnsi="Muli" w:cstheme="minorHAnsi"/>
                <w:bCs/>
                <w:color w:val="000000" w:themeColor="text1"/>
                <w:sz w:val="18"/>
                <w:szCs w:val="18"/>
              </w:rPr>
              <w:t>?</w:t>
            </w:r>
            <w:r w:rsidR="00C426F4" w:rsidRPr="00C426F4">
              <w:rPr>
                <w:rFonts w:ascii="Muli" w:hAnsi="Muli" w:cstheme="minorHAnsi"/>
                <w:b/>
                <w:bCs/>
                <w:color w:val="000000" w:themeColor="text1"/>
              </w:rPr>
              <w:t xml:space="preserve"> </w:t>
            </w:r>
          </w:p>
        </w:tc>
        <w:tc>
          <w:tcPr>
            <w:tcW w:w="767" w:type="pct"/>
            <w:shd w:val="clear" w:color="auto" w:fill="auto"/>
          </w:tcPr>
          <w:p w14:paraId="729C9E72" w14:textId="4EC34FBF" w:rsidR="00C426F4" w:rsidRPr="009F6E1B" w:rsidRDefault="009F6E1B" w:rsidP="00135AD8">
            <w:pPr>
              <w:jc w:val="center"/>
              <w:rPr>
                <w:rFonts w:ascii="Muli" w:hAnsi="Muli" w:cstheme="minorHAnsi"/>
                <w:b/>
                <w:color w:val="000000" w:themeColor="text1"/>
                <w:sz w:val="20"/>
                <w:szCs w:val="20"/>
              </w:rPr>
            </w:pPr>
            <w:r w:rsidRPr="009F6E1B">
              <w:rPr>
                <w:rFonts w:ascii="Muli" w:hAnsi="Muli" w:cstheme="minorHAnsi"/>
                <w:b/>
                <w:color w:val="000000" w:themeColor="text1"/>
                <w:sz w:val="20"/>
                <w:szCs w:val="20"/>
              </w:rPr>
              <w:t>Conflict, resolution &amp;</w:t>
            </w:r>
            <w:r w:rsidR="00C426F4" w:rsidRPr="009F6E1B">
              <w:rPr>
                <w:rFonts w:ascii="Muli" w:hAnsi="Muli" w:cstheme="minorHAnsi"/>
                <w:b/>
                <w:color w:val="000000" w:themeColor="text1"/>
                <w:sz w:val="20"/>
                <w:szCs w:val="20"/>
              </w:rPr>
              <w:t xml:space="preserve"> remembrance</w:t>
            </w:r>
          </w:p>
          <w:p w14:paraId="7D775F24" w14:textId="69DE23CE" w:rsidR="00C426F4" w:rsidRPr="00C426F4" w:rsidRDefault="009F6E1B" w:rsidP="009F6E1B">
            <w:pPr>
              <w:jc w:val="center"/>
              <w:rPr>
                <w:rFonts w:ascii="Muli" w:hAnsi="Muli" w:cstheme="minorHAnsi"/>
                <w:b/>
                <w:color w:val="000000" w:themeColor="text1"/>
              </w:rPr>
            </w:pPr>
            <w:r>
              <w:rPr>
                <w:rFonts w:ascii="Muli" w:hAnsi="Muli" w:cstheme="minorHAnsi"/>
                <w:bCs/>
                <w:color w:val="000000" w:themeColor="text1"/>
                <w:sz w:val="18"/>
                <w:szCs w:val="18"/>
              </w:rPr>
              <w:t>What was the impact of WWI and WWII on our local area?</w:t>
            </w:r>
          </w:p>
        </w:tc>
        <w:tc>
          <w:tcPr>
            <w:tcW w:w="697" w:type="pct"/>
            <w:shd w:val="clear" w:color="auto" w:fill="auto"/>
          </w:tcPr>
          <w:p w14:paraId="6789DF49" w14:textId="32520A3F" w:rsidR="00C426F4" w:rsidRPr="00C426F4" w:rsidRDefault="00D047AF" w:rsidP="00135AD8">
            <w:pPr>
              <w:jc w:val="center"/>
              <w:rPr>
                <w:rFonts w:ascii="Muli" w:hAnsi="Muli" w:cstheme="minorHAnsi"/>
                <w:b/>
                <w:bCs/>
                <w:color w:val="000000" w:themeColor="text1"/>
              </w:rPr>
            </w:pPr>
            <w:r>
              <w:rPr>
                <w:rFonts w:ascii="Muli" w:hAnsi="Muli" w:cstheme="minorHAnsi"/>
                <w:b/>
                <w:bCs/>
                <w:color w:val="000000" w:themeColor="text1"/>
              </w:rPr>
              <w:t>Magnificent Migration</w:t>
            </w:r>
          </w:p>
          <w:p w14:paraId="2F47F36C" w14:textId="4A70B213" w:rsidR="00C426F4" w:rsidRPr="0089075A" w:rsidRDefault="0089075A" w:rsidP="00135AD8">
            <w:pPr>
              <w:jc w:val="center"/>
              <w:rPr>
                <w:rFonts w:ascii="Muli" w:hAnsi="Muli" w:cstheme="minorHAnsi"/>
                <w:color w:val="000000" w:themeColor="text1"/>
                <w:sz w:val="16"/>
                <w:szCs w:val="16"/>
              </w:rPr>
            </w:pPr>
            <w:r w:rsidRPr="0089075A">
              <w:rPr>
                <w:rFonts w:ascii="Muli" w:hAnsi="Muli" w:cstheme="minorHAnsi"/>
                <w:color w:val="000000" w:themeColor="text1"/>
                <w:sz w:val="16"/>
                <w:szCs w:val="16"/>
              </w:rPr>
              <w:t>Why does population change?</w:t>
            </w:r>
          </w:p>
        </w:tc>
        <w:tc>
          <w:tcPr>
            <w:tcW w:w="697" w:type="pct"/>
            <w:shd w:val="clear" w:color="auto" w:fill="auto"/>
          </w:tcPr>
          <w:p w14:paraId="544CC8AF" w14:textId="54B4BBA5" w:rsidR="0089075A" w:rsidRPr="00C426F4" w:rsidRDefault="00D047AF" w:rsidP="0089075A">
            <w:pPr>
              <w:jc w:val="center"/>
              <w:rPr>
                <w:rFonts w:ascii="Muli" w:hAnsi="Muli"/>
                <w:b/>
                <w:color w:val="000000" w:themeColor="text1"/>
              </w:rPr>
            </w:pPr>
            <w:r>
              <w:rPr>
                <w:rFonts w:ascii="Muli" w:hAnsi="Muli"/>
                <w:b/>
                <w:color w:val="000000" w:themeColor="text1"/>
              </w:rPr>
              <w:t>Groovy</w:t>
            </w:r>
            <w:r w:rsidR="0089075A" w:rsidRPr="00C426F4">
              <w:rPr>
                <w:rFonts w:ascii="Muli" w:hAnsi="Muli"/>
                <w:b/>
                <w:color w:val="000000" w:themeColor="text1"/>
              </w:rPr>
              <w:t xml:space="preserve"> Greeks</w:t>
            </w:r>
          </w:p>
          <w:p w14:paraId="76525265" w14:textId="040220E6" w:rsidR="00C426F4" w:rsidRPr="00C426F4" w:rsidRDefault="009F6E1B" w:rsidP="009F6E1B">
            <w:pPr>
              <w:jc w:val="center"/>
              <w:rPr>
                <w:rFonts w:ascii="Muli" w:hAnsi="Muli"/>
                <w:b/>
                <w:color w:val="000000" w:themeColor="text1"/>
              </w:rPr>
            </w:pPr>
            <w:r>
              <w:rPr>
                <w:rFonts w:ascii="Muli" w:hAnsi="Muli" w:cstheme="minorHAnsi"/>
                <w:bCs/>
                <w:color w:val="000000" w:themeColor="text1"/>
                <w:sz w:val="18"/>
                <w:szCs w:val="18"/>
              </w:rPr>
              <w:t>What did the Greeks ever do for us?</w:t>
            </w:r>
          </w:p>
        </w:tc>
        <w:tc>
          <w:tcPr>
            <w:tcW w:w="689" w:type="pct"/>
            <w:shd w:val="clear" w:color="auto" w:fill="auto"/>
          </w:tcPr>
          <w:p w14:paraId="4F2FD691" w14:textId="77777777" w:rsidR="00C426F4" w:rsidRPr="00C426F4" w:rsidRDefault="00C426F4" w:rsidP="00135AD8">
            <w:pPr>
              <w:jc w:val="center"/>
              <w:rPr>
                <w:rFonts w:ascii="Muli" w:hAnsi="Muli" w:cstheme="minorHAnsi"/>
                <w:bCs/>
                <w:color w:val="000000" w:themeColor="text1"/>
                <w:sz w:val="18"/>
                <w:szCs w:val="18"/>
              </w:rPr>
            </w:pPr>
            <w:r w:rsidRPr="00C426F4">
              <w:rPr>
                <w:rFonts w:ascii="Muli" w:hAnsi="Muli" w:cstheme="minorHAnsi"/>
                <w:b/>
                <w:bCs/>
                <w:color w:val="000000" w:themeColor="text1"/>
                <w:sz w:val="18"/>
                <w:szCs w:val="18"/>
              </w:rPr>
              <w:t>Marvellous Mountains</w:t>
            </w:r>
          </w:p>
          <w:p w14:paraId="79474579" w14:textId="108314A5" w:rsidR="00C426F4" w:rsidRPr="00C426F4" w:rsidRDefault="0089075A" w:rsidP="00135AD8">
            <w:pPr>
              <w:jc w:val="center"/>
              <w:rPr>
                <w:rFonts w:ascii="Muli" w:hAnsi="Muli" w:cstheme="minorHAnsi"/>
                <w:b/>
                <w:color w:val="000000" w:themeColor="text1"/>
              </w:rPr>
            </w:pPr>
            <w:r>
              <w:rPr>
                <w:rFonts w:ascii="Muli" w:hAnsi="Muli" w:cstheme="minorHAnsi"/>
                <w:bCs/>
                <w:color w:val="000000" w:themeColor="text1"/>
                <w:sz w:val="18"/>
                <w:szCs w:val="18"/>
              </w:rPr>
              <w:t>What is life like in the mountains</w:t>
            </w:r>
            <w:r w:rsidR="00C426F4" w:rsidRPr="00C426F4">
              <w:rPr>
                <w:rFonts w:ascii="Muli" w:hAnsi="Muli" w:cstheme="minorHAnsi"/>
                <w:bCs/>
                <w:color w:val="000000" w:themeColor="text1"/>
                <w:sz w:val="18"/>
                <w:szCs w:val="18"/>
              </w:rPr>
              <w:t>?</w:t>
            </w:r>
          </w:p>
        </w:tc>
        <w:tc>
          <w:tcPr>
            <w:tcW w:w="714" w:type="pct"/>
            <w:shd w:val="clear" w:color="auto" w:fill="auto"/>
          </w:tcPr>
          <w:p w14:paraId="3E413A21" w14:textId="22E89B89" w:rsidR="0089075A" w:rsidRDefault="0089075A" w:rsidP="0089075A">
            <w:pPr>
              <w:jc w:val="center"/>
            </w:pPr>
            <w:r w:rsidRPr="00C426F4">
              <w:rPr>
                <w:rFonts w:ascii="Muli" w:hAnsi="Muli"/>
                <w:b/>
                <w:color w:val="000000" w:themeColor="text1"/>
              </w:rPr>
              <w:t xml:space="preserve">World Trade </w:t>
            </w:r>
            <w:r w:rsidRPr="00C426F4">
              <w:rPr>
                <w:rFonts w:ascii="Muli" w:hAnsi="Muli" w:cstheme="minorHAnsi"/>
                <w:bCs/>
                <w:color w:val="000000" w:themeColor="text1"/>
                <w:sz w:val="18"/>
                <w:szCs w:val="18"/>
              </w:rPr>
              <w:t>Where does Britain fit into the world?</w:t>
            </w:r>
          </w:p>
          <w:p w14:paraId="675FD189" w14:textId="6E540C07" w:rsidR="00C426F4" w:rsidRPr="00C426F4" w:rsidRDefault="00C426F4" w:rsidP="00135AD8">
            <w:pPr>
              <w:jc w:val="center"/>
              <w:rPr>
                <w:rFonts w:ascii="Muli" w:hAnsi="Muli" w:cstheme="minorHAnsi"/>
                <w:b/>
                <w:color w:val="000000" w:themeColor="text1"/>
              </w:rPr>
            </w:pPr>
          </w:p>
        </w:tc>
      </w:tr>
    </w:tbl>
    <w:p w14:paraId="17B9FA65" w14:textId="77777777" w:rsidR="0045151D" w:rsidRDefault="0045151D" w:rsidP="0000613B">
      <w:pPr>
        <w:pStyle w:val="NormalWeb"/>
        <w:shd w:val="clear" w:color="auto" w:fill="FFFFFF"/>
        <w:spacing w:before="0" w:beforeAutospacing="0" w:after="0" w:afterAutospacing="0"/>
        <w:jc w:val="center"/>
        <w:textAlignment w:val="top"/>
        <w:rPr>
          <w:rStyle w:val="Strong"/>
          <w:rFonts w:ascii="Muli" w:hAnsi="Muli"/>
          <w:i/>
          <w:iCs/>
          <w:color w:val="0070C0"/>
          <w:sz w:val="26"/>
          <w:szCs w:val="26"/>
          <w:bdr w:val="none" w:sz="0" w:space="0" w:color="auto" w:frame="1"/>
        </w:rPr>
      </w:pPr>
    </w:p>
    <w:p w14:paraId="30CBB2E3" w14:textId="77777777" w:rsidR="0000613B" w:rsidRPr="0000613B" w:rsidRDefault="0000613B">
      <w:pPr>
        <w:rPr>
          <w:rFonts w:ascii="Muli" w:hAnsi="Muli"/>
          <w:b/>
          <w:sz w:val="26"/>
          <w:szCs w:val="26"/>
        </w:rPr>
      </w:pPr>
    </w:p>
    <w:p w14:paraId="4EF00E5A" w14:textId="77777777" w:rsidR="000F41A3" w:rsidRDefault="000F41A3">
      <w:pPr>
        <w:rPr>
          <w:rFonts w:ascii="Muli" w:hAnsi="Muli"/>
          <w:b/>
          <w:color w:val="000000" w:themeColor="text1"/>
          <w:sz w:val="26"/>
          <w:szCs w:val="26"/>
        </w:rPr>
      </w:pPr>
    </w:p>
    <w:p w14:paraId="7942D57B" w14:textId="473BF167" w:rsidR="00533D85" w:rsidRDefault="005C1363" w:rsidP="00533D85">
      <w:pPr>
        <w:jc w:val="both"/>
        <w:rPr>
          <w:rFonts w:ascii="Muli" w:hAnsi="Muli"/>
          <w:b/>
          <w:color w:val="000000" w:themeColor="text1"/>
          <w:sz w:val="26"/>
          <w:szCs w:val="26"/>
        </w:rPr>
      </w:pPr>
      <w:r>
        <w:rPr>
          <w:rFonts w:ascii="Muli" w:hAnsi="Muli"/>
          <w:b/>
          <w:color w:val="000000" w:themeColor="text1"/>
          <w:sz w:val="26"/>
          <w:szCs w:val="26"/>
        </w:rPr>
        <w:lastRenderedPageBreak/>
        <w:t>EYFS Overview</w:t>
      </w:r>
      <w:r w:rsidR="009B1E91">
        <w:rPr>
          <w:rFonts w:ascii="Muli" w:hAnsi="Muli"/>
          <w:b/>
          <w:color w:val="000000" w:themeColor="text1"/>
          <w:sz w:val="26"/>
          <w:szCs w:val="26"/>
        </w:rPr>
        <w:t xml:space="preserve"> and Links to </w:t>
      </w:r>
      <w:r w:rsidR="00FA1CBA">
        <w:rPr>
          <w:rFonts w:ascii="Muli" w:hAnsi="Muli"/>
          <w:b/>
          <w:color w:val="000000" w:themeColor="text1"/>
          <w:sz w:val="26"/>
          <w:szCs w:val="26"/>
        </w:rPr>
        <w:t>Keystage One Curriculum</w:t>
      </w:r>
    </w:p>
    <w:tbl>
      <w:tblPr>
        <w:tblStyle w:val="TableGrid"/>
        <w:tblW w:w="0" w:type="auto"/>
        <w:tblLook w:val="04A0" w:firstRow="1" w:lastRow="0" w:firstColumn="1" w:lastColumn="0" w:noHBand="0" w:noVBand="1"/>
      </w:tblPr>
      <w:tblGrid>
        <w:gridCol w:w="2324"/>
        <w:gridCol w:w="2324"/>
        <w:gridCol w:w="2325"/>
        <w:gridCol w:w="2325"/>
        <w:gridCol w:w="2325"/>
        <w:gridCol w:w="2325"/>
      </w:tblGrid>
      <w:tr w:rsidR="009727A8" w14:paraId="3EA99389" w14:textId="77777777" w:rsidTr="007256DA">
        <w:tc>
          <w:tcPr>
            <w:tcW w:w="2324" w:type="dxa"/>
          </w:tcPr>
          <w:p w14:paraId="51A096D0" w14:textId="77777777" w:rsidR="00C81607" w:rsidRPr="00A92D0B" w:rsidRDefault="00C81607" w:rsidP="00C81607">
            <w:pPr>
              <w:jc w:val="center"/>
              <w:rPr>
                <w:rFonts w:ascii="Century Gothic" w:hAnsi="Century Gothic"/>
                <w:b/>
                <w:sz w:val="24"/>
                <w:szCs w:val="16"/>
              </w:rPr>
            </w:pPr>
            <w:r w:rsidRPr="00A92D0B">
              <w:rPr>
                <w:rFonts w:ascii="Century Gothic" w:hAnsi="Century Gothic"/>
                <w:b/>
                <w:sz w:val="24"/>
                <w:szCs w:val="16"/>
              </w:rPr>
              <w:t>Me and My World</w:t>
            </w:r>
          </w:p>
          <w:p w14:paraId="104F1A7E" w14:textId="0D21576C" w:rsidR="009727A8" w:rsidRDefault="009727A8" w:rsidP="00C81607">
            <w:pPr>
              <w:jc w:val="center"/>
              <w:rPr>
                <w:rFonts w:ascii="Muli" w:hAnsi="Muli"/>
                <w:b/>
                <w:color w:val="000000" w:themeColor="text1"/>
                <w:sz w:val="26"/>
                <w:szCs w:val="26"/>
              </w:rPr>
            </w:pPr>
          </w:p>
        </w:tc>
        <w:tc>
          <w:tcPr>
            <w:tcW w:w="2324" w:type="dxa"/>
          </w:tcPr>
          <w:p w14:paraId="45B813D6" w14:textId="7B4122F2" w:rsidR="009727A8" w:rsidRPr="00C81607" w:rsidRDefault="00C81607" w:rsidP="00C81607">
            <w:pPr>
              <w:jc w:val="center"/>
              <w:rPr>
                <w:rFonts w:ascii="Century Gothic" w:hAnsi="Century Gothic"/>
                <w:sz w:val="20"/>
                <w:szCs w:val="16"/>
              </w:rPr>
            </w:pPr>
            <w:r w:rsidRPr="00A92D0B">
              <w:rPr>
                <w:rFonts w:ascii="Century Gothic" w:hAnsi="Century Gothic"/>
                <w:b/>
                <w:sz w:val="24"/>
                <w:szCs w:val="16"/>
              </w:rPr>
              <w:t>Down in the Woods</w:t>
            </w:r>
            <w:r w:rsidRPr="00A92D0B">
              <w:rPr>
                <w:rFonts w:ascii="Century Gothic" w:hAnsi="Century Gothic"/>
                <w:sz w:val="20"/>
                <w:szCs w:val="16"/>
              </w:rPr>
              <w:t xml:space="preserve"> </w:t>
            </w:r>
          </w:p>
        </w:tc>
        <w:tc>
          <w:tcPr>
            <w:tcW w:w="2325" w:type="dxa"/>
          </w:tcPr>
          <w:p w14:paraId="41DDDE32" w14:textId="68687D5D" w:rsidR="009727A8" w:rsidRDefault="00C81607" w:rsidP="00C81607">
            <w:pPr>
              <w:jc w:val="center"/>
              <w:rPr>
                <w:rFonts w:ascii="Muli" w:hAnsi="Muli"/>
                <w:b/>
                <w:color w:val="000000" w:themeColor="text1"/>
                <w:sz w:val="26"/>
                <w:szCs w:val="26"/>
              </w:rPr>
            </w:pPr>
            <w:r>
              <w:rPr>
                <w:rFonts w:ascii="Century Gothic" w:hAnsi="Century Gothic"/>
                <w:b/>
                <w:bCs/>
                <w:sz w:val="24"/>
                <w:szCs w:val="28"/>
              </w:rPr>
              <w:t>Winter and Cold Places</w:t>
            </w:r>
          </w:p>
        </w:tc>
        <w:tc>
          <w:tcPr>
            <w:tcW w:w="2325" w:type="dxa"/>
          </w:tcPr>
          <w:p w14:paraId="362362C9" w14:textId="3A944A6C" w:rsidR="009727A8" w:rsidRPr="00A92D0B" w:rsidRDefault="00F27AE1" w:rsidP="009727A8">
            <w:pPr>
              <w:jc w:val="center"/>
              <w:rPr>
                <w:rFonts w:ascii="Century Gothic" w:hAnsi="Century Gothic"/>
                <w:b/>
                <w:bCs/>
                <w:sz w:val="24"/>
                <w:szCs w:val="28"/>
              </w:rPr>
            </w:pPr>
            <w:r>
              <w:rPr>
                <w:rFonts w:ascii="Century Gothic" w:hAnsi="Century Gothic"/>
                <w:b/>
                <w:bCs/>
                <w:sz w:val="24"/>
                <w:szCs w:val="28"/>
              </w:rPr>
              <w:t>Kings &amp; Queens</w:t>
            </w:r>
          </w:p>
          <w:p w14:paraId="77A1FBC1" w14:textId="5FA5BBB5" w:rsidR="009727A8" w:rsidRPr="00C81607" w:rsidRDefault="00F27AE1" w:rsidP="00F27AE1">
            <w:pPr>
              <w:jc w:val="center"/>
              <w:rPr>
                <w:rFonts w:ascii="Muli" w:hAnsi="Muli"/>
                <w:b/>
                <w:color w:val="000000" w:themeColor="text1"/>
                <w:sz w:val="12"/>
                <w:szCs w:val="12"/>
              </w:rPr>
            </w:pPr>
            <w:r w:rsidRPr="00C81607">
              <w:rPr>
                <w:rFonts w:ascii="Century Gothic" w:hAnsi="Century Gothic"/>
                <w:sz w:val="12"/>
                <w:szCs w:val="12"/>
              </w:rPr>
              <w:t>Significant people who help us.</w:t>
            </w:r>
          </w:p>
        </w:tc>
        <w:tc>
          <w:tcPr>
            <w:tcW w:w="2325" w:type="dxa"/>
          </w:tcPr>
          <w:p w14:paraId="4A16AD76" w14:textId="2F7F8DB9" w:rsidR="00E73947" w:rsidRPr="00A92D0B" w:rsidRDefault="00E73947" w:rsidP="00E73947">
            <w:pPr>
              <w:jc w:val="center"/>
              <w:rPr>
                <w:rFonts w:ascii="Century Gothic" w:hAnsi="Century Gothic"/>
                <w:b/>
                <w:sz w:val="24"/>
                <w:szCs w:val="16"/>
              </w:rPr>
            </w:pPr>
            <w:r w:rsidRPr="00A92D0B">
              <w:rPr>
                <w:rFonts w:ascii="Century Gothic" w:hAnsi="Century Gothic"/>
                <w:b/>
                <w:sz w:val="24"/>
                <w:szCs w:val="16"/>
              </w:rPr>
              <w:t>New Life</w:t>
            </w:r>
            <w:r>
              <w:rPr>
                <w:rFonts w:ascii="Century Gothic" w:hAnsi="Century Gothic"/>
                <w:b/>
                <w:sz w:val="24"/>
                <w:szCs w:val="16"/>
              </w:rPr>
              <w:t xml:space="preserve"> /</w:t>
            </w:r>
          </w:p>
          <w:p w14:paraId="1C4401EB" w14:textId="3CD5CCE9" w:rsidR="009727A8" w:rsidRDefault="00F27AE1" w:rsidP="00E73947">
            <w:pPr>
              <w:jc w:val="center"/>
              <w:rPr>
                <w:rFonts w:ascii="Muli" w:hAnsi="Muli"/>
                <w:b/>
                <w:color w:val="000000" w:themeColor="text1"/>
                <w:sz w:val="26"/>
                <w:szCs w:val="26"/>
              </w:rPr>
            </w:pPr>
            <w:r>
              <w:rPr>
                <w:rFonts w:ascii="Century Gothic" w:hAnsi="Century Gothic"/>
                <w:b/>
                <w:bCs/>
                <w:sz w:val="24"/>
                <w:szCs w:val="28"/>
              </w:rPr>
              <w:t>How Things Grow</w:t>
            </w:r>
          </w:p>
        </w:tc>
        <w:tc>
          <w:tcPr>
            <w:tcW w:w="2325" w:type="dxa"/>
          </w:tcPr>
          <w:p w14:paraId="780A4FF0" w14:textId="0AE59382" w:rsidR="009727A8" w:rsidRPr="00F27AE1" w:rsidRDefault="00F27AE1" w:rsidP="00F27AE1">
            <w:pPr>
              <w:jc w:val="center"/>
              <w:rPr>
                <w:rFonts w:ascii="Century Gothic" w:hAnsi="Century Gothic"/>
                <w:b/>
                <w:sz w:val="24"/>
                <w:szCs w:val="16"/>
              </w:rPr>
            </w:pPr>
            <w:r w:rsidRPr="00A92D0B">
              <w:rPr>
                <w:rFonts w:ascii="Century Gothic" w:hAnsi="Century Gothic"/>
                <w:b/>
                <w:sz w:val="24"/>
                <w:szCs w:val="16"/>
              </w:rPr>
              <w:t>Wheels in Motion</w:t>
            </w:r>
          </w:p>
        </w:tc>
      </w:tr>
      <w:tr w:rsidR="009727A8" w14:paraId="1B38CEA7" w14:textId="77777777" w:rsidTr="007256DA">
        <w:tc>
          <w:tcPr>
            <w:tcW w:w="2324" w:type="dxa"/>
          </w:tcPr>
          <w:p w14:paraId="464FE44D" w14:textId="0395CC5F" w:rsidR="00C40EC7" w:rsidRPr="00C40EC7" w:rsidRDefault="00C40EC7" w:rsidP="00C40EC7">
            <w:pPr>
              <w:rPr>
                <w:rFonts w:ascii="Century Gothic" w:hAnsi="Century Gothic"/>
                <w:b/>
                <w:bCs/>
                <w:sz w:val="16"/>
                <w:szCs w:val="16"/>
              </w:rPr>
            </w:pPr>
            <w:r w:rsidRPr="00C40EC7">
              <w:rPr>
                <w:rFonts w:ascii="Century Gothic" w:hAnsi="Century Gothic"/>
                <w:b/>
                <w:bCs/>
                <w:sz w:val="16"/>
                <w:szCs w:val="16"/>
              </w:rPr>
              <w:t xml:space="preserve">Understanding the World / PSHE: </w:t>
            </w:r>
          </w:p>
          <w:p w14:paraId="0C4F20F8" w14:textId="02F6A2D4" w:rsidR="009727A8" w:rsidRPr="00A92D0B" w:rsidRDefault="00C40EC7" w:rsidP="00C40EC7">
            <w:pPr>
              <w:rPr>
                <w:rFonts w:ascii="Century Gothic" w:hAnsi="Century Gothic"/>
                <w:sz w:val="16"/>
                <w:szCs w:val="16"/>
              </w:rPr>
            </w:pPr>
            <w:r>
              <w:rPr>
                <w:rFonts w:ascii="Century Gothic" w:hAnsi="Century Gothic"/>
                <w:sz w:val="16"/>
                <w:szCs w:val="16"/>
              </w:rPr>
              <w:t xml:space="preserve">* </w:t>
            </w:r>
            <w:r w:rsidR="009727A8" w:rsidRPr="00A92D0B">
              <w:rPr>
                <w:rFonts w:ascii="Century Gothic" w:hAnsi="Century Gothic"/>
                <w:sz w:val="16"/>
                <w:szCs w:val="16"/>
              </w:rPr>
              <w:t xml:space="preserve">Starting </w:t>
            </w:r>
            <w:r>
              <w:rPr>
                <w:rFonts w:ascii="Century Gothic" w:hAnsi="Century Gothic"/>
                <w:sz w:val="16"/>
                <w:szCs w:val="16"/>
              </w:rPr>
              <w:t>s</w:t>
            </w:r>
            <w:r w:rsidR="009727A8" w:rsidRPr="00A92D0B">
              <w:rPr>
                <w:rFonts w:ascii="Century Gothic" w:hAnsi="Century Gothic"/>
                <w:sz w:val="16"/>
                <w:szCs w:val="16"/>
              </w:rPr>
              <w:t>chool</w:t>
            </w:r>
          </w:p>
          <w:p w14:paraId="52B084D6" w14:textId="2C3B75D5" w:rsidR="009727A8" w:rsidRPr="00A92D0B" w:rsidRDefault="00C40EC7" w:rsidP="00C40EC7">
            <w:pPr>
              <w:rPr>
                <w:rFonts w:ascii="Century Gothic" w:hAnsi="Century Gothic"/>
                <w:sz w:val="16"/>
                <w:szCs w:val="16"/>
              </w:rPr>
            </w:pPr>
            <w:r>
              <w:rPr>
                <w:rFonts w:ascii="Century Gothic" w:hAnsi="Century Gothic"/>
                <w:sz w:val="16"/>
                <w:szCs w:val="16"/>
              </w:rPr>
              <w:t xml:space="preserve">* </w:t>
            </w:r>
            <w:r w:rsidR="009727A8" w:rsidRPr="00A92D0B">
              <w:rPr>
                <w:rFonts w:ascii="Century Gothic" w:hAnsi="Century Gothic"/>
                <w:sz w:val="16"/>
                <w:szCs w:val="16"/>
              </w:rPr>
              <w:t xml:space="preserve">What makes me special? </w:t>
            </w:r>
          </w:p>
          <w:p w14:paraId="58E4EF2A" w14:textId="0947F3CC" w:rsidR="009727A8" w:rsidRDefault="00C40EC7" w:rsidP="00C40EC7">
            <w:pPr>
              <w:rPr>
                <w:rFonts w:ascii="Century Gothic" w:hAnsi="Century Gothic"/>
                <w:sz w:val="16"/>
                <w:szCs w:val="16"/>
              </w:rPr>
            </w:pPr>
            <w:r>
              <w:rPr>
                <w:rFonts w:ascii="Century Gothic" w:hAnsi="Century Gothic"/>
                <w:sz w:val="16"/>
                <w:szCs w:val="16"/>
              </w:rPr>
              <w:t xml:space="preserve">* </w:t>
            </w:r>
            <w:r w:rsidR="009727A8" w:rsidRPr="00A92D0B">
              <w:rPr>
                <w:rFonts w:ascii="Century Gothic" w:hAnsi="Century Gothic"/>
                <w:sz w:val="16"/>
                <w:szCs w:val="16"/>
              </w:rPr>
              <w:t>People who are special to me</w:t>
            </w:r>
          </w:p>
          <w:p w14:paraId="1B883056" w14:textId="2841F72C" w:rsidR="00C40EC7" w:rsidRPr="00A92D0B" w:rsidRDefault="00C40EC7" w:rsidP="00C40EC7">
            <w:pPr>
              <w:rPr>
                <w:rFonts w:ascii="Century Gothic" w:hAnsi="Century Gothic"/>
                <w:sz w:val="16"/>
                <w:szCs w:val="16"/>
              </w:rPr>
            </w:pPr>
            <w:r>
              <w:rPr>
                <w:rFonts w:ascii="Century Gothic" w:hAnsi="Century Gothic"/>
                <w:sz w:val="16"/>
                <w:szCs w:val="16"/>
              </w:rPr>
              <w:t>* My feelings and emotions</w:t>
            </w:r>
          </w:p>
          <w:p w14:paraId="4AE5B489" w14:textId="77777777" w:rsidR="00F14549" w:rsidRDefault="00F14549" w:rsidP="00F14549">
            <w:pPr>
              <w:ind w:left="-64"/>
              <w:rPr>
                <w:rFonts w:ascii="Century Gothic" w:hAnsi="Century Gothic" w:cs="Arial"/>
                <w:b/>
                <w:sz w:val="16"/>
                <w:szCs w:val="16"/>
              </w:rPr>
            </w:pPr>
          </w:p>
          <w:p w14:paraId="53222BAF" w14:textId="694BC083" w:rsidR="009727A8" w:rsidRDefault="009727A8" w:rsidP="00F14549">
            <w:pPr>
              <w:ind w:left="-64"/>
              <w:rPr>
                <w:rFonts w:ascii="Century Gothic" w:hAnsi="Century Gothic" w:cs="Arial"/>
                <w:sz w:val="16"/>
                <w:szCs w:val="16"/>
              </w:rPr>
            </w:pPr>
            <w:r w:rsidRPr="00A92D0B">
              <w:rPr>
                <w:rFonts w:ascii="Century Gothic" w:hAnsi="Century Gothic" w:cs="Arial"/>
                <w:b/>
                <w:sz w:val="16"/>
                <w:szCs w:val="16"/>
              </w:rPr>
              <w:t>Science</w:t>
            </w:r>
            <w:r w:rsidRPr="00A92D0B">
              <w:rPr>
                <w:rFonts w:ascii="Century Gothic" w:hAnsi="Century Gothic" w:cs="Arial"/>
                <w:sz w:val="16"/>
                <w:szCs w:val="16"/>
              </w:rPr>
              <w:t xml:space="preserve">: </w:t>
            </w:r>
          </w:p>
          <w:p w14:paraId="23E6BFCC" w14:textId="5CE1F46D" w:rsidR="00F14549" w:rsidRPr="00F14549" w:rsidRDefault="00F14549" w:rsidP="00F14549">
            <w:pPr>
              <w:ind w:left="-64"/>
              <w:rPr>
                <w:rFonts w:ascii="Century Gothic" w:hAnsi="Century Gothic" w:cs="Arial"/>
                <w:bCs/>
                <w:sz w:val="16"/>
                <w:szCs w:val="16"/>
              </w:rPr>
            </w:pPr>
            <w:r w:rsidRPr="00F14549">
              <w:rPr>
                <w:rFonts w:ascii="Century Gothic" w:hAnsi="Century Gothic" w:cs="Arial"/>
                <w:bCs/>
                <w:sz w:val="16"/>
                <w:szCs w:val="16"/>
              </w:rPr>
              <w:t>* Parts of the body</w:t>
            </w:r>
            <w:r>
              <w:rPr>
                <w:rFonts w:ascii="Century Gothic" w:hAnsi="Century Gothic" w:cs="Arial"/>
                <w:bCs/>
                <w:sz w:val="16"/>
                <w:szCs w:val="16"/>
              </w:rPr>
              <w:t xml:space="preserve"> and their functions</w:t>
            </w:r>
          </w:p>
          <w:p w14:paraId="7BA30C3F" w14:textId="77777777" w:rsidR="009A10BE" w:rsidRDefault="00F14549" w:rsidP="009A10BE">
            <w:pPr>
              <w:ind w:left="-64"/>
              <w:rPr>
                <w:rFonts w:ascii="Century Gothic" w:hAnsi="Century Gothic" w:cs="Arial"/>
                <w:sz w:val="16"/>
                <w:szCs w:val="16"/>
              </w:rPr>
            </w:pPr>
            <w:r>
              <w:rPr>
                <w:rFonts w:ascii="Century Gothic" w:hAnsi="Century Gothic" w:cs="Arial"/>
                <w:sz w:val="16"/>
                <w:szCs w:val="16"/>
              </w:rPr>
              <w:t xml:space="preserve">* </w:t>
            </w:r>
            <w:r w:rsidR="009A10BE">
              <w:rPr>
                <w:rFonts w:ascii="Century Gothic" w:hAnsi="Century Gothic" w:cs="Arial"/>
                <w:sz w:val="16"/>
                <w:szCs w:val="16"/>
              </w:rPr>
              <w:t>Growing and changing</w:t>
            </w:r>
          </w:p>
          <w:p w14:paraId="351B0DED" w14:textId="243E17A9" w:rsidR="009727A8" w:rsidRPr="00A92D0B" w:rsidRDefault="009A10BE" w:rsidP="009A10BE">
            <w:pPr>
              <w:ind w:left="-64"/>
              <w:rPr>
                <w:rFonts w:ascii="Century Gothic" w:hAnsi="Century Gothic" w:cs="Arial"/>
                <w:sz w:val="16"/>
                <w:szCs w:val="16"/>
              </w:rPr>
            </w:pPr>
            <w:r>
              <w:rPr>
                <w:rFonts w:ascii="Century Gothic" w:hAnsi="Century Gothic" w:cs="Arial"/>
                <w:sz w:val="16"/>
                <w:szCs w:val="16"/>
              </w:rPr>
              <w:t>* Sen</w:t>
            </w:r>
            <w:r w:rsidR="009727A8" w:rsidRPr="00A92D0B">
              <w:rPr>
                <w:rFonts w:ascii="Century Gothic" w:hAnsi="Century Gothic" w:cs="Arial"/>
                <w:sz w:val="16"/>
                <w:szCs w:val="16"/>
              </w:rPr>
              <w:t>ses</w:t>
            </w:r>
          </w:p>
          <w:p w14:paraId="69F1FFA2" w14:textId="77777777" w:rsidR="009727A8" w:rsidRPr="00A92D0B" w:rsidRDefault="009727A8" w:rsidP="009727A8">
            <w:pPr>
              <w:rPr>
                <w:rFonts w:ascii="Century Gothic" w:hAnsi="Century Gothic" w:cs="Arial"/>
                <w:sz w:val="16"/>
                <w:szCs w:val="16"/>
              </w:rPr>
            </w:pPr>
          </w:p>
          <w:p w14:paraId="11CB779E" w14:textId="77777777" w:rsidR="009A10BE" w:rsidRDefault="009727A8" w:rsidP="009A10BE">
            <w:pPr>
              <w:ind w:left="-64"/>
              <w:rPr>
                <w:rFonts w:ascii="Century Gothic" w:hAnsi="Century Gothic"/>
                <w:sz w:val="16"/>
                <w:szCs w:val="16"/>
              </w:rPr>
            </w:pPr>
            <w:r w:rsidRPr="00A92D0B">
              <w:rPr>
                <w:rFonts w:ascii="Century Gothic" w:hAnsi="Century Gothic" w:cs="Arial"/>
                <w:b/>
                <w:sz w:val="16"/>
                <w:szCs w:val="16"/>
              </w:rPr>
              <w:t>History:</w:t>
            </w:r>
            <w:r w:rsidRPr="00A92D0B">
              <w:rPr>
                <w:rFonts w:ascii="Century Gothic" w:hAnsi="Century Gothic"/>
                <w:sz w:val="16"/>
                <w:szCs w:val="16"/>
              </w:rPr>
              <w:t xml:space="preserve"> </w:t>
            </w:r>
          </w:p>
          <w:p w14:paraId="03E8CF15" w14:textId="65E95A48" w:rsidR="009727A8" w:rsidRDefault="009A10BE" w:rsidP="009A10BE">
            <w:pPr>
              <w:ind w:left="-64"/>
              <w:rPr>
                <w:rFonts w:ascii="Century Gothic" w:hAnsi="Century Gothic" w:cs="Arial"/>
                <w:sz w:val="16"/>
                <w:szCs w:val="16"/>
              </w:rPr>
            </w:pPr>
            <w:r>
              <w:rPr>
                <w:rFonts w:ascii="Century Gothic" w:hAnsi="Century Gothic"/>
                <w:sz w:val="16"/>
                <w:szCs w:val="16"/>
              </w:rPr>
              <w:t xml:space="preserve">* </w:t>
            </w:r>
            <w:r w:rsidR="009727A8" w:rsidRPr="00A92D0B">
              <w:rPr>
                <w:rFonts w:ascii="Century Gothic" w:hAnsi="Century Gothic"/>
                <w:sz w:val="16"/>
                <w:szCs w:val="16"/>
              </w:rPr>
              <w:t>Family</w:t>
            </w:r>
            <w:r w:rsidR="009727A8" w:rsidRPr="00A92D0B">
              <w:rPr>
                <w:rFonts w:ascii="Century Gothic" w:hAnsi="Century Gothic" w:cs="Arial"/>
                <w:sz w:val="16"/>
                <w:szCs w:val="16"/>
              </w:rPr>
              <w:t xml:space="preserve"> &amp; </w:t>
            </w:r>
            <w:r>
              <w:rPr>
                <w:rFonts w:ascii="Century Gothic" w:hAnsi="Century Gothic" w:cs="Arial"/>
                <w:sz w:val="16"/>
                <w:szCs w:val="16"/>
              </w:rPr>
              <w:t>f</w:t>
            </w:r>
            <w:r w:rsidR="009727A8" w:rsidRPr="00A92D0B">
              <w:rPr>
                <w:rFonts w:ascii="Century Gothic" w:hAnsi="Century Gothic" w:cs="Arial"/>
                <w:sz w:val="16"/>
                <w:szCs w:val="16"/>
              </w:rPr>
              <w:t xml:space="preserve">amily </w:t>
            </w:r>
            <w:r>
              <w:rPr>
                <w:rFonts w:ascii="Century Gothic" w:hAnsi="Century Gothic" w:cs="Arial"/>
                <w:sz w:val="16"/>
                <w:szCs w:val="16"/>
              </w:rPr>
              <w:t>t</w:t>
            </w:r>
            <w:r w:rsidR="009727A8" w:rsidRPr="00A92D0B">
              <w:rPr>
                <w:rFonts w:ascii="Century Gothic" w:hAnsi="Century Gothic" w:cs="Arial"/>
                <w:sz w:val="16"/>
                <w:szCs w:val="16"/>
              </w:rPr>
              <w:t>rees – diverse representations of family life</w:t>
            </w:r>
          </w:p>
          <w:p w14:paraId="6FA135BE" w14:textId="77777777" w:rsidR="00B11011" w:rsidRDefault="009A10BE" w:rsidP="009A10BE">
            <w:pPr>
              <w:ind w:left="-64"/>
              <w:rPr>
                <w:rFonts w:ascii="Century Gothic" w:hAnsi="Century Gothic" w:cs="Arial"/>
                <w:sz w:val="16"/>
                <w:szCs w:val="16"/>
              </w:rPr>
            </w:pPr>
            <w:r>
              <w:rPr>
                <w:rFonts w:ascii="Century Gothic" w:hAnsi="Century Gothic" w:cs="Arial"/>
                <w:sz w:val="16"/>
                <w:szCs w:val="16"/>
              </w:rPr>
              <w:t xml:space="preserve">* </w:t>
            </w:r>
            <w:r w:rsidR="009727A8" w:rsidRPr="00A92D0B">
              <w:rPr>
                <w:rFonts w:ascii="Century Gothic" w:hAnsi="Century Gothic" w:cs="Arial"/>
                <w:sz w:val="16"/>
                <w:szCs w:val="16"/>
              </w:rPr>
              <w:t>What I was like when I was a baby and how have I changed</w:t>
            </w:r>
            <w:r w:rsidR="00B11011">
              <w:rPr>
                <w:rFonts w:ascii="Century Gothic" w:hAnsi="Century Gothic" w:cs="Arial"/>
                <w:sz w:val="16"/>
                <w:szCs w:val="16"/>
              </w:rPr>
              <w:t>?</w:t>
            </w:r>
          </w:p>
          <w:p w14:paraId="61645828" w14:textId="77777777" w:rsidR="00B11011" w:rsidRDefault="00B11011" w:rsidP="009A10BE">
            <w:pPr>
              <w:ind w:left="-64"/>
              <w:rPr>
                <w:rFonts w:ascii="Century Gothic" w:hAnsi="Century Gothic" w:cs="Arial"/>
                <w:sz w:val="16"/>
                <w:szCs w:val="16"/>
              </w:rPr>
            </w:pPr>
            <w:r>
              <w:rPr>
                <w:rFonts w:ascii="Century Gothic" w:hAnsi="Century Gothic" w:cs="Arial"/>
                <w:sz w:val="16"/>
                <w:szCs w:val="16"/>
              </w:rPr>
              <w:t>* Timelines – looking at when family members were young.</w:t>
            </w:r>
            <w:r w:rsidR="009727A8" w:rsidRPr="00A92D0B">
              <w:rPr>
                <w:rFonts w:ascii="Century Gothic" w:hAnsi="Century Gothic" w:cs="Arial"/>
                <w:sz w:val="16"/>
                <w:szCs w:val="16"/>
              </w:rPr>
              <w:t xml:space="preserve"> When my family members were young</w:t>
            </w:r>
          </w:p>
          <w:p w14:paraId="155D1B51" w14:textId="4688F44F" w:rsidR="009727A8" w:rsidRDefault="00B11011" w:rsidP="009A10BE">
            <w:pPr>
              <w:ind w:left="-64"/>
              <w:rPr>
                <w:rFonts w:ascii="Century Gothic" w:hAnsi="Century Gothic"/>
                <w:sz w:val="16"/>
              </w:rPr>
            </w:pPr>
            <w:r>
              <w:rPr>
                <w:rFonts w:ascii="Century Gothic" w:hAnsi="Century Gothic"/>
                <w:sz w:val="16"/>
              </w:rPr>
              <w:t xml:space="preserve">* </w:t>
            </w:r>
            <w:r w:rsidR="009727A8" w:rsidRPr="00A92D0B">
              <w:rPr>
                <w:rFonts w:ascii="Century Gothic" w:hAnsi="Century Gothic"/>
                <w:sz w:val="16"/>
              </w:rPr>
              <w:t>Developing sense of chronology</w:t>
            </w:r>
            <w:r>
              <w:rPr>
                <w:rFonts w:ascii="Century Gothic" w:hAnsi="Century Gothic"/>
                <w:sz w:val="16"/>
              </w:rPr>
              <w:t xml:space="preserve"> -</w:t>
            </w:r>
            <w:r w:rsidR="009727A8" w:rsidRPr="00A92D0B">
              <w:rPr>
                <w:rFonts w:ascii="Century Gothic" w:hAnsi="Century Gothic"/>
                <w:sz w:val="16"/>
              </w:rPr>
              <w:t xml:space="preserve"> before I was born, before I came to school, which classroom will I be in next year</w:t>
            </w:r>
            <w:r w:rsidR="005618B9">
              <w:rPr>
                <w:rFonts w:ascii="Century Gothic" w:hAnsi="Century Gothic"/>
                <w:sz w:val="16"/>
              </w:rPr>
              <w:t>.</w:t>
            </w:r>
          </w:p>
          <w:p w14:paraId="0A8DD799" w14:textId="63B6C747" w:rsidR="009727A8" w:rsidRDefault="005618B9" w:rsidP="005618B9">
            <w:pPr>
              <w:ind w:left="-64"/>
              <w:rPr>
                <w:rFonts w:ascii="Muli" w:hAnsi="Muli"/>
                <w:b/>
                <w:color w:val="000000" w:themeColor="text1"/>
                <w:sz w:val="26"/>
                <w:szCs w:val="26"/>
              </w:rPr>
            </w:pPr>
            <w:r>
              <w:rPr>
                <w:rFonts w:ascii="Century Gothic" w:hAnsi="Century Gothic" w:cs="Arial"/>
                <w:sz w:val="10"/>
                <w:szCs w:val="16"/>
              </w:rPr>
              <w:t xml:space="preserve">* </w:t>
            </w:r>
            <w:r w:rsidR="009727A8" w:rsidRPr="00A92D0B">
              <w:rPr>
                <w:rFonts w:ascii="Century Gothic" w:hAnsi="Century Gothic"/>
                <w:sz w:val="16"/>
                <w:szCs w:val="16"/>
              </w:rPr>
              <w:t>Birthdays</w:t>
            </w:r>
            <w:r>
              <w:rPr>
                <w:rFonts w:ascii="Century Gothic" w:hAnsi="Century Gothic"/>
                <w:sz w:val="16"/>
                <w:szCs w:val="16"/>
              </w:rPr>
              <w:t xml:space="preserve"> linked to m</w:t>
            </w:r>
            <w:r w:rsidR="009727A8" w:rsidRPr="00A92D0B">
              <w:rPr>
                <w:rFonts w:ascii="Century Gothic" w:hAnsi="Century Gothic"/>
                <w:sz w:val="16"/>
                <w:szCs w:val="16"/>
              </w:rPr>
              <w:t>y past, present</w:t>
            </w:r>
            <w:r>
              <w:rPr>
                <w:rFonts w:ascii="Century Gothic" w:hAnsi="Century Gothic"/>
                <w:sz w:val="16"/>
                <w:szCs w:val="16"/>
              </w:rPr>
              <w:t xml:space="preserve"> and </w:t>
            </w:r>
            <w:r w:rsidR="009727A8" w:rsidRPr="00A92D0B">
              <w:rPr>
                <w:rFonts w:ascii="Century Gothic" w:hAnsi="Century Gothic"/>
                <w:sz w:val="16"/>
                <w:szCs w:val="16"/>
              </w:rPr>
              <w:t>future</w:t>
            </w:r>
          </w:p>
        </w:tc>
        <w:tc>
          <w:tcPr>
            <w:tcW w:w="2324" w:type="dxa"/>
          </w:tcPr>
          <w:p w14:paraId="04A1D229" w14:textId="77777777" w:rsidR="00F8584F" w:rsidRDefault="00F8584F" w:rsidP="00EC273C">
            <w:pPr>
              <w:rPr>
                <w:rFonts w:ascii="Century Gothic" w:hAnsi="Century Gothic"/>
                <w:b/>
                <w:sz w:val="16"/>
                <w:szCs w:val="16"/>
              </w:rPr>
            </w:pPr>
            <w:r w:rsidRPr="00A92D0B">
              <w:rPr>
                <w:rFonts w:ascii="Century Gothic" w:hAnsi="Century Gothic"/>
                <w:b/>
                <w:sz w:val="16"/>
                <w:szCs w:val="16"/>
              </w:rPr>
              <w:t>Science:</w:t>
            </w:r>
          </w:p>
          <w:p w14:paraId="40801026" w14:textId="77777777" w:rsidR="00F8584F" w:rsidRDefault="00F8584F" w:rsidP="00EC273C">
            <w:pPr>
              <w:rPr>
                <w:rFonts w:ascii="Century Gothic" w:hAnsi="Century Gothic"/>
                <w:sz w:val="16"/>
                <w:szCs w:val="16"/>
              </w:rPr>
            </w:pPr>
            <w:r>
              <w:rPr>
                <w:rFonts w:ascii="Century Gothic" w:hAnsi="Century Gothic"/>
                <w:sz w:val="16"/>
                <w:szCs w:val="16"/>
              </w:rPr>
              <w:t>* Changes in</w:t>
            </w:r>
            <w:r w:rsidR="009727A8" w:rsidRPr="00A92D0B">
              <w:rPr>
                <w:rFonts w:ascii="Century Gothic" w:hAnsi="Century Gothic"/>
                <w:sz w:val="16"/>
                <w:szCs w:val="16"/>
              </w:rPr>
              <w:t xml:space="preserve"> Autumn</w:t>
            </w:r>
          </w:p>
          <w:p w14:paraId="4E38294A" w14:textId="7AF404F1" w:rsidR="009727A8" w:rsidRDefault="00EC273C" w:rsidP="00EC273C">
            <w:pPr>
              <w:rPr>
                <w:rFonts w:ascii="Century Gothic" w:hAnsi="Century Gothic"/>
                <w:sz w:val="16"/>
                <w:szCs w:val="16"/>
              </w:rPr>
            </w:pPr>
            <w:r>
              <w:rPr>
                <w:rFonts w:ascii="Century Gothic" w:hAnsi="Century Gothic"/>
                <w:sz w:val="16"/>
                <w:szCs w:val="16"/>
              </w:rPr>
              <w:t xml:space="preserve">* </w:t>
            </w:r>
            <w:r w:rsidR="009727A8" w:rsidRPr="00A92D0B">
              <w:rPr>
                <w:rFonts w:ascii="Century Gothic" w:hAnsi="Century Gothic"/>
                <w:sz w:val="16"/>
                <w:szCs w:val="16"/>
              </w:rPr>
              <w:t>hibernation, nocturnal animals</w:t>
            </w:r>
          </w:p>
          <w:p w14:paraId="0DD56B2F" w14:textId="3F5387F1" w:rsidR="00EC273C" w:rsidRDefault="00EC273C" w:rsidP="00EC273C">
            <w:pPr>
              <w:rPr>
                <w:rFonts w:ascii="Century Gothic" w:hAnsi="Century Gothic"/>
                <w:sz w:val="16"/>
                <w:szCs w:val="16"/>
              </w:rPr>
            </w:pPr>
            <w:r>
              <w:rPr>
                <w:rFonts w:ascii="Century Gothic" w:hAnsi="Century Gothic"/>
                <w:sz w:val="16"/>
                <w:szCs w:val="16"/>
              </w:rPr>
              <w:t>* Fireworks in celebrations (sources of light)</w:t>
            </w:r>
          </w:p>
          <w:p w14:paraId="72DD4AA7" w14:textId="77777777" w:rsidR="00EC273C" w:rsidRDefault="00EC273C" w:rsidP="00EC273C">
            <w:pPr>
              <w:rPr>
                <w:rFonts w:ascii="Century Gothic" w:hAnsi="Century Gothic"/>
                <w:sz w:val="16"/>
                <w:szCs w:val="16"/>
              </w:rPr>
            </w:pPr>
          </w:p>
          <w:p w14:paraId="61970C84" w14:textId="6489972F" w:rsidR="00EC273C" w:rsidRPr="00C40EC7" w:rsidRDefault="00EC273C" w:rsidP="00EC273C">
            <w:pPr>
              <w:rPr>
                <w:rFonts w:ascii="Century Gothic" w:hAnsi="Century Gothic"/>
                <w:b/>
                <w:bCs/>
                <w:sz w:val="16"/>
                <w:szCs w:val="16"/>
              </w:rPr>
            </w:pPr>
            <w:r w:rsidRPr="00C40EC7">
              <w:rPr>
                <w:rFonts w:ascii="Century Gothic" w:hAnsi="Century Gothic"/>
                <w:b/>
                <w:bCs/>
                <w:sz w:val="16"/>
                <w:szCs w:val="16"/>
              </w:rPr>
              <w:t>Understanding the World:</w:t>
            </w:r>
          </w:p>
          <w:p w14:paraId="4B4B3184" w14:textId="4319E531" w:rsidR="00EC273C" w:rsidRDefault="00EC273C" w:rsidP="00EC273C">
            <w:pPr>
              <w:rPr>
                <w:rFonts w:ascii="Century Gothic" w:hAnsi="Century Gothic"/>
                <w:sz w:val="16"/>
                <w:szCs w:val="16"/>
              </w:rPr>
            </w:pPr>
            <w:r>
              <w:rPr>
                <w:rFonts w:ascii="Century Gothic" w:hAnsi="Century Gothic"/>
                <w:sz w:val="16"/>
                <w:szCs w:val="16"/>
              </w:rPr>
              <w:t xml:space="preserve">* </w:t>
            </w:r>
            <w:r w:rsidR="009727A8" w:rsidRPr="00A92D0B">
              <w:rPr>
                <w:rFonts w:ascii="Century Gothic" w:hAnsi="Century Gothic"/>
                <w:sz w:val="16"/>
                <w:szCs w:val="16"/>
              </w:rPr>
              <w:t>Halloween</w:t>
            </w:r>
            <w:r>
              <w:rPr>
                <w:rFonts w:ascii="Century Gothic" w:hAnsi="Century Gothic"/>
                <w:sz w:val="16"/>
                <w:szCs w:val="16"/>
              </w:rPr>
              <w:t xml:space="preserve"> (</w:t>
            </w:r>
            <w:r w:rsidR="009727A8" w:rsidRPr="00A92D0B">
              <w:rPr>
                <w:rFonts w:ascii="Century Gothic" w:hAnsi="Century Gothic"/>
                <w:sz w:val="16"/>
                <w:szCs w:val="16"/>
              </w:rPr>
              <w:t>Pumpkin Soup</w:t>
            </w:r>
            <w:r>
              <w:rPr>
                <w:rFonts w:ascii="Century Gothic" w:hAnsi="Century Gothic"/>
                <w:sz w:val="16"/>
                <w:szCs w:val="16"/>
              </w:rPr>
              <w:t>)</w:t>
            </w:r>
          </w:p>
          <w:p w14:paraId="627283F9" w14:textId="621D09E1" w:rsidR="00EC273C" w:rsidRDefault="00EC273C" w:rsidP="00EC273C">
            <w:pPr>
              <w:rPr>
                <w:rFonts w:ascii="Century Gothic" w:hAnsi="Century Gothic"/>
                <w:sz w:val="16"/>
                <w:szCs w:val="16"/>
              </w:rPr>
            </w:pPr>
            <w:r>
              <w:rPr>
                <w:rFonts w:ascii="Century Gothic" w:hAnsi="Century Gothic"/>
                <w:sz w:val="16"/>
                <w:szCs w:val="16"/>
              </w:rPr>
              <w:t xml:space="preserve">* </w:t>
            </w:r>
            <w:r w:rsidR="009727A8" w:rsidRPr="00A92D0B">
              <w:rPr>
                <w:rFonts w:ascii="Century Gothic" w:hAnsi="Century Gothic"/>
                <w:sz w:val="16"/>
                <w:szCs w:val="16"/>
              </w:rPr>
              <w:t>Diwali</w:t>
            </w:r>
            <w:r>
              <w:rPr>
                <w:rFonts w:ascii="Century Gothic" w:hAnsi="Century Gothic"/>
                <w:sz w:val="16"/>
                <w:szCs w:val="16"/>
              </w:rPr>
              <w:t xml:space="preserve"> / </w:t>
            </w:r>
            <w:r w:rsidR="009727A8" w:rsidRPr="00A92D0B">
              <w:rPr>
                <w:rFonts w:ascii="Century Gothic" w:hAnsi="Century Gothic"/>
                <w:sz w:val="16"/>
                <w:szCs w:val="16"/>
              </w:rPr>
              <w:t xml:space="preserve">Bonfire Night – </w:t>
            </w:r>
            <w:r>
              <w:rPr>
                <w:rFonts w:ascii="Century Gothic" w:hAnsi="Century Gothic"/>
                <w:sz w:val="16"/>
                <w:szCs w:val="16"/>
              </w:rPr>
              <w:t>l</w:t>
            </w:r>
            <w:r w:rsidR="009727A8" w:rsidRPr="00A92D0B">
              <w:rPr>
                <w:rFonts w:ascii="Century Gothic" w:hAnsi="Century Gothic"/>
                <w:sz w:val="16"/>
                <w:szCs w:val="16"/>
              </w:rPr>
              <w:t xml:space="preserve">ight and </w:t>
            </w:r>
            <w:r>
              <w:rPr>
                <w:rFonts w:ascii="Century Gothic" w:hAnsi="Century Gothic"/>
                <w:sz w:val="16"/>
                <w:szCs w:val="16"/>
              </w:rPr>
              <w:t>d</w:t>
            </w:r>
            <w:r w:rsidR="009727A8" w:rsidRPr="00A92D0B">
              <w:rPr>
                <w:rFonts w:ascii="Century Gothic" w:hAnsi="Century Gothic"/>
                <w:sz w:val="16"/>
                <w:szCs w:val="16"/>
              </w:rPr>
              <w:t>ark</w:t>
            </w:r>
            <w:r>
              <w:rPr>
                <w:rFonts w:ascii="Century Gothic" w:hAnsi="Century Gothic"/>
                <w:sz w:val="16"/>
                <w:szCs w:val="16"/>
              </w:rPr>
              <w:t xml:space="preserve">, </w:t>
            </w:r>
            <w:r w:rsidR="009727A8" w:rsidRPr="00A92D0B">
              <w:rPr>
                <w:rFonts w:ascii="Century Gothic" w:hAnsi="Century Gothic"/>
                <w:sz w:val="16"/>
                <w:szCs w:val="16"/>
              </w:rPr>
              <w:t>light in special celebrations</w:t>
            </w:r>
          </w:p>
          <w:p w14:paraId="2BD3625E" w14:textId="09CADFB0" w:rsidR="009727A8" w:rsidRPr="00A92D0B" w:rsidRDefault="00EC273C" w:rsidP="00EC273C">
            <w:pPr>
              <w:rPr>
                <w:rFonts w:ascii="Century Gothic" w:hAnsi="Century Gothic"/>
                <w:sz w:val="16"/>
                <w:szCs w:val="16"/>
              </w:rPr>
            </w:pPr>
            <w:r>
              <w:rPr>
                <w:rFonts w:ascii="Century Gothic" w:hAnsi="Century Gothic"/>
                <w:sz w:val="16"/>
                <w:szCs w:val="16"/>
              </w:rPr>
              <w:t xml:space="preserve">* </w:t>
            </w:r>
            <w:r w:rsidR="009727A8" w:rsidRPr="00A92D0B">
              <w:rPr>
                <w:rFonts w:ascii="Century Gothic" w:hAnsi="Century Gothic"/>
                <w:sz w:val="16"/>
                <w:szCs w:val="16"/>
              </w:rPr>
              <w:t xml:space="preserve">Christmas – Nativity </w:t>
            </w:r>
            <w:r>
              <w:rPr>
                <w:rFonts w:ascii="Century Gothic" w:hAnsi="Century Gothic"/>
                <w:sz w:val="16"/>
                <w:szCs w:val="16"/>
              </w:rPr>
              <w:t>s</w:t>
            </w:r>
            <w:r w:rsidR="009727A8" w:rsidRPr="00A92D0B">
              <w:rPr>
                <w:rFonts w:ascii="Century Gothic" w:hAnsi="Century Gothic"/>
                <w:sz w:val="16"/>
                <w:szCs w:val="16"/>
              </w:rPr>
              <w:t xml:space="preserve">tory and </w:t>
            </w:r>
            <w:r>
              <w:rPr>
                <w:rFonts w:ascii="Century Gothic" w:hAnsi="Century Gothic"/>
                <w:sz w:val="16"/>
                <w:szCs w:val="16"/>
              </w:rPr>
              <w:t>p</w:t>
            </w:r>
            <w:r w:rsidR="009727A8" w:rsidRPr="00A92D0B">
              <w:rPr>
                <w:rFonts w:ascii="Century Gothic" w:hAnsi="Century Gothic"/>
                <w:sz w:val="16"/>
                <w:szCs w:val="16"/>
              </w:rPr>
              <w:t xml:space="preserve">erformance </w:t>
            </w:r>
          </w:p>
          <w:p w14:paraId="441C1258" w14:textId="77777777" w:rsidR="00EC273C" w:rsidRDefault="00EC273C" w:rsidP="00EC273C">
            <w:pPr>
              <w:rPr>
                <w:rFonts w:ascii="Century Gothic" w:hAnsi="Century Gothic"/>
                <w:b/>
                <w:sz w:val="16"/>
                <w:szCs w:val="16"/>
              </w:rPr>
            </w:pPr>
          </w:p>
          <w:p w14:paraId="7E94C07A" w14:textId="623E0BA8" w:rsidR="009727A8" w:rsidRDefault="009727A8" w:rsidP="009727A8">
            <w:pPr>
              <w:jc w:val="both"/>
              <w:rPr>
                <w:rFonts w:ascii="Muli" w:hAnsi="Muli"/>
                <w:b/>
                <w:color w:val="000000" w:themeColor="text1"/>
                <w:sz w:val="26"/>
                <w:szCs w:val="26"/>
              </w:rPr>
            </w:pPr>
          </w:p>
        </w:tc>
        <w:tc>
          <w:tcPr>
            <w:tcW w:w="2325" w:type="dxa"/>
          </w:tcPr>
          <w:p w14:paraId="79976BE9" w14:textId="77777777" w:rsidR="009E6B7E" w:rsidRDefault="009727A8" w:rsidP="009E6B7E">
            <w:pPr>
              <w:rPr>
                <w:rFonts w:ascii="Century Gothic" w:hAnsi="Century Gothic"/>
                <w:b/>
                <w:sz w:val="16"/>
                <w:szCs w:val="16"/>
              </w:rPr>
            </w:pPr>
            <w:r w:rsidRPr="00A92D0B">
              <w:rPr>
                <w:rFonts w:ascii="Century Gothic" w:hAnsi="Century Gothic"/>
                <w:b/>
                <w:sz w:val="16"/>
                <w:szCs w:val="16"/>
              </w:rPr>
              <w:t>Science:</w:t>
            </w:r>
          </w:p>
          <w:p w14:paraId="20F1280E" w14:textId="77777777" w:rsidR="00BA6339" w:rsidRDefault="00BA6339" w:rsidP="009E6B7E">
            <w:pPr>
              <w:rPr>
                <w:rFonts w:ascii="Century Gothic" w:hAnsi="Century Gothic"/>
                <w:sz w:val="16"/>
                <w:szCs w:val="16"/>
              </w:rPr>
            </w:pPr>
            <w:r>
              <w:rPr>
                <w:rFonts w:ascii="Century Gothic" w:hAnsi="Century Gothic"/>
                <w:sz w:val="16"/>
                <w:szCs w:val="16"/>
              </w:rPr>
              <w:t xml:space="preserve">* </w:t>
            </w:r>
            <w:r w:rsidR="009727A8" w:rsidRPr="00A92D0B">
              <w:rPr>
                <w:rFonts w:ascii="Century Gothic" w:hAnsi="Century Gothic"/>
                <w:sz w:val="16"/>
                <w:szCs w:val="16"/>
              </w:rPr>
              <w:t>Winter where we live</w:t>
            </w:r>
          </w:p>
          <w:p w14:paraId="48F3E497" w14:textId="2BB0895D" w:rsidR="009727A8" w:rsidRPr="00A92D0B" w:rsidRDefault="00BA6339" w:rsidP="009E6B7E">
            <w:pPr>
              <w:rPr>
                <w:rFonts w:ascii="Century Gothic" w:hAnsi="Century Gothic"/>
                <w:sz w:val="16"/>
                <w:szCs w:val="16"/>
                <w:shd w:val="clear" w:color="auto" w:fill="FFFFFF"/>
              </w:rPr>
            </w:pPr>
            <w:r>
              <w:rPr>
                <w:rFonts w:ascii="Century Gothic" w:hAnsi="Century Gothic"/>
                <w:sz w:val="16"/>
                <w:szCs w:val="16"/>
              </w:rPr>
              <w:t>* S</w:t>
            </w:r>
            <w:r w:rsidR="009727A8" w:rsidRPr="00A92D0B">
              <w:rPr>
                <w:rFonts w:ascii="Century Gothic" w:eastAsia="Century Gothic" w:hAnsi="Century Gothic" w:cs="Century Gothic"/>
                <w:sz w:val="16"/>
                <w:szCs w:val="16"/>
              </w:rPr>
              <w:t xml:space="preserve">imilarities </w:t>
            </w:r>
            <w:r>
              <w:rPr>
                <w:rFonts w:ascii="Century Gothic" w:eastAsia="Century Gothic" w:hAnsi="Century Gothic" w:cs="Century Gothic"/>
                <w:sz w:val="16"/>
                <w:szCs w:val="16"/>
              </w:rPr>
              <w:t xml:space="preserve">/ </w:t>
            </w:r>
            <w:r w:rsidR="009727A8" w:rsidRPr="00A92D0B">
              <w:rPr>
                <w:rFonts w:ascii="Century Gothic" w:eastAsia="Century Gothic" w:hAnsi="Century Gothic" w:cs="Century Gothic"/>
                <w:sz w:val="16"/>
                <w:szCs w:val="16"/>
              </w:rPr>
              <w:t>differences between the seasons</w:t>
            </w:r>
          </w:p>
          <w:p w14:paraId="618A130C" w14:textId="50FB4A7C" w:rsidR="00E32EC8" w:rsidRDefault="00BA6339" w:rsidP="009E6B7E">
            <w:pPr>
              <w:rPr>
                <w:rFonts w:ascii="Century Gothic" w:hAnsi="Century Gothic"/>
                <w:sz w:val="16"/>
                <w:szCs w:val="16"/>
              </w:rPr>
            </w:pPr>
            <w:r>
              <w:rPr>
                <w:rFonts w:ascii="Century Gothic" w:hAnsi="Century Gothic"/>
                <w:sz w:val="16"/>
                <w:szCs w:val="16"/>
              </w:rPr>
              <w:t xml:space="preserve">* </w:t>
            </w:r>
            <w:r w:rsidR="001B3F30">
              <w:rPr>
                <w:rFonts w:ascii="Century Gothic" w:hAnsi="Century Gothic"/>
                <w:sz w:val="16"/>
                <w:szCs w:val="16"/>
              </w:rPr>
              <w:t>I</w:t>
            </w:r>
            <w:r w:rsidR="009727A8" w:rsidRPr="00A92D0B">
              <w:rPr>
                <w:rFonts w:ascii="Century Gothic" w:hAnsi="Century Gothic"/>
                <w:sz w:val="16"/>
                <w:szCs w:val="16"/>
              </w:rPr>
              <w:t xml:space="preserve">ce, snowflakes, </w:t>
            </w:r>
            <w:r w:rsidR="00E32EC8">
              <w:rPr>
                <w:rFonts w:ascii="Century Gothic" w:hAnsi="Century Gothic"/>
                <w:sz w:val="16"/>
                <w:szCs w:val="16"/>
              </w:rPr>
              <w:t>melting</w:t>
            </w:r>
            <w:r w:rsidR="001B3F30">
              <w:rPr>
                <w:rFonts w:ascii="Century Gothic" w:hAnsi="Century Gothic"/>
                <w:sz w:val="16"/>
                <w:szCs w:val="16"/>
              </w:rPr>
              <w:t xml:space="preserve"> investigations (changing states)</w:t>
            </w:r>
          </w:p>
          <w:p w14:paraId="4F956266" w14:textId="085FF21E" w:rsidR="009727A8" w:rsidRPr="00A92D0B" w:rsidRDefault="00E32EC8" w:rsidP="009E6B7E">
            <w:pPr>
              <w:rPr>
                <w:rFonts w:ascii="Century Gothic" w:hAnsi="Century Gothic"/>
                <w:sz w:val="16"/>
                <w:szCs w:val="16"/>
              </w:rPr>
            </w:pPr>
            <w:r>
              <w:rPr>
                <w:rFonts w:ascii="Century Gothic" w:hAnsi="Century Gothic"/>
                <w:sz w:val="16"/>
                <w:szCs w:val="16"/>
              </w:rPr>
              <w:t>*</w:t>
            </w:r>
            <w:r w:rsidR="009727A8" w:rsidRPr="00A92D0B">
              <w:rPr>
                <w:rFonts w:ascii="Century Gothic" w:hAnsi="Century Gothic"/>
                <w:sz w:val="16"/>
                <w:szCs w:val="16"/>
              </w:rPr>
              <w:t xml:space="preserve"> Animals </w:t>
            </w:r>
            <w:r>
              <w:rPr>
                <w:rFonts w:ascii="Century Gothic" w:hAnsi="Century Gothic"/>
                <w:sz w:val="16"/>
                <w:szCs w:val="16"/>
              </w:rPr>
              <w:t xml:space="preserve">in the </w:t>
            </w:r>
            <w:r w:rsidR="009727A8" w:rsidRPr="00A92D0B">
              <w:rPr>
                <w:rFonts w:ascii="Century Gothic" w:hAnsi="Century Gothic"/>
                <w:sz w:val="16"/>
                <w:szCs w:val="16"/>
              </w:rPr>
              <w:t xml:space="preserve">Arctic and Antarctic and how they survive </w:t>
            </w:r>
            <w:r w:rsidR="001B3F30">
              <w:rPr>
                <w:rFonts w:ascii="Century Gothic" w:hAnsi="Century Gothic"/>
                <w:sz w:val="16"/>
                <w:szCs w:val="16"/>
              </w:rPr>
              <w:t>(animals and habitats)</w:t>
            </w:r>
          </w:p>
          <w:p w14:paraId="30ECD253" w14:textId="77777777" w:rsidR="009727A8" w:rsidRPr="00A92D0B" w:rsidRDefault="009727A8" w:rsidP="009E6B7E">
            <w:pPr>
              <w:rPr>
                <w:rFonts w:ascii="Century Gothic" w:hAnsi="Century Gothic"/>
                <w:sz w:val="16"/>
                <w:szCs w:val="16"/>
              </w:rPr>
            </w:pPr>
          </w:p>
          <w:p w14:paraId="7E0056CC" w14:textId="77777777" w:rsidR="00105118" w:rsidRDefault="009727A8" w:rsidP="009E6B7E">
            <w:pPr>
              <w:rPr>
                <w:rFonts w:ascii="Century Gothic" w:hAnsi="Century Gothic" w:cs="Arial"/>
                <w:b/>
                <w:bCs/>
                <w:sz w:val="16"/>
                <w:szCs w:val="16"/>
              </w:rPr>
            </w:pPr>
            <w:r w:rsidRPr="043C68AF">
              <w:rPr>
                <w:rFonts w:ascii="Century Gothic" w:hAnsi="Century Gothic" w:cs="Arial"/>
                <w:b/>
                <w:bCs/>
                <w:sz w:val="16"/>
                <w:szCs w:val="16"/>
              </w:rPr>
              <w:t>Geography</w:t>
            </w:r>
          </w:p>
          <w:p w14:paraId="1BE02554" w14:textId="66AF3073" w:rsidR="00105118" w:rsidRPr="00105118" w:rsidRDefault="00105118" w:rsidP="009E6B7E">
            <w:pPr>
              <w:rPr>
                <w:rFonts w:ascii="Century Gothic" w:hAnsi="Century Gothic" w:cs="Calibri"/>
                <w:sz w:val="16"/>
                <w:szCs w:val="16"/>
              </w:rPr>
            </w:pPr>
            <w:r>
              <w:rPr>
                <w:rFonts w:ascii="Century Gothic" w:hAnsi="Century Gothic" w:cs="Calibri"/>
                <w:sz w:val="16"/>
                <w:szCs w:val="16"/>
              </w:rPr>
              <w:t xml:space="preserve">* </w:t>
            </w:r>
            <w:r w:rsidR="009727A8" w:rsidRPr="00105118">
              <w:rPr>
                <w:rFonts w:ascii="Century Gothic" w:hAnsi="Century Gothic" w:cs="Calibri"/>
                <w:sz w:val="16"/>
                <w:szCs w:val="16"/>
              </w:rPr>
              <w:t>Arctic – contrasting environments</w:t>
            </w:r>
          </w:p>
          <w:p w14:paraId="52B4C392" w14:textId="77777777" w:rsidR="00105118" w:rsidRDefault="00105118" w:rsidP="009E6B7E">
            <w:pPr>
              <w:rPr>
                <w:rFonts w:ascii="Century Gothic" w:hAnsi="Century Gothic" w:cs="Calibri"/>
                <w:sz w:val="16"/>
                <w:szCs w:val="16"/>
              </w:rPr>
            </w:pPr>
            <w:r w:rsidRPr="00105118">
              <w:rPr>
                <w:rFonts w:ascii="Century Gothic" w:hAnsi="Century Gothic" w:cs="Calibri"/>
                <w:sz w:val="16"/>
                <w:szCs w:val="16"/>
              </w:rPr>
              <w:t xml:space="preserve">* </w:t>
            </w:r>
            <w:r w:rsidR="009727A8" w:rsidRPr="00105118">
              <w:rPr>
                <w:rFonts w:ascii="Century Gothic" w:hAnsi="Century Gothic" w:cs="Calibri"/>
                <w:sz w:val="16"/>
                <w:szCs w:val="16"/>
              </w:rPr>
              <w:t>North and South Poles</w:t>
            </w:r>
          </w:p>
          <w:p w14:paraId="084D89E1" w14:textId="3A665C85" w:rsidR="009727A8" w:rsidRPr="00105118" w:rsidRDefault="00105118" w:rsidP="009E6B7E">
            <w:pPr>
              <w:rPr>
                <w:rFonts w:ascii="Century Gothic" w:hAnsi="Century Gothic" w:cs="Calibri"/>
                <w:sz w:val="16"/>
                <w:szCs w:val="16"/>
              </w:rPr>
            </w:pPr>
            <w:r>
              <w:rPr>
                <w:rFonts w:ascii="Century Gothic" w:hAnsi="Century Gothic" w:cs="Calibri"/>
                <w:sz w:val="16"/>
                <w:szCs w:val="16"/>
              </w:rPr>
              <w:t>* T</w:t>
            </w:r>
            <w:r w:rsidR="009727A8" w:rsidRPr="00105118">
              <w:rPr>
                <w:rFonts w:ascii="Century Gothic" w:hAnsi="Century Gothic" w:cs="Calibri"/>
                <w:sz w:val="16"/>
                <w:szCs w:val="16"/>
              </w:rPr>
              <w:t xml:space="preserve">he globe, </w:t>
            </w:r>
          </w:p>
          <w:p w14:paraId="21AF3A68" w14:textId="77777777" w:rsidR="009727A8" w:rsidRPr="00A92D0B" w:rsidRDefault="009727A8" w:rsidP="009727A8">
            <w:pPr>
              <w:pStyle w:val="Default"/>
              <w:jc w:val="center"/>
              <w:rPr>
                <w:rFonts w:ascii="Century Gothic" w:hAnsi="Century Gothic"/>
                <w:color w:val="auto"/>
                <w:sz w:val="16"/>
                <w:szCs w:val="16"/>
              </w:rPr>
            </w:pPr>
          </w:p>
          <w:p w14:paraId="64E0E76A" w14:textId="77777777" w:rsidR="00F228E9" w:rsidRDefault="009727A8" w:rsidP="00F228E9">
            <w:pPr>
              <w:pStyle w:val="Default"/>
              <w:rPr>
                <w:rFonts w:ascii="Century Gothic" w:hAnsi="Century Gothic"/>
                <w:b/>
                <w:color w:val="auto"/>
                <w:sz w:val="16"/>
                <w:szCs w:val="16"/>
              </w:rPr>
            </w:pPr>
            <w:r w:rsidRPr="00A92D0B">
              <w:rPr>
                <w:rFonts w:ascii="Century Gothic" w:hAnsi="Century Gothic"/>
                <w:b/>
                <w:color w:val="auto"/>
                <w:sz w:val="16"/>
                <w:szCs w:val="16"/>
              </w:rPr>
              <w:t>History:</w:t>
            </w:r>
          </w:p>
          <w:p w14:paraId="35ABEFA8" w14:textId="77777777" w:rsidR="00F228E9" w:rsidRDefault="00F228E9" w:rsidP="00F228E9">
            <w:pPr>
              <w:pStyle w:val="Default"/>
              <w:rPr>
                <w:rFonts w:ascii="Century Gothic" w:hAnsi="Century Gothic"/>
                <w:color w:val="auto"/>
                <w:sz w:val="16"/>
                <w:szCs w:val="16"/>
              </w:rPr>
            </w:pPr>
            <w:r>
              <w:rPr>
                <w:rFonts w:ascii="Century Gothic" w:hAnsi="Century Gothic"/>
                <w:color w:val="auto"/>
                <w:sz w:val="16"/>
                <w:szCs w:val="16"/>
              </w:rPr>
              <w:t>* Earnest Shackleton (</w:t>
            </w:r>
            <w:r w:rsidR="009727A8" w:rsidRPr="00A92D0B">
              <w:rPr>
                <w:rFonts w:ascii="Century Gothic" w:hAnsi="Century Gothic"/>
                <w:color w:val="auto"/>
                <w:sz w:val="16"/>
                <w:szCs w:val="16"/>
              </w:rPr>
              <w:t>Significant person</w:t>
            </w:r>
            <w:r>
              <w:rPr>
                <w:rFonts w:ascii="Century Gothic" w:hAnsi="Century Gothic"/>
                <w:color w:val="auto"/>
                <w:sz w:val="16"/>
                <w:szCs w:val="16"/>
              </w:rPr>
              <w:t>)</w:t>
            </w:r>
          </w:p>
          <w:p w14:paraId="5A606E10" w14:textId="26A57CA8" w:rsidR="009727A8" w:rsidRPr="00A92D0B" w:rsidRDefault="00F228E9" w:rsidP="00F228E9">
            <w:pPr>
              <w:pStyle w:val="Default"/>
              <w:rPr>
                <w:rFonts w:ascii="Century Gothic" w:hAnsi="Century Gothic"/>
                <w:color w:val="auto"/>
                <w:szCs w:val="16"/>
              </w:rPr>
            </w:pPr>
            <w:r>
              <w:rPr>
                <w:rFonts w:ascii="Century Gothic" w:hAnsi="Century Gothic"/>
                <w:color w:val="auto"/>
                <w:sz w:val="16"/>
                <w:szCs w:val="16"/>
              </w:rPr>
              <w:t xml:space="preserve">* </w:t>
            </w:r>
            <w:r w:rsidR="009727A8" w:rsidRPr="00A92D0B">
              <w:rPr>
                <w:rFonts w:ascii="Century Gothic" w:hAnsi="Century Gothic"/>
                <w:color w:val="auto"/>
                <w:sz w:val="16"/>
                <w:szCs w:val="16"/>
              </w:rPr>
              <w:t xml:space="preserve">Describing the life of a historical character based on what has been read. </w:t>
            </w:r>
          </w:p>
          <w:p w14:paraId="406B4430" w14:textId="77777777" w:rsidR="009727A8" w:rsidRPr="00A92D0B" w:rsidRDefault="009727A8" w:rsidP="009727A8">
            <w:pPr>
              <w:jc w:val="center"/>
              <w:rPr>
                <w:rFonts w:ascii="Century Gothic" w:hAnsi="Century Gothic"/>
                <w:sz w:val="16"/>
                <w:szCs w:val="16"/>
              </w:rPr>
            </w:pPr>
          </w:p>
          <w:p w14:paraId="6E23C040" w14:textId="77777777" w:rsidR="009727A8" w:rsidRPr="00A92D0B" w:rsidRDefault="009727A8" w:rsidP="009727A8">
            <w:pPr>
              <w:jc w:val="center"/>
              <w:rPr>
                <w:rFonts w:ascii="Century Gothic" w:hAnsi="Century Gothic"/>
                <w:sz w:val="16"/>
                <w:szCs w:val="16"/>
              </w:rPr>
            </w:pPr>
            <w:r w:rsidRPr="00A92D0B">
              <w:rPr>
                <w:rFonts w:ascii="Century Gothic" w:hAnsi="Century Gothic"/>
                <w:sz w:val="16"/>
                <w:szCs w:val="16"/>
              </w:rPr>
              <w:t>(Luna New Year, Shrove Tuesday)</w:t>
            </w:r>
          </w:p>
          <w:p w14:paraId="6C9336C8" w14:textId="77777777" w:rsidR="009727A8" w:rsidRPr="00A92D0B" w:rsidRDefault="009727A8" w:rsidP="009727A8">
            <w:pPr>
              <w:rPr>
                <w:rFonts w:ascii="Century Gothic" w:hAnsi="Century Gothic"/>
                <w:b/>
                <w:bCs/>
                <w:sz w:val="16"/>
                <w:szCs w:val="16"/>
                <w:highlight w:val="green"/>
              </w:rPr>
            </w:pPr>
          </w:p>
          <w:p w14:paraId="66A98745" w14:textId="77777777" w:rsidR="009727A8" w:rsidRPr="00A92D0B" w:rsidRDefault="009727A8" w:rsidP="009727A8">
            <w:pPr>
              <w:rPr>
                <w:rFonts w:ascii="Century Gothic" w:hAnsi="Century Gothic"/>
                <w:b/>
                <w:bCs/>
                <w:sz w:val="16"/>
                <w:szCs w:val="16"/>
                <w:highlight w:val="green"/>
              </w:rPr>
            </w:pPr>
          </w:p>
          <w:p w14:paraId="2BA8F57E" w14:textId="77777777" w:rsidR="009727A8" w:rsidRDefault="009727A8" w:rsidP="009727A8">
            <w:pPr>
              <w:jc w:val="both"/>
              <w:rPr>
                <w:rFonts w:ascii="Muli" w:hAnsi="Muli"/>
                <w:b/>
                <w:color w:val="000000" w:themeColor="text1"/>
                <w:sz w:val="26"/>
                <w:szCs w:val="26"/>
              </w:rPr>
            </w:pPr>
          </w:p>
        </w:tc>
        <w:tc>
          <w:tcPr>
            <w:tcW w:w="2325" w:type="dxa"/>
          </w:tcPr>
          <w:p w14:paraId="2E7D727E" w14:textId="04060400" w:rsidR="001E2AB3" w:rsidRDefault="009727A8" w:rsidP="001E2AB3">
            <w:pPr>
              <w:rPr>
                <w:rFonts w:ascii="Century Gothic" w:hAnsi="Century Gothic"/>
                <w:b/>
                <w:sz w:val="16"/>
                <w:szCs w:val="16"/>
              </w:rPr>
            </w:pPr>
            <w:r w:rsidRPr="00A92D0B">
              <w:rPr>
                <w:rFonts w:ascii="Century Gothic" w:hAnsi="Century Gothic"/>
                <w:b/>
                <w:sz w:val="16"/>
                <w:szCs w:val="16"/>
              </w:rPr>
              <w:t>Geography</w:t>
            </w:r>
            <w:r w:rsidR="001E2AB3">
              <w:rPr>
                <w:rFonts w:ascii="Century Gothic" w:hAnsi="Century Gothic"/>
                <w:b/>
                <w:sz w:val="16"/>
                <w:szCs w:val="16"/>
              </w:rPr>
              <w:t>:</w:t>
            </w:r>
          </w:p>
          <w:p w14:paraId="0B1DEF21" w14:textId="55F5CFD0" w:rsidR="009B1E91" w:rsidRPr="009B1E91" w:rsidRDefault="009B1E91" w:rsidP="001E2AB3">
            <w:pPr>
              <w:rPr>
                <w:rFonts w:ascii="Century Gothic" w:hAnsi="Century Gothic"/>
                <w:sz w:val="16"/>
                <w:szCs w:val="16"/>
              </w:rPr>
            </w:pPr>
            <w:r>
              <w:rPr>
                <w:rFonts w:ascii="Century Gothic" w:hAnsi="Century Gothic"/>
                <w:sz w:val="16"/>
                <w:szCs w:val="16"/>
              </w:rPr>
              <w:t>* The King lives in London</w:t>
            </w:r>
          </w:p>
          <w:p w14:paraId="0C38A982" w14:textId="2C26F3DD" w:rsidR="009727A8" w:rsidRPr="00A92D0B" w:rsidRDefault="009B1E91" w:rsidP="001E2AB3">
            <w:pPr>
              <w:rPr>
                <w:rFonts w:ascii="Century Gothic" w:hAnsi="Century Gothic"/>
                <w:sz w:val="16"/>
                <w:szCs w:val="16"/>
              </w:rPr>
            </w:pPr>
            <w:r>
              <w:rPr>
                <w:rFonts w:ascii="Century Gothic" w:hAnsi="Century Gothic"/>
                <w:sz w:val="16"/>
                <w:szCs w:val="16"/>
              </w:rPr>
              <w:t>* Famous London</w:t>
            </w:r>
            <w:r w:rsidR="009727A8" w:rsidRPr="00A92D0B">
              <w:rPr>
                <w:rFonts w:ascii="Century Gothic" w:hAnsi="Century Gothic"/>
                <w:sz w:val="16"/>
                <w:szCs w:val="16"/>
              </w:rPr>
              <w:t xml:space="preserve"> landmarks</w:t>
            </w:r>
          </w:p>
          <w:p w14:paraId="74CBA682" w14:textId="77777777" w:rsidR="009727A8" w:rsidRPr="00A92D0B" w:rsidRDefault="009727A8" w:rsidP="001E2AB3">
            <w:pPr>
              <w:rPr>
                <w:rFonts w:ascii="Century Gothic" w:hAnsi="Century Gothic"/>
                <w:sz w:val="16"/>
                <w:szCs w:val="16"/>
              </w:rPr>
            </w:pPr>
          </w:p>
          <w:p w14:paraId="6899325E" w14:textId="77777777" w:rsidR="001E2AB3" w:rsidRDefault="009727A8" w:rsidP="001E2AB3">
            <w:pPr>
              <w:rPr>
                <w:rFonts w:ascii="Century Gothic" w:hAnsi="Century Gothic"/>
                <w:sz w:val="16"/>
                <w:szCs w:val="16"/>
              </w:rPr>
            </w:pPr>
            <w:r w:rsidRPr="00A92D0B">
              <w:rPr>
                <w:rFonts w:ascii="Century Gothic" w:hAnsi="Century Gothic"/>
                <w:b/>
                <w:sz w:val="16"/>
                <w:szCs w:val="16"/>
              </w:rPr>
              <w:t>History:</w:t>
            </w:r>
            <w:r w:rsidRPr="00A92D0B">
              <w:rPr>
                <w:rFonts w:ascii="Century Gothic" w:hAnsi="Century Gothic"/>
                <w:sz w:val="16"/>
                <w:szCs w:val="16"/>
              </w:rPr>
              <w:t xml:space="preserve"> </w:t>
            </w:r>
          </w:p>
          <w:p w14:paraId="36E9BC84" w14:textId="01309002" w:rsidR="009B1E91" w:rsidRDefault="009E6B7E" w:rsidP="001E2AB3">
            <w:pPr>
              <w:rPr>
                <w:rFonts w:ascii="Century Gothic" w:hAnsi="Century Gothic"/>
                <w:sz w:val="16"/>
                <w:szCs w:val="16"/>
              </w:rPr>
            </w:pPr>
            <w:r>
              <w:rPr>
                <w:rFonts w:ascii="Century Gothic" w:hAnsi="Century Gothic"/>
                <w:sz w:val="16"/>
                <w:szCs w:val="16"/>
              </w:rPr>
              <w:t xml:space="preserve">* </w:t>
            </w:r>
            <w:r w:rsidR="009727A8" w:rsidRPr="00A92D0B">
              <w:rPr>
                <w:rFonts w:ascii="Century Gothic" w:hAnsi="Century Gothic"/>
                <w:sz w:val="16"/>
                <w:szCs w:val="16"/>
              </w:rPr>
              <w:t xml:space="preserve">Locally significant areas in the past e.g. </w:t>
            </w:r>
            <w:r w:rsidR="0019041B">
              <w:rPr>
                <w:rFonts w:ascii="Century Gothic" w:hAnsi="Century Gothic"/>
                <w:sz w:val="16"/>
                <w:szCs w:val="16"/>
              </w:rPr>
              <w:t>Bradgate House / Lady Jane Grey</w:t>
            </w:r>
          </w:p>
          <w:p w14:paraId="17EAF94C" w14:textId="17216E5D" w:rsidR="009B1E91" w:rsidRDefault="009B1E91" w:rsidP="001E2AB3">
            <w:pPr>
              <w:rPr>
                <w:rFonts w:ascii="Century Gothic" w:hAnsi="Century Gothic"/>
                <w:sz w:val="16"/>
                <w:szCs w:val="16"/>
              </w:rPr>
            </w:pPr>
            <w:r>
              <w:rPr>
                <w:rFonts w:ascii="Century Gothic" w:hAnsi="Century Gothic"/>
                <w:sz w:val="16"/>
                <w:szCs w:val="16"/>
              </w:rPr>
              <w:t>* Past / Present</w:t>
            </w:r>
          </w:p>
          <w:p w14:paraId="55B57F9C" w14:textId="74344B12" w:rsidR="009B1E91" w:rsidRPr="00A92D0B" w:rsidRDefault="009B1E91" w:rsidP="001E2AB3">
            <w:pPr>
              <w:rPr>
                <w:rFonts w:ascii="Century Gothic" w:hAnsi="Century Gothic"/>
                <w:sz w:val="16"/>
                <w:szCs w:val="16"/>
              </w:rPr>
            </w:pPr>
            <w:r>
              <w:rPr>
                <w:rFonts w:ascii="Century Gothic" w:hAnsi="Century Gothic"/>
                <w:sz w:val="16"/>
                <w:szCs w:val="16"/>
              </w:rPr>
              <w:t>* Who is the King?</w:t>
            </w:r>
          </w:p>
          <w:p w14:paraId="2C0D3BD6" w14:textId="77777777" w:rsidR="009727A8" w:rsidRPr="00A92D0B" w:rsidRDefault="009727A8" w:rsidP="009727A8">
            <w:pPr>
              <w:rPr>
                <w:rFonts w:ascii="Century Gothic" w:hAnsi="Century Gothic"/>
                <w:sz w:val="16"/>
                <w:szCs w:val="16"/>
              </w:rPr>
            </w:pPr>
          </w:p>
          <w:p w14:paraId="12BD40E2" w14:textId="77777777" w:rsidR="009727A8" w:rsidRPr="00A92D0B" w:rsidRDefault="009727A8" w:rsidP="009727A8">
            <w:pPr>
              <w:rPr>
                <w:rFonts w:ascii="Century Gothic" w:hAnsi="Century Gothic"/>
                <w:szCs w:val="16"/>
              </w:rPr>
            </w:pPr>
          </w:p>
          <w:p w14:paraId="205323E6" w14:textId="77777777" w:rsidR="0019041B" w:rsidRDefault="0019041B" w:rsidP="0019041B">
            <w:pPr>
              <w:rPr>
                <w:rFonts w:ascii="Century Gothic" w:hAnsi="Century Gothic"/>
                <w:b/>
                <w:sz w:val="16"/>
                <w:szCs w:val="16"/>
              </w:rPr>
            </w:pPr>
          </w:p>
          <w:p w14:paraId="5C33F2F6" w14:textId="77777777" w:rsidR="009727A8" w:rsidRPr="00A92D0B" w:rsidRDefault="009727A8" w:rsidP="009727A8">
            <w:pPr>
              <w:pStyle w:val="Default"/>
              <w:jc w:val="center"/>
              <w:rPr>
                <w:rFonts w:ascii="Century Gothic" w:hAnsi="Century Gothic"/>
                <w:sz w:val="16"/>
                <w:szCs w:val="16"/>
              </w:rPr>
            </w:pPr>
          </w:p>
          <w:p w14:paraId="0BDEAF47" w14:textId="77777777" w:rsidR="009727A8" w:rsidRDefault="009727A8" w:rsidP="009727A8">
            <w:pPr>
              <w:jc w:val="both"/>
              <w:rPr>
                <w:rFonts w:ascii="Muli" w:hAnsi="Muli"/>
                <w:b/>
                <w:color w:val="000000" w:themeColor="text1"/>
                <w:sz w:val="26"/>
                <w:szCs w:val="26"/>
              </w:rPr>
            </w:pPr>
          </w:p>
        </w:tc>
        <w:tc>
          <w:tcPr>
            <w:tcW w:w="2325" w:type="dxa"/>
          </w:tcPr>
          <w:p w14:paraId="7AEA2834" w14:textId="77777777" w:rsidR="00E73947" w:rsidRDefault="00E73947" w:rsidP="00E73947">
            <w:pPr>
              <w:rPr>
                <w:rFonts w:ascii="Century Gothic" w:hAnsi="Century Gothic"/>
                <w:b/>
                <w:sz w:val="16"/>
                <w:szCs w:val="16"/>
              </w:rPr>
            </w:pPr>
            <w:r w:rsidRPr="00A92D0B">
              <w:rPr>
                <w:rFonts w:ascii="Century Gothic" w:hAnsi="Century Gothic"/>
                <w:b/>
                <w:sz w:val="16"/>
                <w:szCs w:val="16"/>
              </w:rPr>
              <w:t xml:space="preserve">Science: </w:t>
            </w:r>
          </w:p>
          <w:p w14:paraId="04154922" w14:textId="77777777" w:rsidR="00E73947" w:rsidRDefault="00E73947" w:rsidP="00E73947">
            <w:pPr>
              <w:rPr>
                <w:rFonts w:ascii="Century Gothic" w:hAnsi="Century Gothic"/>
                <w:sz w:val="16"/>
                <w:szCs w:val="16"/>
              </w:rPr>
            </w:pPr>
            <w:r>
              <w:rPr>
                <w:rFonts w:ascii="Century Gothic" w:hAnsi="Century Gothic"/>
                <w:b/>
                <w:sz w:val="16"/>
                <w:szCs w:val="16"/>
              </w:rPr>
              <w:t xml:space="preserve">* </w:t>
            </w:r>
            <w:r w:rsidRPr="00A92D0B">
              <w:rPr>
                <w:rFonts w:ascii="Century Gothic" w:hAnsi="Century Gothic"/>
                <w:sz w:val="16"/>
                <w:szCs w:val="16"/>
              </w:rPr>
              <w:t>Farm animals and their babies</w:t>
            </w:r>
            <w:r>
              <w:rPr>
                <w:rFonts w:ascii="Century Gothic" w:hAnsi="Century Gothic"/>
                <w:sz w:val="16"/>
                <w:szCs w:val="16"/>
              </w:rPr>
              <w:t xml:space="preserve"> (changes)</w:t>
            </w:r>
          </w:p>
          <w:p w14:paraId="3FA342BE" w14:textId="77777777" w:rsidR="00E73947" w:rsidRDefault="00E73947" w:rsidP="00E73947">
            <w:pPr>
              <w:rPr>
                <w:rFonts w:ascii="Century Gothic" w:eastAsia="Times New Roman" w:hAnsi="Century Gothic" w:cs="Arial"/>
                <w:sz w:val="16"/>
                <w:szCs w:val="16"/>
                <w:lang w:eastAsia="en-GB"/>
              </w:rPr>
            </w:pPr>
            <w:r>
              <w:rPr>
                <w:rFonts w:ascii="Century Gothic" w:hAnsi="Century Gothic"/>
                <w:sz w:val="16"/>
                <w:szCs w:val="16"/>
              </w:rPr>
              <w:t xml:space="preserve">* </w:t>
            </w:r>
            <w:r w:rsidRPr="00A92D0B">
              <w:rPr>
                <w:rFonts w:ascii="Century Gothic" w:eastAsia="Times New Roman" w:hAnsi="Century Gothic" w:cs="Arial"/>
                <w:sz w:val="16"/>
                <w:szCs w:val="16"/>
                <w:lang w:eastAsia="en-GB"/>
              </w:rPr>
              <w:t>Balanced diets, Teeth, Hygiene, Exercise</w:t>
            </w:r>
          </w:p>
          <w:p w14:paraId="37DC4DCB" w14:textId="2AA142F8" w:rsidR="009A13D1" w:rsidRDefault="00E73947" w:rsidP="00E73947">
            <w:pPr>
              <w:rPr>
                <w:rFonts w:ascii="Century Gothic" w:hAnsi="Century Gothic"/>
                <w:sz w:val="16"/>
                <w:szCs w:val="16"/>
              </w:rPr>
            </w:pPr>
            <w:r>
              <w:rPr>
                <w:rFonts w:ascii="Century Gothic" w:eastAsia="Times New Roman" w:hAnsi="Century Gothic" w:cs="Arial"/>
                <w:sz w:val="16"/>
                <w:szCs w:val="16"/>
                <w:lang w:eastAsia="en-GB"/>
              </w:rPr>
              <w:t xml:space="preserve">* </w:t>
            </w:r>
            <w:r w:rsidRPr="00A92D0B">
              <w:rPr>
                <w:rFonts w:ascii="Century Gothic" w:eastAsia="Times New Roman" w:hAnsi="Century Gothic" w:cs="Arial"/>
                <w:sz w:val="16"/>
                <w:szCs w:val="16"/>
                <w:lang w:eastAsia="en-GB"/>
              </w:rPr>
              <w:t>Where does food come from</w:t>
            </w:r>
            <w:r w:rsidRPr="00A92D0B">
              <w:rPr>
                <w:rFonts w:ascii="Century Gothic" w:hAnsi="Century Gothic"/>
                <w:b/>
                <w:sz w:val="16"/>
                <w:szCs w:val="16"/>
              </w:rPr>
              <w:t xml:space="preserve"> </w:t>
            </w:r>
          </w:p>
          <w:p w14:paraId="5BBC8A19" w14:textId="589D612A" w:rsidR="009727A8" w:rsidRPr="00A92D0B" w:rsidRDefault="009A13D1" w:rsidP="009A13D1">
            <w:pPr>
              <w:rPr>
                <w:rFonts w:ascii="Century Gothic" w:hAnsi="Century Gothic"/>
                <w:sz w:val="16"/>
                <w:szCs w:val="16"/>
              </w:rPr>
            </w:pPr>
            <w:r>
              <w:rPr>
                <w:rFonts w:ascii="Century Gothic" w:hAnsi="Century Gothic"/>
                <w:sz w:val="16"/>
                <w:szCs w:val="16"/>
              </w:rPr>
              <w:t xml:space="preserve">* </w:t>
            </w:r>
            <w:r w:rsidR="009727A8" w:rsidRPr="00A92D0B">
              <w:rPr>
                <w:rFonts w:ascii="Century Gothic" w:hAnsi="Century Gothic"/>
                <w:sz w:val="16"/>
                <w:szCs w:val="16"/>
              </w:rPr>
              <w:t xml:space="preserve">Gardening </w:t>
            </w:r>
          </w:p>
          <w:p w14:paraId="5F4ACB79" w14:textId="77777777" w:rsidR="001A7ED6" w:rsidRDefault="001A7ED6" w:rsidP="001A7ED6">
            <w:pPr>
              <w:rPr>
                <w:rFonts w:ascii="Century Gothic" w:hAnsi="Century Gothic"/>
                <w:sz w:val="16"/>
                <w:szCs w:val="16"/>
              </w:rPr>
            </w:pPr>
            <w:r>
              <w:rPr>
                <w:rFonts w:ascii="Century Gothic" w:hAnsi="Century Gothic"/>
                <w:sz w:val="16"/>
                <w:szCs w:val="16"/>
              </w:rPr>
              <w:t>* How does a plant grow/ What does it need?</w:t>
            </w:r>
          </w:p>
          <w:p w14:paraId="7F8A1741" w14:textId="77777777" w:rsidR="00EA2645" w:rsidRDefault="001A7ED6" w:rsidP="001A7ED6">
            <w:pPr>
              <w:rPr>
                <w:rFonts w:ascii="Century Gothic" w:hAnsi="Century Gothic"/>
                <w:sz w:val="16"/>
                <w:szCs w:val="16"/>
              </w:rPr>
            </w:pPr>
            <w:r>
              <w:rPr>
                <w:rFonts w:ascii="Century Gothic" w:hAnsi="Century Gothic"/>
                <w:sz w:val="16"/>
                <w:szCs w:val="16"/>
              </w:rPr>
              <w:t>* Parts of a plant</w:t>
            </w:r>
          </w:p>
          <w:p w14:paraId="3EC30F05" w14:textId="77777777" w:rsidR="00EA2645" w:rsidRDefault="00EA2645" w:rsidP="001A7ED6">
            <w:pPr>
              <w:rPr>
                <w:rFonts w:ascii="Century Gothic" w:hAnsi="Century Gothic"/>
                <w:sz w:val="16"/>
                <w:szCs w:val="16"/>
              </w:rPr>
            </w:pPr>
            <w:r>
              <w:rPr>
                <w:rFonts w:ascii="Century Gothic" w:hAnsi="Century Gothic"/>
                <w:sz w:val="16"/>
                <w:szCs w:val="16"/>
              </w:rPr>
              <w:t>* Life cycles of mini beasts, frogs, butterflies</w:t>
            </w:r>
          </w:p>
          <w:p w14:paraId="61F8E421" w14:textId="77777777" w:rsidR="009727A8" w:rsidRPr="00A92D0B" w:rsidRDefault="009727A8" w:rsidP="009727A8">
            <w:pPr>
              <w:jc w:val="center"/>
              <w:rPr>
                <w:rFonts w:ascii="Century Gothic" w:hAnsi="Century Gothic"/>
                <w:sz w:val="16"/>
                <w:szCs w:val="16"/>
              </w:rPr>
            </w:pPr>
          </w:p>
          <w:p w14:paraId="478947FD" w14:textId="77777777" w:rsidR="00EA2645" w:rsidRDefault="009727A8" w:rsidP="00EA2645">
            <w:pPr>
              <w:rPr>
                <w:rFonts w:ascii="Century Gothic" w:hAnsi="Century Gothic"/>
                <w:sz w:val="16"/>
                <w:szCs w:val="16"/>
              </w:rPr>
            </w:pPr>
            <w:r w:rsidRPr="00A92D0B">
              <w:rPr>
                <w:rFonts w:ascii="Century Gothic" w:hAnsi="Century Gothic"/>
                <w:b/>
                <w:sz w:val="16"/>
                <w:szCs w:val="16"/>
              </w:rPr>
              <w:t>Geography:</w:t>
            </w:r>
            <w:r w:rsidRPr="00A92D0B">
              <w:rPr>
                <w:rFonts w:ascii="Century Gothic" w:hAnsi="Century Gothic"/>
                <w:sz w:val="16"/>
                <w:szCs w:val="16"/>
              </w:rPr>
              <w:t xml:space="preserve"> </w:t>
            </w:r>
          </w:p>
          <w:p w14:paraId="3D8103B1" w14:textId="77777777" w:rsidR="00EA2645" w:rsidRDefault="00EA2645" w:rsidP="00EA2645">
            <w:pPr>
              <w:rPr>
                <w:rFonts w:ascii="Century Gothic" w:hAnsi="Century Gothic"/>
                <w:sz w:val="16"/>
                <w:szCs w:val="16"/>
              </w:rPr>
            </w:pPr>
            <w:r>
              <w:rPr>
                <w:rFonts w:ascii="Century Gothic" w:hAnsi="Century Gothic"/>
                <w:sz w:val="16"/>
                <w:szCs w:val="16"/>
              </w:rPr>
              <w:t xml:space="preserve">* </w:t>
            </w:r>
            <w:r w:rsidR="009727A8" w:rsidRPr="00A92D0B">
              <w:rPr>
                <w:rFonts w:ascii="Century Gothic" w:hAnsi="Century Gothic"/>
                <w:sz w:val="16"/>
                <w:szCs w:val="16"/>
              </w:rPr>
              <w:t xml:space="preserve">What is the purpose of a farm? </w:t>
            </w:r>
          </w:p>
          <w:p w14:paraId="24FB4DFE" w14:textId="77777777" w:rsidR="00EA2645" w:rsidRDefault="00EA2645" w:rsidP="00EA2645">
            <w:pPr>
              <w:rPr>
                <w:rFonts w:ascii="Century Gothic" w:hAnsi="Century Gothic"/>
                <w:sz w:val="16"/>
                <w:szCs w:val="16"/>
              </w:rPr>
            </w:pPr>
            <w:r>
              <w:rPr>
                <w:rFonts w:ascii="Century Gothic" w:hAnsi="Century Gothic"/>
                <w:sz w:val="16"/>
                <w:szCs w:val="16"/>
              </w:rPr>
              <w:t xml:space="preserve">* </w:t>
            </w:r>
            <w:r w:rsidR="009727A8" w:rsidRPr="00A92D0B">
              <w:rPr>
                <w:rFonts w:ascii="Century Gothic" w:hAnsi="Century Gothic"/>
                <w:sz w:val="16"/>
                <w:szCs w:val="16"/>
              </w:rPr>
              <w:t xml:space="preserve">How do animals give us produce? </w:t>
            </w:r>
          </w:p>
          <w:p w14:paraId="3F7F73D6" w14:textId="77777777" w:rsidR="00EA2645" w:rsidRDefault="00EA2645" w:rsidP="00EA2645">
            <w:pPr>
              <w:rPr>
                <w:rFonts w:ascii="Century Gothic" w:hAnsi="Century Gothic"/>
                <w:sz w:val="16"/>
                <w:szCs w:val="16"/>
              </w:rPr>
            </w:pPr>
            <w:r>
              <w:rPr>
                <w:rFonts w:ascii="Century Gothic" w:hAnsi="Century Gothic"/>
                <w:sz w:val="16"/>
                <w:szCs w:val="16"/>
              </w:rPr>
              <w:t xml:space="preserve">* </w:t>
            </w:r>
            <w:r w:rsidR="009727A8" w:rsidRPr="00A92D0B">
              <w:rPr>
                <w:rFonts w:ascii="Century Gothic" w:hAnsi="Century Gothic"/>
                <w:sz w:val="16"/>
                <w:szCs w:val="16"/>
              </w:rPr>
              <w:t>Where does food come from?</w:t>
            </w:r>
          </w:p>
          <w:p w14:paraId="2454BC01" w14:textId="5B7E1DEE" w:rsidR="009727A8" w:rsidRPr="00A92D0B" w:rsidRDefault="00EA2645" w:rsidP="00EA2645">
            <w:pPr>
              <w:rPr>
                <w:rFonts w:ascii="Century Gothic" w:hAnsi="Century Gothic"/>
                <w:sz w:val="16"/>
                <w:szCs w:val="16"/>
              </w:rPr>
            </w:pPr>
            <w:r>
              <w:rPr>
                <w:rFonts w:ascii="Century Gothic" w:hAnsi="Century Gothic"/>
                <w:sz w:val="16"/>
                <w:szCs w:val="16"/>
              </w:rPr>
              <w:t>*</w:t>
            </w:r>
            <w:r w:rsidR="001E2AB3">
              <w:rPr>
                <w:rFonts w:ascii="Century Gothic" w:hAnsi="Century Gothic"/>
                <w:sz w:val="16"/>
                <w:szCs w:val="16"/>
              </w:rPr>
              <w:t xml:space="preserve"> </w:t>
            </w:r>
            <w:r w:rsidR="009727A8" w:rsidRPr="00A92D0B">
              <w:rPr>
                <w:rFonts w:ascii="Century Gothic" w:hAnsi="Century Gothic"/>
                <w:sz w:val="16"/>
                <w:szCs w:val="16"/>
              </w:rPr>
              <w:t xml:space="preserve">What crops come from a farm? </w:t>
            </w:r>
          </w:p>
          <w:p w14:paraId="61BD290F" w14:textId="77777777" w:rsidR="009727A8" w:rsidRPr="00A92D0B" w:rsidRDefault="009727A8" w:rsidP="009727A8">
            <w:pPr>
              <w:jc w:val="center"/>
              <w:rPr>
                <w:rFonts w:ascii="Century Gothic" w:hAnsi="Century Gothic"/>
                <w:sz w:val="16"/>
                <w:szCs w:val="16"/>
              </w:rPr>
            </w:pPr>
          </w:p>
          <w:p w14:paraId="42758AE6" w14:textId="77777777" w:rsidR="001E2AB3" w:rsidRDefault="009727A8" w:rsidP="009727A8">
            <w:pPr>
              <w:jc w:val="both"/>
              <w:rPr>
                <w:rFonts w:ascii="Century Gothic" w:hAnsi="Century Gothic"/>
                <w:b/>
                <w:sz w:val="16"/>
                <w:szCs w:val="16"/>
              </w:rPr>
            </w:pPr>
            <w:r w:rsidRPr="00A92D0B">
              <w:rPr>
                <w:rFonts w:ascii="Century Gothic" w:hAnsi="Century Gothic"/>
                <w:b/>
                <w:sz w:val="16"/>
                <w:szCs w:val="16"/>
              </w:rPr>
              <w:t>History</w:t>
            </w:r>
            <w:r w:rsidR="001E2AB3">
              <w:rPr>
                <w:rFonts w:ascii="Century Gothic" w:hAnsi="Century Gothic"/>
                <w:b/>
                <w:sz w:val="16"/>
                <w:szCs w:val="16"/>
              </w:rPr>
              <w:t>:</w:t>
            </w:r>
          </w:p>
          <w:p w14:paraId="60E71F05" w14:textId="2E400C99" w:rsidR="001E2AB3" w:rsidRDefault="001E2AB3" w:rsidP="001E2AB3">
            <w:pPr>
              <w:rPr>
                <w:rFonts w:ascii="Century Gothic" w:hAnsi="Century Gothic"/>
                <w:sz w:val="16"/>
                <w:szCs w:val="16"/>
              </w:rPr>
            </w:pPr>
            <w:r>
              <w:rPr>
                <w:rFonts w:ascii="Century Gothic" w:hAnsi="Century Gothic"/>
                <w:sz w:val="16"/>
                <w:szCs w:val="16"/>
              </w:rPr>
              <w:t>* How have farms changed?</w:t>
            </w:r>
          </w:p>
          <w:p w14:paraId="78F6FBB9" w14:textId="6A30158F" w:rsidR="009727A8" w:rsidRDefault="001E2AB3" w:rsidP="001E2AB3">
            <w:pPr>
              <w:rPr>
                <w:rFonts w:ascii="Muli" w:hAnsi="Muli"/>
                <w:b/>
                <w:color w:val="000000" w:themeColor="text1"/>
                <w:sz w:val="26"/>
                <w:szCs w:val="26"/>
              </w:rPr>
            </w:pPr>
            <w:r>
              <w:rPr>
                <w:rFonts w:ascii="Century Gothic" w:hAnsi="Century Gothic"/>
                <w:sz w:val="16"/>
                <w:szCs w:val="16"/>
              </w:rPr>
              <w:t xml:space="preserve">* </w:t>
            </w:r>
            <w:r w:rsidR="009727A8" w:rsidRPr="00A92D0B">
              <w:rPr>
                <w:rFonts w:ascii="Century Gothic" w:hAnsi="Century Gothic"/>
                <w:sz w:val="16"/>
                <w:szCs w:val="16"/>
              </w:rPr>
              <w:t>History of tractors and farming</w:t>
            </w:r>
            <w:r w:rsidR="009727A8" w:rsidRPr="00A92D0B">
              <w:rPr>
                <w:rFonts w:ascii="Century Gothic" w:eastAsia="Times New Roman" w:hAnsi="Century Gothic" w:cs="Arial"/>
                <w:sz w:val="16"/>
                <w:szCs w:val="16"/>
                <w:lang w:eastAsia="en-GB"/>
              </w:rPr>
              <w:t xml:space="preserve"> </w:t>
            </w:r>
          </w:p>
        </w:tc>
        <w:tc>
          <w:tcPr>
            <w:tcW w:w="2325" w:type="dxa"/>
          </w:tcPr>
          <w:p w14:paraId="42962D39" w14:textId="77777777" w:rsidR="009E5DEB" w:rsidRDefault="009727A8" w:rsidP="009E5DEB">
            <w:pPr>
              <w:pStyle w:val="Default"/>
              <w:rPr>
                <w:rFonts w:ascii="Century Gothic" w:hAnsi="Century Gothic"/>
                <w:sz w:val="16"/>
                <w:szCs w:val="16"/>
              </w:rPr>
            </w:pPr>
            <w:r w:rsidRPr="00A92D0B">
              <w:rPr>
                <w:rFonts w:ascii="Century Gothic" w:hAnsi="Century Gothic"/>
                <w:b/>
                <w:sz w:val="16"/>
                <w:szCs w:val="16"/>
              </w:rPr>
              <w:t>History:</w:t>
            </w:r>
            <w:r w:rsidRPr="00A92D0B">
              <w:rPr>
                <w:rFonts w:ascii="Century Gothic" w:hAnsi="Century Gothic"/>
                <w:sz w:val="16"/>
                <w:szCs w:val="16"/>
              </w:rPr>
              <w:t xml:space="preserve"> </w:t>
            </w:r>
          </w:p>
          <w:p w14:paraId="56756984" w14:textId="529F9D67" w:rsidR="009727A8" w:rsidRPr="00A92D0B" w:rsidRDefault="009E5DEB" w:rsidP="009E5DEB">
            <w:pPr>
              <w:pStyle w:val="Default"/>
              <w:rPr>
                <w:rFonts w:ascii="Century Gothic" w:hAnsi="Century Gothic" w:cstheme="minorHAnsi"/>
                <w:sz w:val="16"/>
                <w:szCs w:val="16"/>
              </w:rPr>
            </w:pPr>
            <w:r>
              <w:rPr>
                <w:rFonts w:ascii="Century Gothic" w:hAnsi="Century Gothic"/>
                <w:sz w:val="16"/>
                <w:szCs w:val="16"/>
              </w:rPr>
              <w:t xml:space="preserve">* </w:t>
            </w:r>
            <w:r w:rsidR="009727A8" w:rsidRPr="00A92D0B">
              <w:rPr>
                <w:rFonts w:ascii="Century Gothic" w:hAnsi="Century Gothic"/>
                <w:sz w:val="16"/>
                <w:szCs w:val="16"/>
              </w:rPr>
              <w:t xml:space="preserve">Transport in the past and present: steam trains, hot air balloons, the first aeroplanes. </w:t>
            </w:r>
          </w:p>
          <w:p w14:paraId="715DE117" w14:textId="77777777" w:rsidR="009727A8" w:rsidRPr="00A92D0B" w:rsidRDefault="009727A8" w:rsidP="009727A8">
            <w:pPr>
              <w:pStyle w:val="Default"/>
              <w:jc w:val="center"/>
              <w:rPr>
                <w:rFonts w:ascii="Century Gothic" w:hAnsi="Century Gothic"/>
                <w:sz w:val="16"/>
                <w:szCs w:val="16"/>
              </w:rPr>
            </w:pPr>
          </w:p>
          <w:p w14:paraId="01BBCF7A" w14:textId="77777777" w:rsidR="004A1272" w:rsidRDefault="009727A8" w:rsidP="004A1272">
            <w:pPr>
              <w:spacing w:after="200"/>
              <w:ind w:left="-45"/>
              <w:contextualSpacing/>
              <w:rPr>
                <w:rFonts w:ascii="Century Gothic" w:hAnsi="Century Gothic"/>
                <w:sz w:val="16"/>
                <w:szCs w:val="16"/>
              </w:rPr>
            </w:pPr>
            <w:r w:rsidRPr="00A92D0B">
              <w:rPr>
                <w:rFonts w:ascii="Century Gothic" w:hAnsi="Century Gothic" w:cstheme="minorHAnsi"/>
                <w:b/>
                <w:sz w:val="16"/>
                <w:szCs w:val="16"/>
              </w:rPr>
              <w:t>Geography:</w:t>
            </w:r>
            <w:r w:rsidRPr="00A92D0B">
              <w:rPr>
                <w:rFonts w:ascii="Century Gothic" w:hAnsi="Century Gothic"/>
                <w:sz w:val="16"/>
                <w:szCs w:val="16"/>
              </w:rPr>
              <w:t xml:space="preserve"> </w:t>
            </w:r>
          </w:p>
          <w:p w14:paraId="39911E06" w14:textId="3553A3E5" w:rsidR="009727A8" w:rsidRPr="00A92D0B" w:rsidRDefault="00E92A95" w:rsidP="004A1272">
            <w:pPr>
              <w:spacing w:after="200"/>
              <w:ind w:left="-45"/>
              <w:contextualSpacing/>
              <w:rPr>
                <w:rFonts w:ascii="Century Gothic" w:eastAsia="Times New Roman" w:hAnsi="Century Gothic" w:cs="Arial"/>
                <w:sz w:val="16"/>
                <w:szCs w:val="16"/>
                <w:lang w:eastAsia="en-GB"/>
              </w:rPr>
            </w:pPr>
            <w:r>
              <w:rPr>
                <w:rFonts w:ascii="Century Gothic" w:hAnsi="Century Gothic"/>
                <w:sz w:val="16"/>
                <w:szCs w:val="16"/>
              </w:rPr>
              <w:t xml:space="preserve">* </w:t>
            </w:r>
            <w:r w:rsidR="009727A8" w:rsidRPr="00A92D0B">
              <w:rPr>
                <w:rFonts w:ascii="Century Gothic" w:hAnsi="Century Gothic"/>
                <w:sz w:val="16"/>
                <w:szCs w:val="16"/>
              </w:rPr>
              <w:t xml:space="preserve">Location of our school </w:t>
            </w:r>
            <w:r>
              <w:rPr>
                <w:rFonts w:ascii="Century Gothic" w:hAnsi="Century Gothic"/>
                <w:sz w:val="16"/>
                <w:szCs w:val="16"/>
              </w:rPr>
              <w:t xml:space="preserve">* </w:t>
            </w:r>
            <w:r w:rsidR="009727A8" w:rsidRPr="00A92D0B">
              <w:rPr>
                <w:rFonts w:ascii="Century Gothic" w:eastAsia="Times New Roman" w:hAnsi="Century Gothic" w:cs="Arial"/>
                <w:sz w:val="16"/>
                <w:szCs w:val="16"/>
                <w:lang w:eastAsia="en-GB"/>
              </w:rPr>
              <w:t xml:space="preserve">Maps and </w:t>
            </w:r>
            <w:r>
              <w:rPr>
                <w:rFonts w:ascii="Century Gothic" w:eastAsia="Times New Roman" w:hAnsi="Century Gothic" w:cs="Arial"/>
                <w:sz w:val="16"/>
                <w:szCs w:val="16"/>
                <w:lang w:eastAsia="en-GB"/>
              </w:rPr>
              <w:t>p</w:t>
            </w:r>
            <w:r w:rsidR="009727A8" w:rsidRPr="00A92D0B">
              <w:rPr>
                <w:rFonts w:ascii="Century Gothic" w:eastAsia="Times New Roman" w:hAnsi="Century Gothic" w:cs="Arial"/>
                <w:sz w:val="16"/>
                <w:szCs w:val="16"/>
                <w:lang w:eastAsia="en-GB"/>
              </w:rPr>
              <w:t>lans</w:t>
            </w:r>
            <w:r>
              <w:rPr>
                <w:rFonts w:ascii="Century Gothic" w:eastAsia="Times New Roman" w:hAnsi="Century Gothic" w:cs="Arial"/>
                <w:sz w:val="16"/>
                <w:szCs w:val="16"/>
                <w:lang w:eastAsia="en-GB"/>
              </w:rPr>
              <w:t xml:space="preserve"> of our local area</w:t>
            </w:r>
          </w:p>
          <w:p w14:paraId="195DEE8C" w14:textId="77777777" w:rsidR="00E92A95" w:rsidRDefault="00E92A95" w:rsidP="00E92A95">
            <w:pPr>
              <w:spacing w:after="200"/>
              <w:ind w:left="-45"/>
              <w:contextualSpacing/>
              <w:rPr>
                <w:rFonts w:ascii="Century Gothic" w:eastAsia="Times New Roman" w:hAnsi="Century Gothic" w:cs="Arial"/>
                <w:sz w:val="16"/>
                <w:szCs w:val="16"/>
                <w:lang w:eastAsia="en-GB"/>
              </w:rPr>
            </w:pPr>
            <w:r>
              <w:rPr>
                <w:rFonts w:ascii="Century Gothic" w:eastAsia="Times New Roman" w:hAnsi="Century Gothic" w:cs="Arial"/>
                <w:sz w:val="16"/>
                <w:szCs w:val="16"/>
                <w:lang w:eastAsia="en-GB"/>
              </w:rPr>
              <w:t xml:space="preserve">* </w:t>
            </w:r>
            <w:r w:rsidR="009727A8" w:rsidRPr="00A92D0B">
              <w:rPr>
                <w:rFonts w:ascii="Century Gothic" w:eastAsia="Times New Roman" w:hAnsi="Century Gothic" w:cs="Arial"/>
                <w:sz w:val="16"/>
                <w:szCs w:val="16"/>
                <w:lang w:eastAsia="en-GB"/>
              </w:rPr>
              <w:t>Following a to school route and describing it</w:t>
            </w:r>
          </w:p>
          <w:p w14:paraId="0F39B0F6" w14:textId="4BE7A5AE" w:rsidR="009727A8" w:rsidRPr="00A92D0B" w:rsidRDefault="00E92A95" w:rsidP="00E92A95">
            <w:pPr>
              <w:spacing w:after="200"/>
              <w:ind w:left="-45"/>
              <w:contextualSpacing/>
              <w:rPr>
                <w:rFonts w:ascii="Century Gothic" w:eastAsia="Times New Roman" w:hAnsi="Century Gothic" w:cs="Arial"/>
                <w:sz w:val="16"/>
                <w:szCs w:val="16"/>
                <w:lang w:eastAsia="en-GB"/>
              </w:rPr>
            </w:pPr>
            <w:r>
              <w:rPr>
                <w:rFonts w:ascii="Century Gothic" w:eastAsia="Times New Roman" w:hAnsi="Century Gothic" w:cs="Arial"/>
                <w:sz w:val="16"/>
                <w:szCs w:val="16"/>
                <w:lang w:eastAsia="en-GB"/>
              </w:rPr>
              <w:t xml:space="preserve">* </w:t>
            </w:r>
            <w:r w:rsidR="009727A8" w:rsidRPr="00A92D0B">
              <w:rPr>
                <w:rFonts w:ascii="Century Gothic" w:eastAsia="Times New Roman" w:hAnsi="Century Gothic" w:cs="Arial"/>
                <w:sz w:val="16"/>
                <w:szCs w:val="16"/>
                <w:lang w:eastAsia="en-GB"/>
              </w:rPr>
              <w:t>Understanding an address</w:t>
            </w:r>
          </w:p>
          <w:p w14:paraId="348CFBD6" w14:textId="7F183BC8" w:rsidR="009727A8" w:rsidRPr="00A92D0B" w:rsidRDefault="004B73C0" w:rsidP="004B73C0">
            <w:pPr>
              <w:rPr>
                <w:rFonts w:ascii="Century Gothic" w:hAnsi="Century Gothic" w:cstheme="minorHAnsi"/>
                <w:sz w:val="16"/>
                <w:szCs w:val="16"/>
              </w:rPr>
            </w:pPr>
            <w:r>
              <w:rPr>
                <w:rFonts w:ascii="Century Gothic" w:eastAsia="Times New Roman" w:hAnsi="Century Gothic" w:cs="Arial"/>
                <w:sz w:val="16"/>
                <w:szCs w:val="16"/>
                <w:lang w:eastAsia="en-GB"/>
              </w:rPr>
              <w:t xml:space="preserve">* </w:t>
            </w:r>
            <w:r w:rsidR="009727A8" w:rsidRPr="00A92D0B">
              <w:rPr>
                <w:rFonts w:ascii="Century Gothic" w:hAnsi="Century Gothic" w:cstheme="minorHAnsi"/>
                <w:sz w:val="16"/>
                <w:szCs w:val="16"/>
              </w:rPr>
              <w:t>Going on a journey</w:t>
            </w:r>
            <w:r>
              <w:rPr>
                <w:rFonts w:ascii="Century Gothic" w:hAnsi="Century Gothic" w:cstheme="minorHAnsi"/>
                <w:sz w:val="16"/>
                <w:szCs w:val="16"/>
              </w:rPr>
              <w:t xml:space="preserve"> - </w:t>
            </w:r>
            <w:r w:rsidR="009727A8" w:rsidRPr="00A92D0B">
              <w:rPr>
                <w:rFonts w:ascii="Century Gothic" w:hAnsi="Century Gothic" w:cstheme="minorHAnsi"/>
                <w:sz w:val="16"/>
                <w:szCs w:val="16"/>
              </w:rPr>
              <w:t>comparison of local area to somewhere else</w:t>
            </w:r>
            <w:r>
              <w:rPr>
                <w:rFonts w:ascii="Century Gothic" w:hAnsi="Century Gothic" w:cstheme="minorHAnsi"/>
                <w:sz w:val="16"/>
                <w:szCs w:val="16"/>
              </w:rPr>
              <w:t xml:space="preserve"> </w:t>
            </w:r>
            <w:r w:rsidR="009E6B7E">
              <w:rPr>
                <w:rFonts w:ascii="Century Gothic" w:hAnsi="Century Gothic" w:cstheme="minorHAnsi"/>
                <w:sz w:val="16"/>
                <w:szCs w:val="16"/>
              </w:rPr>
              <w:t>(Africa)</w:t>
            </w:r>
          </w:p>
          <w:p w14:paraId="1FA61F4E" w14:textId="77777777" w:rsidR="009727A8" w:rsidRPr="00A92D0B" w:rsidRDefault="009727A8" w:rsidP="009727A8">
            <w:pPr>
              <w:jc w:val="center"/>
              <w:rPr>
                <w:rFonts w:ascii="Century Gothic" w:hAnsi="Century Gothic"/>
                <w:sz w:val="16"/>
                <w:szCs w:val="16"/>
              </w:rPr>
            </w:pPr>
          </w:p>
          <w:p w14:paraId="5ABC8698" w14:textId="5FBA7173" w:rsidR="00D05E7D" w:rsidRDefault="009727A8" w:rsidP="009E6B7E">
            <w:pPr>
              <w:rPr>
                <w:rFonts w:ascii="Century Gothic" w:hAnsi="Century Gothic"/>
                <w:b/>
                <w:bCs/>
                <w:sz w:val="16"/>
                <w:szCs w:val="16"/>
              </w:rPr>
            </w:pPr>
            <w:r w:rsidRPr="00A92D0B">
              <w:rPr>
                <w:rFonts w:ascii="Century Gothic" w:hAnsi="Century Gothic"/>
                <w:b/>
                <w:bCs/>
                <w:sz w:val="16"/>
                <w:szCs w:val="16"/>
              </w:rPr>
              <w:t>Science</w:t>
            </w:r>
            <w:r w:rsidR="009E6B7E">
              <w:rPr>
                <w:rFonts w:ascii="Century Gothic" w:hAnsi="Century Gothic"/>
                <w:b/>
                <w:bCs/>
                <w:sz w:val="16"/>
                <w:szCs w:val="16"/>
              </w:rPr>
              <w:t>:</w:t>
            </w:r>
          </w:p>
          <w:p w14:paraId="3F7132A2" w14:textId="77777777" w:rsidR="0093332A" w:rsidRDefault="00D05E7D" w:rsidP="00D05E7D">
            <w:pPr>
              <w:rPr>
                <w:rFonts w:ascii="Century Gothic" w:hAnsi="Century Gothic"/>
                <w:bCs/>
                <w:sz w:val="16"/>
                <w:szCs w:val="16"/>
              </w:rPr>
            </w:pPr>
            <w:r w:rsidRPr="00D05E7D">
              <w:rPr>
                <w:rFonts w:ascii="Century Gothic" w:hAnsi="Century Gothic"/>
                <w:bCs/>
                <w:sz w:val="16"/>
                <w:szCs w:val="16"/>
              </w:rPr>
              <w:t>*</w:t>
            </w:r>
            <w:r>
              <w:rPr>
                <w:rFonts w:ascii="Century Gothic" w:hAnsi="Century Gothic"/>
                <w:bCs/>
                <w:sz w:val="16"/>
                <w:szCs w:val="16"/>
              </w:rPr>
              <w:t xml:space="preserve"> </w:t>
            </w:r>
            <w:r w:rsidR="009727A8" w:rsidRPr="00D05E7D">
              <w:rPr>
                <w:rFonts w:ascii="Century Gothic" w:hAnsi="Century Gothic"/>
                <w:bCs/>
                <w:sz w:val="16"/>
                <w:szCs w:val="16"/>
              </w:rPr>
              <w:t>pushes and pulls</w:t>
            </w:r>
            <w:r>
              <w:rPr>
                <w:rFonts w:ascii="Century Gothic" w:hAnsi="Century Gothic"/>
                <w:bCs/>
                <w:sz w:val="16"/>
                <w:szCs w:val="16"/>
              </w:rPr>
              <w:t xml:space="preserve"> (</w:t>
            </w:r>
            <w:r w:rsidR="0093332A">
              <w:rPr>
                <w:rFonts w:ascii="Century Gothic" w:hAnsi="Century Gothic"/>
                <w:bCs/>
                <w:sz w:val="16"/>
                <w:szCs w:val="16"/>
              </w:rPr>
              <w:t>forces)</w:t>
            </w:r>
          </w:p>
          <w:p w14:paraId="430BAFA7" w14:textId="7089A6A7" w:rsidR="009727A8" w:rsidRPr="00D05E7D" w:rsidRDefault="0093332A" w:rsidP="00D05E7D">
            <w:pPr>
              <w:rPr>
                <w:rFonts w:ascii="Century Gothic" w:hAnsi="Century Gothic"/>
                <w:bCs/>
                <w:sz w:val="16"/>
                <w:szCs w:val="16"/>
              </w:rPr>
            </w:pPr>
            <w:r>
              <w:rPr>
                <w:rFonts w:ascii="Century Gothic" w:hAnsi="Century Gothic"/>
                <w:bCs/>
                <w:sz w:val="16"/>
                <w:szCs w:val="16"/>
                <w:lang w:val="en-US"/>
              </w:rPr>
              <w:t xml:space="preserve">* </w:t>
            </w:r>
            <w:r w:rsidR="009727A8" w:rsidRPr="00D05E7D">
              <w:rPr>
                <w:rFonts w:ascii="Century Gothic" w:hAnsi="Century Gothic"/>
                <w:bCs/>
                <w:sz w:val="16"/>
                <w:szCs w:val="16"/>
                <w:lang w:val="en-US"/>
              </w:rPr>
              <w:t xml:space="preserve">using the sun to make pictures </w:t>
            </w:r>
            <w:r>
              <w:rPr>
                <w:rFonts w:ascii="Century Gothic" w:hAnsi="Century Gothic"/>
                <w:bCs/>
                <w:sz w:val="16"/>
                <w:szCs w:val="16"/>
                <w:lang w:val="en-US"/>
              </w:rPr>
              <w:t xml:space="preserve"> (shadows)</w:t>
            </w:r>
          </w:p>
          <w:p w14:paraId="325E7BFA" w14:textId="17FE2F98" w:rsidR="009727A8" w:rsidRPr="00A92D0B" w:rsidRDefault="0093332A" w:rsidP="0093332A">
            <w:pPr>
              <w:rPr>
                <w:rFonts w:ascii="Century Gothic" w:hAnsi="Century Gothic"/>
                <w:bCs/>
                <w:sz w:val="16"/>
                <w:szCs w:val="16"/>
              </w:rPr>
            </w:pPr>
            <w:r>
              <w:rPr>
                <w:rFonts w:ascii="Century Gothic" w:hAnsi="Century Gothic"/>
                <w:bCs/>
                <w:sz w:val="16"/>
                <w:szCs w:val="16"/>
                <w:lang w:val="en-US"/>
              </w:rPr>
              <w:t xml:space="preserve">* sun </w:t>
            </w:r>
            <w:r w:rsidR="005D0252">
              <w:rPr>
                <w:rFonts w:ascii="Century Gothic" w:hAnsi="Century Gothic"/>
                <w:bCs/>
                <w:sz w:val="16"/>
                <w:szCs w:val="16"/>
                <w:lang w:val="en-US"/>
              </w:rPr>
              <w:t>safety</w:t>
            </w:r>
            <w:r>
              <w:rPr>
                <w:rFonts w:ascii="Century Gothic" w:hAnsi="Century Gothic"/>
                <w:bCs/>
                <w:sz w:val="16"/>
                <w:szCs w:val="16"/>
                <w:lang w:val="en-US"/>
              </w:rPr>
              <w:t xml:space="preserve">, </w:t>
            </w:r>
            <w:r w:rsidR="009A13D1">
              <w:rPr>
                <w:rFonts w:ascii="Century Gothic" w:hAnsi="Century Gothic"/>
                <w:bCs/>
                <w:sz w:val="16"/>
                <w:szCs w:val="16"/>
                <w:lang w:val="en-US"/>
              </w:rPr>
              <w:t xml:space="preserve">winter transport / snow ploughs / </w:t>
            </w:r>
            <w:r w:rsidR="005D0252">
              <w:rPr>
                <w:rFonts w:ascii="Century Gothic" w:hAnsi="Century Gothic"/>
                <w:bCs/>
                <w:sz w:val="16"/>
                <w:szCs w:val="16"/>
                <w:lang w:val="en-US"/>
              </w:rPr>
              <w:t>gritting</w:t>
            </w:r>
            <w:r w:rsidR="009A13D1">
              <w:rPr>
                <w:rFonts w:ascii="Century Gothic" w:hAnsi="Century Gothic"/>
                <w:bCs/>
                <w:sz w:val="16"/>
                <w:szCs w:val="16"/>
                <w:lang w:val="en-US"/>
              </w:rPr>
              <w:t xml:space="preserve"> (</w:t>
            </w:r>
            <w:r w:rsidR="009727A8" w:rsidRPr="00A92D0B">
              <w:rPr>
                <w:rFonts w:ascii="Century Gothic" w:hAnsi="Century Gothic"/>
                <w:bCs/>
                <w:sz w:val="16"/>
                <w:szCs w:val="16"/>
                <w:lang w:val="en-US"/>
              </w:rPr>
              <w:t>Seasons</w:t>
            </w:r>
            <w:r w:rsidR="009A13D1">
              <w:rPr>
                <w:rFonts w:ascii="Century Gothic" w:hAnsi="Century Gothic"/>
                <w:bCs/>
                <w:sz w:val="16"/>
                <w:szCs w:val="16"/>
                <w:lang w:val="en-US"/>
              </w:rPr>
              <w:t>)</w:t>
            </w:r>
            <w:r w:rsidR="009727A8" w:rsidRPr="00A92D0B">
              <w:rPr>
                <w:rFonts w:ascii="Century Gothic" w:hAnsi="Century Gothic"/>
                <w:bCs/>
                <w:sz w:val="16"/>
                <w:szCs w:val="16"/>
                <w:lang w:val="en-US"/>
              </w:rPr>
              <w:t xml:space="preserve"> </w:t>
            </w:r>
          </w:p>
          <w:p w14:paraId="6DC6E548" w14:textId="77777777" w:rsidR="009727A8" w:rsidRPr="00A92D0B" w:rsidRDefault="009727A8" w:rsidP="009727A8">
            <w:pPr>
              <w:spacing w:after="200" w:line="276" w:lineRule="auto"/>
              <w:contextualSpacing/>
              <w:rPr>
                <w:rFonts w:ascii="Century Gothic" w:hAnsi="Century Gothic"/>
                <w:bCs/>
                <w:sz w:val="16"/>
                <w:szCs w:val="16"/>
              </w:rPr>
            </w:pPr>
          </w:p>
          <w:p w14:paraId="0E2EBA46" w14:textId="77777777" w:rsidR="009727A8" w:rsidRPr="00D63278" w:rsidRDefault="009727A8" w:rsidP="009727A8">
            <w:pPr>
              <w:jc w:val="center"/>
              <w:rPr>
                <w:rFonts w:ascii="Century Gothic" w:hAnsi="Century Gothic"/>
                <w:b/>
                <w:sz w:val="20"/>
                <w:szCs w:val="20"/>
              </w:rPr>
            </w:pPr>
            <w:r w:rsidRPr="00D63278">
              <w:rPr>
                <w:rFonts w:ascii="Century Gothic" w:hAnsi="Century Gothic"/>
                <w:b/>
                <w:sz w:val="20"/>
                <w:szCs w:val="20"/>
                <w:lang w:val="en-US"/>
              </w:rPr>
              <w:t>Going on holiday</w:t>
            </w:r>
          </w:p>
          <w:p w14:paraId="31ACCF92" w14:textId="77777777" w:rsidR="009727A8" w:rsidRPr="00D63278" w:rsidRDefault="009727A8" w:rsidP="009727A8">
            <w:pPr>
              <w:jc w:val="center"/>
              <w:rPr>
                <w:rFonts w:ascii="Century Gothic" w:hAnsi="Century Gothic"/>
                <w:b/>
                <w:sz w:val="20"/>
                <w:szCs w:val="20"/>
              </w:rPr>
            </w:pPr>
            <w:r w:rsidRPr="00D63278">
              <w:rPr>
                <w:rFonts w:ascii="Century Gothic" w:hAnsi="Century Gothic"/>
                <w:b/>
                <w:sz w:val="20"/>
                <w:szCs w:val="20"/>
                <w:lang w:val="en-US"/>
              </w:rPr>
              <w:t xml:space="preserve">Send me a postcard! </w:t>
            </w:r>
          </w:p>
          <w:p w14:paraId="4DA3DA19" w14:textId="77777777" w:rsidR="009727A8" w:rsidRPr="00A92D0B" w:rsidRDefault="009727A8" w:rsidP="009727A8">
            <w:pPr>
              <w:jc w:val="center"/>
              <w:rPr>
                <w:rFonts w:ascii="Century Gothic" w:hAnsi="Century Gothic"/>
                <w:bCs/>
                <w:sz w:val="16"/>
                <w:szCs w:val="16"/>
              </w:rPr>
            </w:pPr>
            <w:r w:rsidRPr="00A92D0B">
              <w:rPr>
                <w:rFonts w:ascii="Century Gothic" w:hAnsi="Century Gothic"/>
                <w:bCs/>
                <w:sz w:val="16"/>
                <w:szCs w:val="16"/>
                <w:lang w:val="en-US"/>
              </w:rPr>
              <w:t xml:space="preserve">Seasides, games and toys in the past </w:t>
            </w:r>
          </w:p>
          <w:p w14:paraId="21F2C48E" w14:textId="77777777" w:rsidR="009727A8" w:rsidRPr="00A92D0B" w:rsidRDefault="009727A8" w:rsidP="009727A8">
            <w:pPr>
              <w:jc w:val="center"/>
              <w:rPr>
                <w:rFonts w:ascii="Century Gothic" w:hAnsi="Century Gothic"/>
                <w:bCs/>
                <w:sz w:val="16"/>
                <w:szCs w:val="16"/>
              </w:rPr>
            </w:pPr>
            <w:r w:rsidRPr="00A92D0B">
              <w:rPr>
                <w:rFonts w:ascii="Century Gothic" w:hAnsi="Century Gothic"/>
                <w:bCs/>
                <w:sz w:val="16"/>
                <w:szCs w:val="16"/>
                <w:lang w:val="en-US"/>
              </w:rPr>
              <w:t xml:space="preserve">Marine life </w:t>
            </w:r>
          </w:p>
          <w:p w14:paraId="796B3C65" w14:textId="77777777" w:rsidR="009727A8" w:rsidRPr="00A92D0B" w:rsidRDefault="009727A8" w:rsidP="009727A8">
            <w:pPr>
              <w:jc w:val="center"/>
              <w:rPr>
                <w:rFonts w:ascii="Century Gothic" w:hAnsi="Century Gothic"/>
                <w:bCs/>
                <w:sz w:val="16"/>
                <w:szCs w:val="16"/>
              </w:rPr>
            </w:pPr>
            <w:r w:rsidRPr="00A92D0B">
              <w:rPr>
                <w:rFonts w:ascii="Century Gothic" w:hAnsi="Century Gothic"/>
                <w:bCs/>
                <w:sz w:val="16"/>
                <w:szCs w:val="16"/>
                <w:lang w:val="en-US"/>
              </w:rPr>
              <w:t xml:space="preserve">Fossils – Mary Anning </w:t>
            </w:r>
          </w:p>
          <w:p w14:paraId="3623EC9B" w14:textId="77777777" w:rsidR="009727A8" w:rsidRDefault="009727A8" w:rsidP="009727A8">
            <w:pPr>
              <w:jc w:val="both"/>
              <w:rPr>
                <w:rFonts w:ascii="Muli" w:hAnsi="Muli"/>
                <w:b/>
                <w:color w:val="000000" w:themeColor="text1"/>
                <w:sz w:val="26"/>
                <w:szCs w:val="26"/>
              </w:rPr>
            </w:pPr>
          </w:p>
        </w:tc>
      </w:tr>
      <w:tr w:rsidR="009727A8" w14:paraId="703C4F6D" w14:textId="77777777" w:rsidTr="007256DA">
        <w:tc>
          <w:tcPr>
            <w:tcW w:w="2324" w:type="dxa"/>
          </w:tcPr>
          <w:p w14:paraId="250490E0" w14:textId="40334700" w:rsidR="005618B9" w:rsidRDefault="005618B9" w:rsidP="005618B9">
            <w:pPr>
              <w:rPr>
                <w:rFonts w:ascii="Century Gothic" w:hAnsi="Century Gothic" w:cstheme="minorHAnsi"/>
                <w:sz w:val="16"/>
                <w:szCs w:val="16"/>
              </w:rPr>
            </w:pPr>
            <w:r>
              <w:rPr>
                <w:rFonts w:ascii="Century Gothic" w:hAnsi="Century Gothic" w:cstheme="minorHAnsi"/>
                <w:sz w:val="16"/>
                <w:szCs w:val="16"/>
              </w:rPr>
              <w:t>Science – how animals change as they grow up , senses</w:t>
            </w:r>
          </w:p>
          <w:p w14:paraId="136281CA" w14:textId="01C9928A" w:rsidR="008031D3" w:rsidRDefault="008031D3" w:rsidP="005618B9">
            <w:pPr>
              <w:rPr>
                <w:rFonts w:ascii="Century Gothic" w:hAnsi="Century Gothic" w:cstheme="minorHAnsi"/>
                <w:sz w:val="16"/>
                <w:szCs w:val="16"/>
              </w:rPr>
            </w:pPr>
            <w:r>
              <w:rPr>
                <w:rFonts w:ascii="Century Gothic" w:hAnsi="Century Gothic" w:cstheme="minorHAnsi"/>
                <w:sz w:val="16"/>
                <w:szCs w:val="16"/>
              </w:rPr>
              <w:t>History: Changes in living memory (high street)</w:t>
            </w:r>
          </w:p>
          <w:p w14:paraId="07807032" w14:textId="13D990F2" w:rsidR="00B62914" w:rsidRDefault="00B62914" w:rsidP="005618B9">
            <w:pPr>
              <w:rPr>
                <w:rFonts w:ascii="Century Gothic" w:hAnsi="Century Gothic" w:cstheme="minorHAnsi"/>
                <w:sz w:val="16"/>
                <w:szCs w:val="16"/>
              </w:rPr>
            </w:pPr>
            <w:r>
              <w:rPr>
                <w:rFonts w:ascii="Century Gothic" w:hAnsi="Century Gothic" w:cstheme="minorHAnsi"/>
                <w:sz w:val="16"/>
                <w:szCs w:val="16"/>
              </w:rPr>
              <w:t>Geography: Caring for our local area</w:t>
            </w:r>
          </w:p>
          <w:p w14:paraId="4E88F383" w14:textId="47B41138" w:rsidR="005D0252" w:rsidRDefault="005D0252" w:rsidP="005618B9">
            <w:pPr>
              <w:rPr>
                <w:rFonts w:ascii="Century Gothic" w:hAnsi="Century Gothic" w:cstheme="minorHAnsi"/>
                <w:sz w:val="16"/>
                <w:szCs w:val="16"/>
              </w:rPr>
            </w:pPr>
            <w:r>
              <w:rPr>
                <w:rFonts w:ascii="Century Gothic" w:hAnsi="Century Gothic" w:cstheme="minorHAnsi"/>
                <w:sz w:val="16"/>
                <w:szCs w:val="16"/>
              </w:rPr>
              <w:t xml:space="preserve">Geography: </w:t>
            </w:r>
            <w:r w:rsidR="00B951AE">
              <w:rPr>
                <w:rFonts w:ascii="Century Gothic" w:hAnsi="Century Gothic" w:cstheme="minorHAnsi"/>
                <w:sz w:val="16"/>
                <w:szCs w:val="16"/>
              </w:rPr>
              <w:t>Marvellous maps</w:t>
            </w:r>
          </w:p>
          <w:p w14:paraId="6D5C9610" w14:textId="472965A9" w:rsidR="009727A8" w:rsidRDefault="009727A8" w:rsidP="005618B9">
            <w:pPr>
              <w:rPr>
                <w:rFonts w:ascii="Muli" w:hAnsi="Muli"/>
                <w:b/>
                <w:color w:val="000000" w:themeColor="text1"/>
                <w:sz w:val="26"/>
                <w:szCs w:val="26"/>
              </w:rPr>
            </w:pPr>
          </w:p>
        </w:tc>
        <w:tc>
          <w:tcPr>
            <w:tcW w:w="2324" w:type="dxa"/>
          </w:tcPr>
          <w:p w14:paraId="29C1437A" w14:textId="6D1AA029" w:rsidR="005D0252" w:rsidRDefault="005D0252" w:rsidP="005D0252">
            <w:pPr>
              <w:rPr>
                <w:rFonts w:ascii="Century Gothic" w:hAnsi="Century Gothic"/>
                <w:sz w:val="16"/>
                <w:szCs w:val="16"/>
              </w:rPr>
            </w:pPr>
            <w:r>
              <w:rPr>
                <w:rFonts w:ascii="Century Gothic" w:hAnsi="Century Gothic"/>
                <w:sz w:val="16"/>
                <w:szCs w:val="16"/>
              </w:rPr>
              <w:t>Science: Seasonal Changes</w:t>
            </w:r>
          </w:p>
          <w:p w14:paraId="02C9C7FB" w14:textId="29B0CA00" w:rsidR="005D0252" w:rsidRDefault="005D0252" w:rsidP="005D0252">
            <w:pPr>
              <w:rPr>
                <w:rFonts w:ascii="Century Gothic" w:hAnsi="Century Gothic"/>
                <w:sz w:val="16"/>
                <w:szCs w:val="16"/>
              </w:rPr>
            </w:pPr>
            <w:r>
              <w:rPr>
                <w:rFonts w:ascii="Century Gothic" w:hAnsi="Century Gothic"/>
                <w:sz w:val="16"/>
                <w:szCs w:val="16"/>
              </w:rPr>
              <w:t>Science: Animals and their habitats</w:t>
            </w:r>
          </w:p>
          <w:p w14:paraId="7973CE72" w14:textId="4741D213" w:rsidR="005D0252" w:rsidRDefault="005D0252" w:rsidP="005D0252">
            <w:pPr>
              <w:rPr>
                <w:rFonts w:ascii="Century Gothic" w:hAnsi="Century Gothic"/>
                <w:sz w:val="16"/>
                <w:szCs w:val="16"/>
              </w:rPr>
            </w:pPr>
            <w:r>
              <w:rPr>
                <w:rFonts w:ascii="Century Gothic" w:hAnsi="Century Gothic"/>
                <w:sz w:val="16"/>
                <w:szCs w:val="16"/>
              </w:rPr>
              <w:t>Geography: Continents and oceans</w:t>
            </w:r>
          </w:p>
          <w:p w14:paraId="7B09CD53" w14:textId="77777777" w:rsidR="005D0252" w:rsidRDefault="005D0252" w:rsidP="005D0252">
            <w:pPr>
              <w:rPr>
                <w:rFonts w:ascii="Century Gothic" w:hAnsi="Century Gothic"/>
                <w:sz w:val="16"/>
                <w:szCs w:val="16"/>
              </w:rPr>
            </w:pPr>
          </w:p>
          <w:p w14:paraId="13F5C2E6" w14:textId="5F77BA6D" w:rsidR="009727A8" w:rsidRDefault="009727A8" w:rsidP="00B951AE">
            <w:pPr>
              <w:rPr>
                <w:rFonts w:ascii="Muli" w:hAnsi="Muli"/>
                <w:b/>
                <w:color w:val="000000" w:themeColor="text1"/>
                <w:sz w:val="26"/>
                <w:szCs w:val="26"/>
              </w:rPr>
            </w:pPr>
          </w:p>
        </w:tc>
        <w:tc>
          <w:tcPr>
            <w:tcW w:w="2325" w:type="dxa"/>
          </w:tcPr>
          <w:p w14:paraId="1AD3CE2B" w14:textId="6971E8A3" w:rsidR="000605AE" w:rsidRDefault="000605AE" w:rsidP="000605AE">
            <w:pPr>
              <w:rPr>
                <w:rFonts w:ascii="Century Gothic" w:hAnsi="Century Gothic"/>
                <w:sz w:val="16"/>
                <w:szCs w:val="16"/>
              </w:rPr>
            </w:pPr>
            <w:r>
              <w:rPr>
                <w:rFonts w:ascii="Century Gothic" w:hAnsi="Century Gothic"/>
                <w:sz w:val="16"/>
                <w:szCs w:val="16"/>
              </w:rPr>
              <w:t>Science: Animals and their habitats</w:t>
            </w:r>
          </w:p>
          <w:p w14:paraId="453376C9" w14:textId="3FACEFA0" w:rsidR="00F27AE1" w:rsidRDefault="00F27AE1" w:rsidP="000605AE">
            <w:pPr>
              <w:rPr>
                <w:rFonts w:ascii="Century Gothic" w:hAnsi="Century Gothic"/>
                <w:sz w:val="16"/>
                <w:szCs w:val="16"/>
              </w:rPr>
            </w:pPr>
            <w:r>
              <w:rPr>
                <w:rFonts w:ascii="Century Gothic" w:hAnsi="Century Gothic"/>
                <w:sz w:val="16"/>
                <w:szCs w:val="16"/>
              </w:rPr>
              <w:t>Science: Seasons</w:t>
            </w:r>
          </w:p>
          <w:p w14:paraId="39E2133D" w14:textId="20AEB4B4" w:rsidR="000827C1" w:rsidRDefault="000827C1" w:rsidP="000605AE">
            <w:pPr>
              <w:rPr>
                <w:rFonts w:ascii="Century Gothic" w:hAnsi="Century Gothic"/>
                <w:sz w:val="16"/>
                <w:szCs w:val="16"/>
              </w:rPr>
            </w:pPr>
            <w:r>
              <w:rPr>
                <w:rFonts w:ascii="Century Gothic" w:hAnsi="Century Gothic"/>
                <w:sz w:val="16"/>
                <w:szCs w:val="16"/>
              </w:rPr>
              <w:t>Geography: Continents and Oceans (polar climate)</w:t>
            </w:r>
          </w:p>
          <w:p w14:paraId="6BCB9BA4" w14:textId="4218C719" w:rsidR="00F27AE1" w:rsidRDefault="00F27AE1" w:rsidP="000605AE">
            <w:pPr>
              <w:rPr>
                <w:rFonts w:ascii="Century Gothic" w:hAnsi="Century Gothic"/>
                <w:sz w:val="16"/>
                <w:szCs w:val="16"/>
              </w:rPr>
            </w:pPr>
            <w:r>
              <w:rPr>
                <w:rFonts w:ascii="Century Gothic" w:hAnsi="Century Gothic"/>
                <w:sz w:val="16"/>
                <w:szCs w:val="16"/>
              </w:rPr>
              <w:t>Geography Discovery and Exploration</w:t>
            </w:r>
          </w:p>
          <w:p w14:paraId="4E904AE7" w14:textId="76A383C5" w:rsidR="000827C1" w:rsidRDefault="000827C1" w:rsidP="000605AE">
            <w:pPr>
              <w:rPr>
                <w:rFonts w:ascii="Century Gothic" w:hAnsi="Century Gothic"/>
                <w:sz w:val="16"/>
                <w:szCs w:val="16"/>
              </w:rPr>
            </w:pPr>
            <w:r>
              <w:rPr>
                <w:rFonts w:ascii="Century Gothic" w:hAnsi="Century Gothic"/>
                <w:sz w:val="16"/>
                <w:szCs w:val="16"/>
              </w:rPr>
              <w:t>KS2: Frozen Planet (Earnest Shackleton)</w:t>
            </w:r>
          </w:p>
          <w:p w14:paraId="5642B85C" w14:textId="635EA748" w:rsidR="009727A8" w:rsidRDefault="009727A8" w:rsidP="009727A8">
            <w:pPr>
              <w:jc w:val="both"/>
              <w:rPr>
                <w:rFonts w:ascii="Muli" w:hAnsi="Muli"/>
                <w:b/>
                <w:color w:val="000000" w:themeColor="text1"/>
                <w:sz w:val="26"/>
                <w:szCs w:val="26"/>
              </w:rPr>
            </w:pPr>
          </w:p>
        </w:tc>
        <w:tc>
          <w:tcPr>
            <w:tcW w:w="2325" w:type="dxa"/>
          </w:tcPr>
          <w:p w14:paraId="04F0FC81" w14:textId="5903FC1F" w:rsidR="00A72F09" w:rsidRDefault="00A72F09" w:rsidP="00A72F09">
            <w:pPr>
              <w:rPr>
                <w:rFonts w:ascii="Century Gothic" w:hAnsi="Century Gothic"/>
                <w:sz w:val="16"/>
                <w:szCs w:val="16"/>
              </w:rPr>
            </w:pPr>
            <w:r>
              <w:rPr>
                <w:rFonts w:ascii="Century Gothic" w:hAnsi="Century Gothic"/>
                <w:sz w:val="16"/>
                <w:szCs w:val="16"/>
              </w:rPr>
              <w:t>History: Towers, Tunnels and Turrets. Why and how were castles built.</w:t>
            </w:r>
          </w:p>
          <w:p w14:paraId="58A79436" w14:textId="6E7F38A5" w:rsidR="009727A8" w:rsidRDefault="008519F8" w:rsidP="002C1B62">
            <w:pPr>
              <w:rPr>
                <w:rFonts w:ascii="Muli" w:hAnsi="Muli"/>
                <w:b/>
                <w:color w:val="000000" w:themeColor="text1"/>
                <w:sz w:val="26"/>
                <w:szCs w:val="26"/>
              </w:rPr>
            </w:pPr>
            <w:r>
              <w:rPr>
                <w:rFonts w:ascii="Century Gothic" w:hAnsi="Century Gothic"/>
                <w:sz w:val="16"/>
                <w:szCs w:val="16"/>
              </w:rPr>
              <w:t xml:space="preserve">Geography: </w:t>
            </w:r>
            <w:r w:rsidR="002C1B62">
              <w:rPr>
                <w:rFonts w:ascii="Century Gothic" w:hAnsi="Century Gothic"/>
                <w:sz w:val="16"/>
                <w:szCs w:val="16"/>
              </w:rPr>
              <w:t xml:space="preserve">Countries, </w:t>
            </w:r>
            <w:r>
              <w:rPr>
                <w:rFonts w:ascii="Century Gothic" w:hAnsi="Century Gothic"/>
                <w:sz w:val="16"/>
                <w:szCs w:val="16"/>
              </w:rPr>
              <w:t xml:space="preserve">Cities, </w:t>
            </w:r>
            <w:r w:rsidR="002C1B62">
              <w:rPr>
                <w:rFonts w:ascii="Century Gothic" w:hAnsi="Century Gothic"/>
                <w:sz w:val="16"/>
                <w:szCs w:val="16"/>
              </w:rPr>
              <w:t>T</w:t>
            </w:r>
            <w:r>
              <w:rPr>
                <w:rFonts w:ascii="Century Gothic" w:hAnsi="Century Gothic"/>
                <w:sz w:val="16"/>
                <w:szCs w:val="16"/>
              </w:rPr>
              <w:t xml:space="preserve">owns and </w:t>
            </w:r>
            <w:r w:rsidR="002C1B62">
              <w:rPr>
                <w:rFonts w:ascii="Century Gothic" w:hAnsi="Century Gothic"/>
                <w:sz w:val="16"/>
                <w:szCs w:val="16"/>
              </w:rPr>
              <w:t>V</w:t>
            </w:r>
            <w:r>
              <w:rPr>
                <w:rFonts w:ascii="Century Gothic" w:hAnsi="Century Gothic"/>
                <w:sz w:val="16"/>
                <w:szCs w:val="16"/>
              </w:rPr>
              <w:t xml:space="preserve">illages (London and other capital </w:t>
            </w:r>
            <w:r w:rsidR="002C1B62">
              <w:rPr>
                <w:rFonts w:ascii="Century Gothic" w:hAnsi="Century Gothic"/>
                <w:sz w:val="16"/>
                <w:szCs w:val="16"/>
              </w:rPr>
              <w:t>cities)</w:t>
            </w:r>
          </w:p>
        </w:tc>
        <w:tc>
          <w:tcPr>
            <w:tcW w:w="2325" w:type="dxa"/>
          </w:tcPr>
          <w:p w14:paraId="024891DD" w14:textId="77777777" w:rsidR="005D0252" w:rsidRDefault="005D0252" w:rsidP="005D0252">
            <w:pPr>
              <w:rPr>
                <w:rFonts w:ascii="Century Gothic" w:hAnsi="Century Gothic"/>
                <w:sz w:val="16"/>
                <w:szCs w:val="16"/>
              </w:rPr>
            </w:pPr>
            <w:r>
              <w:rPr>
                <w:rFonts w:ascii="Century Gothic" w:hAnsi="Century Gothic"/>
                <w:sz w:val="16"/>
                <w:szCs w:val="16"/>
              </w:rPr>
              <w:t>Science: Lifecycles (chick, frog, butterfly)</w:t>
            </w:r>
          </w:p>
          <w:p w14:paraId="2FEDBFF3" w14:textId="3E14D9BF" w:rsidR="005D0252" w:rsidRPr="005D0252" w:rsidRDefault="005D0252" w:rsidP="005D0252">
            <w:pPr>
              <w:rPr>
                <w:rFonts w:ascii="Century Gothic" w:hAnsi="Century Gothic"/>
                <w:sz w:val="16"/>
                <w:szCs w:val="16"/>
              </w:rPr>
            </w:pPr>
            <w:r>
              <w:rPr>
                <w:rFonts w:ascii="Century Gothic" w:hAnsi="Century Gothic"/>
                <w:sz w:val="16"/>
                <w:szCs w:val="16"/>
              </w:rPr>
              <w:t>Science: Plants in our locality, keeping plants healthy</w:t>
            </w:r>
          </w:p>
        </w:tc>
        <w:tc>
          <w:tcPr>
            <w:tcW w:w="2325" w:type="dxa"/>
          </w:tcPr>
          <w:p w14:paraId="2CE26801" w14:textId="5D79A937" w:rsidR="009727A8" w:rsidRPr="00A92D0B" w:rsidRDefault="009727A8" w:rsidP="00F238DB">
            <w:pPr>
              <w:rPr>
                <w:rFonts w:ascii="Century Gothic" w:hAnsi="Century Gothic"/>
                <w:sz w:val="16"/>
                <w:szCs w:val="16"/>
              </w:rPr>
            </w:pPr>
            <w:r w:rsidRPr="00A92D0B">
              <w:rPr>
                <w:rFonts w:ascii="Century Gothic" w:hAnsi="Century Gothic"/>
                <w:sz w:val="16"/>
                <w:szCs w:val="16"/>
              </w:rPr>
              <w:t>Science</w:t>
            </w:r>
            <w:r w:rsidR="00F238DB">
              <w:rPr>
                <w:rFonts w:ascii="Century Gothic" w:hAnsi="Century Gothic"/>
                <w:sz w:val="16"/>
                <w:szCs w:val="16"/>
              </w:rPr>
              <w:t>:</w:t>
            </w:r>
            <w:r w:rsidRPr="00A92D0B">
              <w:rPr>
                <w:rFonts w:ascii="Century Gothic" w:hAnsi="Century Gothic"/>
                <w:sz w:val="16"/>
                <w:szCs w:val="16"/>
              </w:rPr>
              <w:t xml:space="preserve"> Seasonal Changes </w:t>
            </w:r>
          </w:p>
          <w:p w14:paraId="04BCC8CE" w14:textId="7C92BF04" w:rsidR="009727A8" w:rsidRPr="00A92D0B" w:rsidRDefault="009727A8" w:rsidP="004A1272">
            <w:pPr>
              <w:rPr>
                <w:rFonts w:ascii="Century Gothic" w:hAnsi="Century Gothic"/>
                <w:sz w:val="16"/>
                <w:szCs w:val="16"/>
              </w:rPr>
            </w:pPr>
            <w:r w:rsidRPr="00A92D0B">
              <w:rPr>
                <w:rFonts w:ascii="Century Gothic" w:hAnsi="Century Gothic"/>
                <w:sz w:val="16"/>
                <w:szCs w:val="16"/>
              </w:rPr>
              <w:t>History</w:t>
            </w:r>
            <w:r w:rsidR="00F238DB">
              <w:rPr>
                <w:rFonts w:ascii="Century Gothic" w:hAnsi="Century Gothic"/>
                <w:sz w:val="16"/>
                <w:szCs w:val="16"/>
              </w:rPr>
              <w:t xml:space="preserve">: </w:t>
            </w:r>
            <w:r w:rsidRPr="00A92D0B">
              <w:rPr>
                <w:rFonts w:ascii="Century Gothic" w:hAnsi="Century Gothic"/>
                <w:sz w:val="16"/>
                <w:szCs w:val="16"/>
              </w:rPr>
              <w:t xml:space="preserve"> </w:t>
            </w:r>
            <w:r w:rsidR="0088792C">
              <w:rPr>
                <w:rFonts w:ascii="Century Gothic" w:hAnsi="Century Gothic"/>
                <w:sz w:val="16"/>
                <w:szCs w:val="16"/>
              </w:rPr>
              <w:t>Inventors (</w:t>
            </w:r>
            <w:r w:rsidRPr="00A92D0B">
              <w:rPr>
                <w:rFonts w:ascii="Century Gothic" w:hAnsi="Century Gothic"/>
                <w:sz w:val="16"/>
                <w:szCs w:val="16"/>
              </w:rPr>
              <w:t xml:space="preserve">George Stephenson </w:t>
            </w:r>
            <w:r w:rsidR="0088792C">
              <w:rPr>
                <w:rFonts w:ascii="Century Gothic" w:hAnsi="Century Gothic"/>
                <w:sz w:val="16"/>
                <w:szCs w:val="16"/>
              </w:rPr>
              <w:t>, Wright Brothers, Henry Ford)</w:t>
            </w:r>
          </w:p>
          <w:p w14:paraId="5C806DC6" w14:textId="77777777" w:rsidR="00B951AE" w:rsidRDefault="004A1272" w:rsidP="004A1272">
            <w:pPr>
              <w:rPr>
                <w:rFonts w:ascii="Century Gothic" w:hAnsi="Century Gothic"/>
                <w:sz w:val="16"/>
                <w:szCs w:val="16"/>
              </w:rPr>
            </w:pPr>
            <w:r>
              <w:rPr>
                <w:rFonts w:ascii="Century Gothic" w:hAnsi="Century Gothic"/>
                <w:sz w:val="16"/>
                <w:szCs w:val="16"/>
              </w:rPr>
              <w:t>Geography: Continents and Oceans</w:t>
            </w:r>
          </w:p>
          <w:p w14:paraId="4EE98912" w14:textId="323D7118" w:rsidR="00B951AE" w:rsidRPr="00B951AE" w:rsidRDefault="00B951AE" w:rsidP="004A1272">
            <w:pPr>
              <w:rPr>
                <w:rFonts w:ascii="Century Gothic" w:hAnsi="Century Gothic"/>
                <w:sz w:val="16"/>
                <w:szCs w:val="16"/>
              </w:rPr>
            </w:pPr>
            <w:r>
              <w:rPr>
                <w:rFonts w:ascii="Century Gothic" w:hAnsi="Century Gothic"/>
                <w:sz w:val="16"/>
                <w:szCs w:val="16"/>
              </w:rPr>
              <w:t>Geography: Marvellous maps</w:t>
            </w:r>
          </w:p>
        </w:tc>
      </w:tr>
    </w:tbl>
    <w:p w14:paraId="3A3B9F5E" w14:textId="6951915F" w:rsidR="002C1273" w:rsidRPr="004208C6" w:rsidRDefault="002C1273">
      <w:pPr>
        <w:rPr>
          <w:rFonts w:ascii="Muli" w:hAnsi="Muli"/>
          <w:b/>
          <w:color w:val="000000" w:themeColor="text1"/>
          <w:sz w:val="26"/>
          <w:szCs w:val="26"/>
        </w:rPr>
      </w:pPr>
      <w:r w:rsidRPr="004208C6">
        <w:rPr>
          <w:rFonts w:ascii="Muli" w:hAnsi="Muli"/>
          <w:b/>
          <w:color w:val="000000" w:themeColor="text1"/>
          <w:sz w:val="26"/>
          <w:szCs w:val="26"/>
        </w:rPr>
        <w:lastRenderedPageBreak/>
        <w:t>English Intent Statement</w:t>
      </w:r>
    </w:p>
    <w:p w14:paraId="76A633A5" w14:textId="77777777" w:rsidR="002C1273" w:rsidRPr="000E3D14" w:rsidRDefault="002C1273" w:rsidP="00E57484">
      <w:pPr>
        <w:spacing w:after="0"/>
        <w:rPr>
          <w:rFonts w:ascii="Muli" w:hAnsi="Muli"/>
          <w:color w:val="000000" w:themeColor="text1"/>
        </w:rPr>
      </w:pPr>
      <w:r w:rsidRPr="000E3D14">
        <w:rPr>
          <w:rFonts w:ascii="Muli" w:hAnsi="Muli"/>
          <w:color w:val="000000" w:themeColor="text1"/>
        </w:rPr>
        <w:t>At St Paul’s CE Primary school we will “Start children off on the way they should go…” by enabling children to:</w:t>
      </w:r>
    </w:p>
    <w:p w14:paraId="61184377" w14:textId="77777777" w:rsidR="002C1273" w:rsidRPr="000E3D14" w:rsidRDefault="002C1273" w:rsidP="00E57484">
      <w:pPr>
        <w:numPr>
          <w:ilvl w:val="0"/>
          <w:numId w:val="1"/>
        </w:numPr>
        <w:spacing w:after="0"/>
        <w:rPr>
          <w:rFonts w:ascii="Muli" w:hAnsi="Muli"/>
          <w:color w:val="000000" w:themeColor="text1"/>
        </w:rPr>
      </w:pPr>
      <w:r w:rsidRPr="000E3D14">
        <w:rPr>
          <w:rFonts w:ascii="Muli" w:hAnsi="Muli"/>
          <w:color w:val="000000" w:themeColor="text1"/>
        </w:rPr>
        <w:t>be confident when speaking and listening, with their peers and with adults</w:t>
      </w:r>
    </w:p>
    <w:p w14:paraId="7AE11640" w14:textId="77777777" w:rsidR="002C1273" w:rsidRPr="000E3D14" w:rsidRDefault="002C1273" w:rsidP="00E57484">
      <w:pPr>
        <w:numPr>
          <w:ilvl w:val="0"/>
          <w:numId w:val="1"/>
        </w:numPr>
        <w:spacing w:after="0"/>
        <w:rPr>
          <w:rFonts w:ascii="Muli" w:hAnsi="Muli"/>
          <w:color w:val="000000" w:themeColor="text1"/>
        </w:rPr>
      </w:pPr>
      <w:r w:rsidRPr="000E3D14">
        <w:rPr>
          <w:rFonts w:ascii="Muli" w:hAnsi="Muli"/>
          <w:color w:val="000000" w:themeColor="text1"/>
        </w:rPr>
        <w:t>develop a love of reading, both for information and enjoyment</w:t>
      </w:r>
    </w:p>
    <w:p w14:paraId="1392148C" w14:textId="77777777" w:rsidR="004208C6" w:rsidRPr="000E3D14" w:rsidRDefault="002C1273" w:rsidP="00E57484">
      <w:pPr>
        <w:numPr>
          <w:ilvl w:val="0"/>
          <w:numId w:val="1"/>
        </w:numPr>
        <w:spacing w:after="0"/>
        <w:rPr>
          <w:rFonts w:ascii="Muli" w:hAnsi="Muli"/>
          <w:color w:val="000000" w:themeColor="text1"/>
        </w:rPr>
      </w:pPr>
      <w:r w:rsidRPr="000E3D14">
        <w:rPr>
          <w:rFonts w:ascii="Muli" w:hAnsi="Muli"/>
          <w:color w:val="000000" w:themeColor="text1"/>
        </w:rPr>
        <w:t>be able to write confidently for different purposes and audiences</w:t>
      </w:r>
    </w:p>
    <w:p w14:paraId="2B9CDB6A" w14:textId="22A6FDC6" w:rsidR="0045151D" w:rsidRPr="000E3D14" w:rsidRDefault="002C1273" w:rsidP="00E57484">
      <w:pPr>
        <w:numPr>
          <w:ilvl w:val="0"/>
          <w:numId w:val="1"/>
        </w:numPr>
        <w:spacing w:after="0"/>
        <w:rPr>
          <w:rFonts w:ascii="Muli" w:hAnsi="Muli"/>
          <w:color w:val="000000" w:themeColor="text1"/>
        </w:rPr>
      </w:pPr>
      <w:r w:rsidRPr="000E3D14">
        <w:rPr>
          <w:rFonts w:ascii="Muli" w:hAnsi="Muli"/>
          <w:color w:val="000000" w:themeColor="text1"/>
        </w:rPr>
        <w:t>acquire high levels of knowledge and skills in English, enabling them to be well-equipped for the next stage of their education.</w:t>
      </w:r>
    </w:p>
    <w:tbl>
      <w:tblPr>
        <w:tblStyle w:val="TableGrid"/>
        <w:tblW w:w="0" w:type="auto"/>
        <w:tblLayout w:type="fixed"/>
        <w:tblLook w:val="04A0" w:firstRow="1" w:lastRow="0" w:firstColumn="1" w:lastColumn="0" w:noHBand="0" w:noVBand="1"/>
      </w:tblPr>
      <w:tblGrid>
        <w:gridCol w:w="1555"/>
        <w:gridCol w:w="1377"/>
        <w:gridCol w:w="688"/>
        <w:gridCol w:w="689"/>
        <w:gridCol w:w="1377"/>
        <w:gridCol w:w="2065"/>
        <w:gridCol w:w="2066"/>
        <w:gridCol w:w="2065"/>
        <w:gridCol w:w="2066"/>
      </w:tblGrid>
      <w:tr w:rsidR="0045151D" w14:paraId="7BEADA10" w14:textId="77777777" w:rsidTr="000E3D14">
        <w:tc>
          <w:tcPr>
            <w:tcW w:w="1555" w:type="dxa"/>
          </w:tcPr>
          <w:p w14:paraId="128381CA" w14:textId="77777777" w:rsidR="0045151D" w:rsidRDefault="0045151D" w:rsidP="0045151D">
            <w:pPr>
              <w:rPr>
                <w:rFonts w:ascii="Muli" w:hAnsi="Muli"/>
                <w:color w:val="000000" w:themeColor="text1"/>
                <w:sz w:val="26"/>
                <w:szCs w:val="26"/>
              </w:rPr>
            </w:pPr>
          </w:p>
        </w:tc>
        <w:tc>
          <w:tcPr>
            <w:tcW w:w="2065" w:type="dxa"/>
            <w:gridSpan w:val="2"/>
          </w:tcPr>
          <w:p w14:paraId="5A16E73E" w14:textId="28AAD297" w:rsidR="0045151D" w:rsidRDefault="0045151D" w:rsidP="0045151D">
            <w:pPr>
              <w:rPr>
                <w:rFonts w:ascii="Muli" w:hAnsi="Muli"/>
                <w:color w:val="000000" w:themeColor="text1"/>
                <w:sz w:val="26"/>
                <w:szCs w:val="26"/>
              </w:rPr>
            </w:pPr>
            <w:r>
              <w:rPr>
                <w:rFonts w:ascii="Muli" w:hAnsi="Muli"/>
                <w:color w:val="000000" w:themeColor="text1"/>
                <w:sz w:val="26"/>
                <w:szCs w:val="26"/>
              </w:rPr>
              <w:t>Autumn 1</w:t>
            </w:r>
          </w:p>
        </w:tc>
        <w:tc>
          <w:tcPr>
            <w:tcW w:w="2066" w:type="dxa"/>
            <w:gridSpan w:val="2"/>
          </w:tcPr>
          <w:p w14:paraId="3BB20C97" w14:textId="35C12E9D" w:rsidR="0045151D" w:rsidRDefault="0045151D" w:rsidP="0045151D">
            <w:pPr>
              <w:rPr>
                <w:rFonts w:ascii="Muli" w:hAnsi="Muli"/>
                <w:color w:val="000000" w:themeColor="text1"/>
                <w:sz w:val="26"/>
                <w:szCs w:val="26"/>
              </w:rPr>
            </w:pPr>
            <w:r>
              <w:rPr>
                <w:rFonts w:ascii="Muli" w:hAnsi="Muli"/>
                <w:color w:val="000000" w:themeColor="text1"/>
                <w:sz w:val="26"/>
                <w:szCs w:val="26"/>
              </w:rPr>
              <w:t>Autumn 2</w:t>
            </w:r>
          </w:p>
        </w:tc>
        <w:tc>
          <w:tcPr>
            <w:tcW w:w="2065" w:type="dxa"/>
          </w:tcPr>
          <w:p w14:paraId="3899D93E" w14:textId="06CE8AA4" w:rsidR="0045151D" w:rsidRDefault="0045151D" w:rsidP="0045151D">
            <w:pPr>
              <w:rPr>
                <w:rFonts w:ascii="Muli" w:hAnsi="Muli"/>
                <w:color w:val="000000" w:themeColor="text1"/>
                <w:sz w:val="26"/>
                <w:szCs w:val="26"/>
              </w:rPr>
            </w:pPr>
            <w:r>
              <w:rPr>
                <w:rFonts w:ascii="Muli" w:hAnsi="Muli"/>
                <w:color w:val="000000" w:themeColor="text1"/>
                <w:sz w:val="26"/>
                <w:szCs w:val="26"/>
              </w:rPr>
              <w:t>Spring 1</w:t>
            </w:r>
          </w:p>
        </w:tc>
        <w:tc>
          <w:tcPr>
            <w:tcW w:w="2066" w:type="dxa"/>
          </w:tcPr>
          <w:p w14:paraId="012FF7F1" w14:textId="7456AD79" w:rsidR="0045151D" w:rsidRDefault="0045151D" w:rsidP="0045151D">
            <w:pPr>
              <w:rPr>
                <w:rFonts w:ascii="Muli" w:hAnsi="Muli"/>
                <w:color w:val="000000" w:themeColor="text1"/>
                <w:sz w:val="26"/>
                <w:szCs w:val="26"/>
              </w:rPr>
            </w:pPr>
            <w:r>
              <w:rPr>
                <w:rFonts w:ascii="Muli" w:hAnsi="Muli"/>
                <w:color w:val="000000" w:themeColor="text1"/>
                <w:sz w:val="26"/>
                <w:szCs w:val="26"/>
              </w:rPr>
              <w:t>Spring 2</w:t>
            </w:r>
          </w:p>
        </w:tc>
        <w:tc>
          <w:tcPr>
            <w:tcW w:w="2065" w:type="dxa"/>
          </w:tcPr>
          <w:p w14:paraId="284798EA" w14:textId="74AEB140" w:rsidR="0045151D" w:rsidRDefault="0045151D" w:rsidP="0045151D">
            <w:pPr>
              <w:rPr>
                <w:rFonts w:ascii="Muli" w:hAnsi="Muli"/>
                <w:color w:val="000000" w:themeColor="text1"/>
                <w:sz w:val="26"/>
                <w:szCs w:val="26"/>
              </w:rPr>
            </w:pPr>
            <w:r>
              <w:rPr>
                <w:rFonts w:ascii="Muli" w:hAnsi="Muli"/>
                <w:color w:val="000000" w:themeColor="text1"/>
                <w:sz w:val="26"/>
                <w:szCs w:val="26"/>
              </w:rPr>
              <w:t>Summer 1</w:t>
            </w:r>
          </w:p>
        </w:tc>
        <w:tc>
          <w:tcPr>
            <w:tcW w:w="2066" w:type="dxa"/>
          </w:tcPr>
          <w:p w14:paraId="5DC223F8" w14:textId="498ED798" w:rsidR="0045151D" w:rsidRDefault="0045151D" w:rsidP="0045151D">
            <w:pPr>
              <w:rPr>
                <w:rFonts w:ascii="Muli" w:hAnsi="Muli"/>
                <w:color w:val="000000" w:themeColor="text1"/>
                <w:sz w:val="26"/>
                <w:szCs w:val="26"/>
              </w:rPr>
            </w:pPr>
            <w:r>
              <w:rPr>
                <w:rFonts w:ascii="Muli" w:hAnsi="Muli"/>
                <w:color w:val="000000" w:themeColor="text1"/>
                <w:sz w:val="26"/>
                <w:szCs w:val="26"/>
              </w:rPr>
              <w:t>Summer 2</w:t>
            </w:r>
          </w:p>
        </w:tc>
      </w:tr>
      <w:tr w:rsidR="0045151D" w14:paraId="36569BAF" w14:textId="77777777" w:rsidTr="00E57484">
        <w:tc>
          <w:tcPr>
            <w:tcW w:w="1555" w:type="dxa"/>
          </w:tcPr>
          <w:p w14:paraId="5AFF942B" w14:textId="370D9B8D" w:rsidR="00E57484" w:rsidRDefault="00E57484" w:rsidP="0045151D">
            <w:pPr>
              <w:rPr>
                <w:rFonts w:ascii="Muli" w:hAnsi="Muli"/>
                <w:color w:val="000000" w:themeColor="text1"/>
                <w:sz w:val="26"/>
                <w:szCs w:val="26"/>
              </w:rPr>
            </w:pPr>
            <w:r>
              <w:rPr>
                <w:rFonts w:ascii="Muli" w:hAnsi="Muli"/>
                <w:color w:val="000000" w:themeColor="text1"/>
                <w:sz w:val="26"/>
                <w:szCs w:val="26"/>
              </w:rPr>
              <w:t>EYFS and</w:t>
            </w:r>
          </w:p>
          <w:p w14:paraId="7F0C6629" w14:textId="3C887BBB" w:rsidR="0045151D" w:rsidRDefault="0045151D" w:rsidP="0045151D">
            <w:pPr>
              <w:rPr>
                <w:rFonts w:ascii="Muli" w:hAnsi="Muli"/>
                <w:color w:val="000000" w:themeColor="text1"/>
                <w:sz w:val="26"/>
                <w:szCs w:val="26"/>
              </w:rPr>
            </w:pPr>
            <w:r>
              <w:rPr>
                <w:rFonts w:ascii="Muli" w:hAnsi="Muli"/>
                <w:color w:val="000000" w:themeColor="text1"/>
                <w:sz w:val="26"/>
                <w:szCs w:val="26"/>
              </w:rPr>
              <w:t>Year 1</w:t>
            </w:r>
          </w:p>
        </w:tc>
        <w:tc>
          <w:tcPr>
            <w:tcW w:w="12393" w:type="dxa"/>
            <w:gridSpan w:val="8"/>
            <w:vAlign w:val="center"/>
          </w:tcPr>
          <w:p w14:paraId="3505B0A6" w14:textId="6B9F3618" w:rsidR="0045151D" w:rsidRPr="000E3D14" w:rsidRDefault="00E57484" w:rsidP="00E57484">
            <w:pPr>
              <w:jc w:val="center"/>
              <w:rPr>
                <w:rFonts w:ascii="Muli" w:hAnsi="Muli"/>
                <w:color w:val="000000" w:themeColor="text1"/>
                <w:sz w:val="18"/>
                <w:szCs w:val="18"/>
              </w:rPr>
            </w:pPr>
            <w:r>
              <w:rPr>
                <w:rFonts w:ascii="Muli" w:hAnsi="Muli"/>
                <w:color w:val="000000" w:themeColor="text1"/>
                <w:sz w:val="18"/>
                <w:szCs w:val="18"/>
              </w:rPr>
              <w:t>See RWI scheme of work</w:t>
            </w:r>
          </w:p>
        </w:tc>
      </w:tr>
      <w:tr w:rsidR="00E57484" w14:paraId="7272ED1C" w14:textId="77777777" w:rsidTr="00547DE2">
        <w:tc>
          <w:tcPr>
            <w:tcW w:w="1555" w:type="dxa"/>
          </w:tcPr>
          <w:p w14:paraId="339F5813" w14:textId="0FCB1B06" w:rsidR="00E57484" w:rsidRDefault="00E57484" w:rsidP="00E57484">
            <w:pPr>
              <w:rPr>
                <w:rFonts w:ascii="Muli" w:hAnsi="Muli"/>
                <w:color w:val="000000" w:themeColor="text1"/>
                <w:sz w:val="26"/>
                <w:szCs w:val="26"/>
              </w:rPr>
            </w:pPr>
            <w:r>
              <w:rPr>
                <w:rFonts w:ascii="Muli" w:hAnsi="Muli"/>
                <w:color w:val="000000" w:themeColor="text1"/>
                <w:sz w:val="26"/>
                <w:szCs w:val="26"/>
              </w:rPr>
              <w:t>Year 2</w:t>
            </w:r>
          </w:p>
        </w:tc>
        <w:tc>
          <w:tcPr>
            <w:tcW w:w="4131" w:type="dxa"/>
            <w:gridSpan w:val="4"/>
            <w:vAlign w:val="center"/>
          </w:tcPr>
          <w:p w14:paraId="622BD0AF" w14:textId="754BC12F" w:rsidR="00E57484" w:rsidRDefault="00E57484" w:rsidP="00E57484">
            <w:pPr>
              <w:jc w:val="center"/>
              <w:rPr>
                <w:rFonts w:ascii="Muli" w:hAnsi="Muli"/>
                <w:color w:val="000000" w:themeColor="text1"/>
                <w:sz w:val="26"/>
                <w:szCs w:val="26"/>
              </w:rPr>
            </w:pPr>
            <w:r w:rsidRPr="000E3D14">
              <w:rPr>
                <w:rFonts w:ascii="Muli" w:hAnsi="Muli"/>
                <w:color w:val="000000" w:themeColor="text1"/>
                <w:sz w:val="18"/>
                <w:szCs w:val="18"/>
              </w:rPr>
              <w:t xml:space="preserve">RWI </w:t>
            </w:r>
            <w:r>
              <w:rPr>
                <w:rFonts w:ascii="Muli" w:hAnsi="Muli"/>
                <w:color w:val="000000" w:themeColor="text1"/>
                <w:sz w:val="18"/>
                <w:szCs w:val="18"/>
              </w:rPr>
              <w:t xml:space="preserve">Blue / </w:t>
            </w:r>
            <w:r w:rsidRPr="000E3D14">
              <w:rPr>
                <w:rFonts w:ascii="Muli" w:hAnsi="Muli"/>
                <w:color w:val="000000" w:themeColor="text1"/>
                <w:sz w:val="18"/>
                <w:szCs w:val="18"/>
              </w:rPr>
              <w:t>Grey Level Books</w:t>
            </w:r>
          </w:p>
        </w:tc>
        <w:tc>
          <w:tcPr>
            <w:tcW w:w="2065" w:type="dxa"/>
          </w:tcPr>
          <w:p w14:paraId="45F1AECD" w14:textId="6367E985" w:rsidR="00E57484" w:rsidRPr="007F70EC" w:rsidRDefault="00786289" w:rsidP="00E57484">
            <w:pPr>
              <w:rPr>
                <w:rFonts w:ascii="Muli" w:hAnsi="Muli"/>
                <w:color w:val="000000" w:themeColor="text1"/>
                <w:sz w:val="16"/>
                <w:szCs w:val="16"/>
              </w:rPr>
            </w:pPr>
            <w:r w:rsidRPr="007F70EC">
              <w:rPr>
                <w:rFonts w:ascii="Muli" w:hAnsi="Muli"/>
                <w:b/>
                <w:color w:val="000000" w:themeColor="text1"/>
                <w:sz w:val="16"/>
                <w:szCs w:val="16"/>
              </w:rPr>
              <w:t>Troll Swap by Leigh Hodgkinson Writing out</w:t>
            </w:r>
            <w:r w:rsidR="00D312A1" w:rsidRPr="007F70EC">
              <w:rPr>
                <w:rFonts w:ascii="Muli" w:hAnsi="Muli"/>
                <w:b/>
                <w:color w:val="000000" w:themeColor="text1"/>
                <w:sz w:val="16"/>
                <w:szCs w:val="16"/>
              </w:rPr>
              <w:t>c</w:t>
            </w:r>
            <w:r w:rsidRPr="007F70EC">
              <w:rPr>
                <w:rFonts w:ascii="Muli" w:hAnsi="Muli"/>
                <w:b/>
                <w:color w:val="000000" w:themeColor="text1"/>
                <w:sz w:val="16"/>
                <w:szCs w:val="16"/>
              </w:rPr>
              <w:t>ome:</w:t>
            </w:r>
            <w:r w:rsidRPr="007F70EC">
              <w:rPr>
                <w:rFonts w:ascii="Muli" w:hAnsi="Muli"/>
                <w:color w:val="000000" w:themeColor="text1"/>
                <w:sz w:val="16"/>
                <w:szCs w:val="16"/>
              </w:rPr>
              <w:t xml:space="preserve"> Narrative based on story</w:t>
            </w:r>
          </w:p>
        </w:tc>
        <w:tc>
          <w:tcPr>
            <w:tcW w:w="2066" w:type="dxa"/>
          </w:tcPr>
          <w:p w14:paraId="48321BA2" w14:textId="77777777" w:rsidR="00786289" w:rsidRPr="007F70EC" w:rsidRDefault="00786289" w:rsidP="00786289">
            <w:pPr>
              <w:pStyle w:val="Default"/>
              <w:rPr>
                <w:rFonts w:ascii="Muli" w:hAnsi="Muli"/>
                <w:color w:val="000000" w:themeColor="text1"/>
                <w:sz w:val="16"/>
                <w:szCs w:val="16"/>
              </w:rPr>
            </w:pPr>
            <w:r w:rsidRPr="007F70EC">
              <w:rPr>
                <w:rFonts w:ascii="Muli" w:hAnsi="Muli"/>
                <w:b/>
                <w:bCs/>
                <w:color w:val="000000" w:themeColor="text1"/>
                <w:sz w:val="16"/>
                <w:szCs w:val="16"/>
              </w:rPr>
              <w:t xml:space="preserve">The Owl who was afraid of the dark by Jill Tomlinson </w:t>
            </w:r>
          </w:p>
          <w:p w14:paraId="5FE8B5E8" w14:textId="77777777" w:rsidR="00E57484" w:rsidRPr="007F70EC" w:rsidRDefault="00786289" w:rsidP="00D312A1">
            <w:pPr>
              <w:pStyle w:val="Default"/>
              <w:rPr>
                <w:rFonts w:ascii="Muli" w:hAnsi="Muli"/>
                <w:color w:val="000000" w:themeColor="text1"/>
                <w:sz w:val="16"/>
                <w:szCs w:val="16"/>
              </w:rPr>
            </w:pPr>
            <w:r w:rsidRPr="007F70EC">
              <w:rPr>
                <w:rFonts w:ascii="Muli" w:hAnsi="Muli"/>
                <w:b/>
                <w:bCs/>
                <w:color w:val="000000" w:themeColor="text1"/>
                <w:sz w:val="16"/>
                <w:szCs w:val="16"/>
              </w:rPr>
              <w:t xml:space="preserve">Writing Outcome </w:t>
            </w:r>
            <w:r w:rsidR="00D312A1" w:rsidRPr="007F70EC">
              <w:rPr>
                <w:rFonts w:ascii="Muli" w:hAnsi="Muli"/>
                <w:color w:val="000000" w:themeColor="text1"/>
                <w:sz w:val="16"/>
                <w:szCs w:val="16"/>
              </w:rPr>
              <w:t>- Non-chronological report</w:t>
            </w:r>
          </w:p>
          <w:p w14:paraId="63CBD785" w14:textId="6748801E" w:rsidR="00D312A1" w:rsidRPr="007F70EC" w:rsidRDefault="00D312A1" w:rsidP="00D312A1">
            <w:pPr>
              <w:pStyle w:val="Default"/>
              <w:rPr>
                <w:b/>
                <w:sz w:val="16"/>
                <w:szCs w:val="16"/>
              </w:rPr>
            </w:pPr>
            <w:r w:rsidRPr="007F70EC">
              <w:rPr>
                <w:rFonts w:ascii="Muli" w:hAnsi="Muli"/>
                <w:b/>
                <w:color w:val="000000" w:themeColor="text1"/>
                <w:sz w:val="16"/>
                <w:szCs w:val="16"/>
              </w:rPr>
              <w:t>Poetry Unit: The Owl and the Pussycat</w:t>
            </w:r>
          </w:p>
        </w:tc>
        <w:tc>
          <w:tcPr>
            <w:tcW w:w="2065" w:type="dxa"/>
          </w:tcPr>
          <w:p w14:paraId="2C348BB6" w14:textId="77777777" w:rsidR="00D312A1" w:rsidRPr="007F70EC" w:rsidRDefault="00D312A1" w:rsidP="00D312A1">
            <w:pPr>
              <w:pStyle w:val="Default"/>
              <w:rPr>
                <w:rFonts w:ascii="Muli" w:hAnsi="Muli"/>
                <w:color w:val="000000" w:themeColor="text1"/>
                <w:sz w:val="16"/>
                <w:szCs w:val="16"/>
              </w:rPr>
            </w:pPr>
            <w:r w:rsidRPr="007F70EC">
              <w:rPr>
                <w:rFonts w:ascii="Muli" w:hAnsi="Muli"/>
                <w:b/>
                <w:bCs/>
                <w:color w:val="000000" w:themeColor="text1"/>
                <w:sz w:val="16"/>
                <w:szCs w:val="16"/>
              </w:rPr>
              <w:t xml:space="preserve">The Last Wolf by Mini Grey </w:t>
            </w:r>
          </w:p>
          <w:p w14:paraId="76E08EFE" w14:textId="77777777" w:rsidR="00D312A1" w:rsidRPr="007F70EC" w:rsidRDefault="00D312A1" w:rsidP="00D312A1">
            <w:pPr>
              <w:pStyle w:val="Default"/>
              <w:rPr>
                <w:rFonts w:ascii="Muli" w:hAnsi="Muli"/>
                <w:color w:val="000000" w:themeColor="text1"/>
                <w:sz w:val="16"/>
                <w:szCs w:val="16"/>
              </w:rPr>
            </w:pPr>
            <w:r w:rsidRPr="007F70EC">
              <w:rPr>
                <w:rFonts w:ascii="Muli" w:hAnsi="Muli"/>
                <w:b/>
                <w:bCs/>
                <w:color w:val="000000" w:themeColor="text1"/>
                <w:sz w:val="16"/>
                <w:szCs w:val="16"/>
              </w:rPr>
              <w:t xml:space="preserve">Writing Outcome </w:t>
            </w:r>
            <w:r w:rsidRPr="007F70EC">
              <w:rPr>
                <w:rFonts w:ascii="Muli" w:hAnsi="Muli"/>
                <w:color w:val="000000" w:themeColor="text1"/>
                <w:sz w:val="16"/>
                <w:szCs w:val="16"/>
              </w:rPr>
              <w:t>– Letters in role</w:t>
            </w:r>
          </w:p>
          <w:p w14:paraId="188F8283" w14:textId="43FFE9F2" w:rsidR="00D312A1" w:rsidRPr="007F70EC" w:rsidRDefault="00D312A1" w:rsidP="00D312A1">
            <w:pPr>
              <w:pStyle w:val="Default"/>
              <w:rPr>
                <w:rFonts w:ascii="Muli" w:hAnsi="Muli"/>
                <w:color w:val="000000" w:themeColor="text1"/>
                <w:sz w:val="16"/>
                <w:szCs w:val="16"/>
              </w:rPr>
            </w:pPr>
            <w:r w:rsidRPr="007F70EC">
              <w:rPr>
                <w:rFonts w:ascii="Muli" w:hAnsi="Muli"/>
                <w:b/>
                <w:bCs/>
                <w:color w:val="000000" w:themeColor="text1"/>
                <w:sz w:val="16"/>
                <w:szCs w:val="16"/>
              </w:rPr>
              <w:t xml:space="preserve">Dragon Machine by Helen Ward </w:t>
            </w:r>
          </w:p>
          <w:p w14:paraId="1E17FC7C" w14:textId="548E9B5A" w:rsidR="00E57484" w:rsidRPr="007F70EC" w:rsidRDefault="00D312A1" w:rsidP="00D312A1">
            <w:pPr>
              <w:rPr>
                <w:rFonts w:ascii="Muli" w:hAnsi="Muli"/>
                <w:color w:val="000000" w:themeColor="text1"/>
                <w:sz w:val="16"/>
                <w:szCs w:val="16"/>
              </w:rPr>
            </w:pPr>
            <w:r w:rsidRPr="007F70EC">
              <w:rPr>
                <w:rFonts w:ascii="Muli" w:hAnsi="Muli"/>
                <w:b/>
                <w:bCs/>
                <w:color w:val="000000" w:themeColor="text1"/>
                <w:sz w:val="16"/>
                <w:szCs w:val="16"/>
              </w:rPr>
              <w:t xml:space="preserve">Writing Outcome </w:t>
            </w:r>
            <w:r w:rsidRPr="007F70EC">
              <w:rPr>
                <w:rFonts w:ascii="Muli" w:hAnsi="Muli"/>
                <w:color w:val="000000" w:themeColor="text1"/>
                <w:sz w:val="16"/>
                <w:szCs w:val="16"/>
              </w:rPr>
              <w:t>- Adventure focus</w:t>
            </w:r>
          </w:p>
        </w:tc>
        <w:tc>
          <w:tcPr>
            <w:tcW w:w="2066" w:type="dxa"/>
          </w:tcPr>
          <w:p w14:paraId="764F86C0" w14:textId="607BF06E" w:rsidR="00D312A1" w:rsidRPr="007F70EC" w:rsidRDefault="00D312A1" w:rsidP="00D312A1">
            <w:pPr>
              <w:pStyle w:val="Default"/>
              <w:rPr>
                <w:rFonts w:ascii="Muli" w:hAnsi="Muli"/>
                <w:color w:val="000000" w:themeColor="text1"/>
                <w:sz w:val="16"/>
                <w:szCs w:val="16"/>
              </w:rPr>
            </w:pPr>
            <w:r w:rsidRPr="007F70EC">
              <w:rPr>
                <w:rFonts w:ascii="Muli" w:hAnsi="Muli"/>
                <w:b/>
                <w:bCs/>
                <w:color w:val="000000" w:themeColor="text1"/>
                <w:sz w:val="16"/>
                <w:szCs w:val="16"/>
              </w:rPr>
              <w:t xml:space="preserve">Major Glad, Major Dizzy by Jan Oke </w:t>
            </w:r>
          </w:p>
          <w:p w14:paraId="63F1736D" w14:textId="77777777" w:rsidR="00D312A1" w:rsidRPr="007F70EC" w:rsidRDefault="00D312A1" w:rsidP="00D312A1">
            <w:pPr>
              <w:pStyle w:val="Default"/>
              <w:rPr>
                <w:rFonts w:ascii="Muli" w:hAnsi="Muli"/>
                <w:color w:val="000000" w:themeColor="text1"/>
                <w:sz w:val="16"/>
                <w:szCs w:val="16"/>
              </w:rPr>
            </w:pPr>
            <w:r w:rsidRPr="007F70EC">
              <w:rPr>
                <w:rFonts w:ascii="Muli" w:hAnsi="Muli"/>
                <w:b/>
                <w:bCs/>
                <w:color w:val="000000" w:themeColor="text1"/>
                <w:sz w:val="16"/>
                <w:szCs w:val="16"/>
              </w:rPr>
              <w:t xml:space="preserve">Writing Outcome </w:t>
            </w:r>
            <w:r w:rsidRPr="007F70EC">
              <w:rPr>
                <w:rFonts w:ascii="Muli" w:hAnsi="Muli"/>
                <w:color w:val="000000" w:themeColor="text1"/>
                <w:sz w:val="16"/>
                <w:szCs w:val="16"/>
              </w:rPr>
              <w:t>- Diary entry (recount)</w:t>
            </w:r>
          </w:p>
          <w:p w14:paraId="40E60A38" w14:textId="77777777" w:rsidR="00D312A1" w:rsidRPr="007F70EC" w:rsidRDefault="00D312A1" w:rsidP="00D312A1">
            <w:pPr>
              <w:pStyle w:val="Default"/>
              <w:rPr>
                <w:rFonts w:ascii="Muli" w:hAnsi="Muli"/>
                <w:color w:val="000000" w:themeColor="text1"/>
                <w:sz w:val="16"/>
                <w:szCs w:val="16"/>
              </w:rPr>
            </w:pPr>
            <w:r w:rsidRPr="007F70EC">
              <w:rPr>
                <w:rFonts w:ascii="Muli" w:hAnsi="Muli"/>
                <w:color w:val="000000" w:themeColor="text1"/>
                <w:sz w:val="16"/>
                <w:szCs w:val="16"/>
              </w:rPr>
              <w:t>Writing to inform</w:t>
            </w:r>
            <w:r w:rsidRPr="007F70EC">
              <w:rPr>
                <w:rFonts w:ascii="Muli" w:hAnsi="Muli"/>
                <w:b/>
                <w:bCs/>
                <w:color w:val="000000" w:themeColor="text1"/>
                <w:sz w:val="16"/>
                <w:szCs w:val="16"/>
              </w:rPr>
              <w:t xml:space="preserve"> </w:t>
            </w:r>
          </w:p>
          <w:p w14:paraId="34AD2BB7" w14:textId="4BBEC12E" w:rsidR="00E57484" w:rsidRPr="007F70EC" w:rsidRDefault="00E57484" w:rsidP="00D312A1">
            <w:pPr>
              <w:rPr>
                <w:rFonts w:ascii="Muli" w:hAnsi="Muli"/>
                <w:color w:val="000000" w:themeColor="text1"/>
                <w:sz w:val="16"/>
                <w:szCs w:val="16"/>
              </w:rPr>
            </w:pPr>
          </w:p>
        </w:tc>
      </w:tr>
      <w:tr w:rsidR="0045151D" w14:paraId="5D330847" w14:textId="77777777" w:rsidTr="000E3D14">
        <w:tc>
          <w:tcPr>
            <w:tcW w:w="1555" w:type="dxa"/>
          </w:tcPr>
          <w:p w14:paraId="3DFF3F03" w14:textId="1BB0420B" w:rsidR="0045151D" w:rsidRDefault="000E3D14" w:rsidP="0045151D">
            <w:pPr>
              <w:rPr>
                <w:rFonts w:ascii="Muli" w:hAnsi="Muli"/>
                <w:color w:val="000000" w:themeColor="text1"/>
                <w:sz w:val="26"/>
                <w:szCs w:val="26"/>
              </w:rPr>
            </w:pPr>
            <w:r>
              <w:rPr>
                <w:rFonts w:ascii="Muli" w:hAnsi="Muli"/>
                <w:color w:val="000000" w:themeColor="text1"/>
                <w:sz w:val="26"/>
                <w:szCs w:val="26"/>
              </w:rPr>
              <w:t>Year 3</w:t>
            </w:r>
          </w:p>
        </w:tc>
        <w:tc>
          <w:tcPr>
            <w:tcW w:w="2065" w:type="dxa"/>
            <w:gridSpan w:val="2"/>
          </w:tcPr>
          <w:p w14:paraId="55B424B2" w14:textId="77777777" w:rsidR="0045151D" w:rsidRPr="007F70EC" w:rsidRDefault="0045151D" w:rsidP="0045151D">
            <w:pPr>
              <w:pStyle w:val="Default"/>
              <w:rPr>
                <w:rFonts w:ascii="Muli" w:hAnsi="Muli"/>
                <w:color w:val="000000" w:themeColor="text1"/>
                <w:sz w:val="16"/>
                <w:szCs w:val="16"/>
              </w:rPr>
            </w:pPr>
            <w:r w:rsidRPr="007F70EC">
              <w:rPr>
                <w:rFonts w:ascii="Muli" w:hAnsi="Muli"/>
                <w:b/>
                <w:bCs/>
                <w:color w:val="000000" w:themeColor="text1"/>
                <w:sz w:val="16"/>
                <w:szCs w:val="16"/>
              </w:rPr>
              <w:t xml:space="preserve">Surfer by Michael Foreman </w:t>
            </w:r>
          </w:p>
          <w:p w14:paraId="20513D3E" w14:textId="77777777" w:rsidR="0045151D" w:rsidRDefault="0045151D" w:rsidP="0045151D">
            <w:pPr>
              <w:rPr>
                <w:rFonts w:ascii="Muli" w:hAnsi="Muli"/>
                <w:color w:val="000000" w:themeColor="text1"/>
                <w:sz w:val="16"/>
                <w:szCs w:val="16"/>
              </w:rPr>
            </w:pPr>
            <w:r w:rsidRPr="007F70EC">
              <w:rPr>
                <w:rFonts w:ascii="Muli" w:hAnsi="Muli"/>
                <w:color w:val="000000" w:themeColor="text1"/>
                <w:sz w:val="16"/>
                <w:szCs w:val="16"/>
              </w:rPr>
              <w:t xml:space="preserve">Writing outcome: </w:t>
            </w:r>
            <w:r w:rsidR="000E3D14" w:rsidRPr="007F70EC">
              <w:rPr>
                <w:rFonts w:ascii="Muli" w:hAnsi="Muli"/>
                <w:color w:val="000000" w:themeColor="text1"/>
                <w:sz w:val="16"/>
                <w:szCs w:val="16"/>
              </w:rPr>
              <w:t>Recount</w:t>
            </w:r>
          </w:p>
          <w:p w14:paraId="0421290A" w14:textId="1358FF9E" w:rsidR="007F70EC" w:rsidRPr="007F70EC" w:rsidRDefault="007F70EC" w:rsidP="0045151D">
            <w:pPr>
              <w:rPr>
                <w:rFonts w:ascii="Muli" w:hAnsi="Muli"/>
                <w:b/>
                <w:color w:val="000000" w:themeColor="text1"/>
                <w:sz w:val="16"/>
                <w:szCs w:val="16"/>
              </w:rPr>
            </w:pPr>
            <w:r w:rsidRPr="007F70EC">
              <w:rPr>
                <w:rFonts w:ascii="Muli" w:hAnsi="Muli"/>
                <w:b/>
                <w:color w:val="000000" w:themeColor="text1"/>
                <w:sz w:val="16"/>
                <w:szCs w:val="16"/>
              </w:rPr>
              <w:t>Poetry Unit: The Shell</w:t>
            </w:r>
          </w:p>
        </w:tc>
        <w:tc>
          <w:tcPr>
            <w:tcW w:w="2066" w:type="dxa"/>
            <w:gridSpan w:val="2"/>
          </w:tcPr>
          <w:p w14:paraId="7A27E6C2" w14:textId="77777777" w:rsidR="0045151D" w:rsidRPr="007F70EC" w:rsidRDefault="0045151D" w:rsidP="0045151D">
            <w:pPr>
              <w:pStyle w:val="Default"/>
              <w:rPr>
                <w:rFonts w:ascii="Muli" w:hAnsi="Muli"/>
                <w:color w:val="000000" w:themeColor="text1"/>
                <w:sz w:val="16"/>
                <w:szCs w:val="16"/>
              </w:rPr>
            </w:pPr>
            <w:r w:rsidRPr="007F70EC">
              <w:rPr>
                <w:rFonts w:ascii="Muli" w:hAnsi="Muli"/>
                <w:b/>
                <w:bCs/>
                <w:color w:val="000000" w:themeColor="text1"/>
                <w:sz w:val="16"/>
                <w:szCs w:val="16"/>
              </w:rPr>
              <w:t xml:space="preserve">Winter’s Child by Angela McAllister </w:t>
            </w:r>
          </w:p>
          <w:p w14:paraId="3FE70449" w14:textId="77777777" w:rsidR="0045151D" w:rsidRDefault="000E3D14" w:rsidP="0045151D">
            <w:pPr>
              <w:rPr>
                <w:rFonts w:ascii="Muli" w:hAnsi="Muli"/>
                <w:color w:val="000000" w:themeColor="text1"/>
                <w:sz w:val="16"/>
                <w:szCs w:val="16"/>
              </w:rPr>
            </w:pPr>
            <w:r w:rsidRPr="007F70EC">
              <w:rPr>
                <w:rFonts w:ascii="Muli" w:hAnsi="Muli"/>
                <w:color w:val="000000" w:themeColor="text1"/>
                <w:sz w:val="16"/>
                <w:szCs w:val="16"/>
              </w:rPr>
              <w:t>Writing outcome: Fantasy story</w:t>
            </w:r>
          </w:p>
          <w:p w14:paraId="07301B09" w14:textId="058E0BF3" w:rsidR="007F70EC" w:rsidRPr="007F70EC" w:rsidRDefault="007F70EC" w:rsidP="0045151D">
            <w:pPr>
              <w:rPr>
                <w:rFonts w:ascii="Muli" w:hAnsi="Muli"/>
                <w:b/>
                <w:color w:val="000000" w:themeColor="text1"/>
                <w:sz w:val="16"/>
                <w:szCs w:val="16"/>
              </w:rPr>
            </w:pPr>
            <w:r w:rsidRPr="007F70EC">
              <w:rPr>
                <w:rFonts w:ascii="Muli" w:hAnsi="Muli"/>
                <w:b/>
                <w:color w:val="000000" w:themeColor="text1"/>
                <w:sz w:val="16"/>
                <w:szCs w:val="16"/>
              </w:rPr>
              <w:t>Poetry Unit: The River’s Tale</w:t>
            </w:r>
          </w:p>
        </w:tc>
        <w:tc>
          <w:tcPr>
            <w:tcW w:w="2065" w:type="dxa"/>
          </w:tcPr>
          <w:p w14:paraId="2F1D91E4" w14:textId="77777777" w:rsidR="0045151D" w:rsidRPr="007F70EC" w:rsidRDefault="0045151D" w:rsidP="0045151D">
            <w:pPr>
              <w:pStyle w:val="Default"/>
              <w:rPr>
                <w:rFonts w:ascii="Muli" w:hAnsi="Muli"/>
                <w:color w:val="000000" w:themeColor="text1"/>
                <w:sz w:val="16"/>
                <w:szCs w:val="16"/>
              </w:rPr>
            </w:pPr>
            <w:r w:rsidRPr="007F70EC">
              <w:rPr>
                <w:rFonts w:ascii="Muli" w:hAnsi="Muli"/>
                <w:b/>
                <w:bCs/>
                <w:color w:val="000000" w:themeColor="text1"/>
                <w:sz w:val="16"/>
                <w:szCs w:val="16"/>
              </w:rPr>
              <w:t xml:space="preserve">Stone Age Boy by Satoshi Kitamura </w:t>
            </w:r>
          </w:p>
          <w:p w14:paraId="37D21451" w14:textId="77777777" w:rsidR="0045151D" w:rsidRDefault="000E3D14" w:rsidP="0045151D">
            <w:pPr>
              <w:rPr>
                <w:rFonts w:ascii="Muli" w:hAnsi="Muli"/>
                <w:color w:val="000000" w:themeColor="text1"/>
                <w:sz w:val="16"/>
                <w:szCs w:val="16"/>
              </w:rPr>
            </w:pPr>
            <w:r w:rsidRPr="007F70EC">
              <w:rPr>
                <w:rFonts w:ascii="Muli" w:hAnsi="Muli"/>
                <w:color w:val="000000" w:themeColor="text1"/>
                <w:sz w:val="16"/>
                <w:szCs w:val="16"/>
              </w:rPr>
              <w:t>Writing outcome: Historical Narrative</w:t>
            </w:r>
          </w:p>
          <w:p w14:paraId="5B89D6CC" w14:textId="356D2931" w:rsidR="007F70EC" w:rsidRPr="007F70EC" w:rsidRDefault="007F70EC" w:rsidP="0045151D">
            <w:pPr>
              <w:rPr>
                <w:rFonts w:ascii="Muli" w:hAnsi="Muli"/>
                <w:color w:val="000000" w:themeColor="text1"/>
                <w:sz w:val="16"/>
                <w:szCs w:val="16"/>
              </w:rPr>
            </w:pPr>
          </w:p>
        </w:tc>
        <w:tc>
          <w:tcPr>
            <w:tcW w:w="2066" w:type="dxa"/>
          </w:tcPr>
          <w:p w14:paraId="7695649C" w14:textId="77777777" w:rsidR="0045151D" w:rsidRPr="007F70EC" w:rsidRDefault="0045151D" w:rsidP="0045151D">
            <w:pPr>
              <w:pStyle w:val="Default"/>
              <w:rPr>
                <w:rFonts w:ascii="Muli" w:hAnsi="Muli"/>
                <w:color w:val="000000" w:themeColor="text1"/>
                <w:sz w:val="16"/>
                <w:szCs w:val="16"/>
              </w:rPr>
            </w:pPr>
            <w:r w:rsidRPr="007F70EC">
              <w:rPr>
                <w:rFonts w:ascii="Muli" w:hAnsi="Muli"/>
                <w:b/>
                <w:bCs/>
                <w:color w:val="000000" w:themeColor="text1"/>
                <w:sz w:val="16"/>
                <w:szCs w:val="16"/>
              </w:rPr>
              <w:t xml:space="preserve">Big Blue Whale by Nicola Davies </w:t>
            </w:r>
          </w:p>
          <w:p w14:paraId="02549508" w14:textId="77777777" w:rsidR="0045151D" w:rsidRDefault="000E3D14" w:rsidP="0045151D">
            <w:pPr>
              <w:rPr>
                <w:rFonts w:ascii="Muli" w:hAnsi="Muli"/>
                <w:color w:val="000000" w:themeColor="text1"/>
                <w:sz w:val="16"/>
                <w:szCs w:val="16"/>
              </w:rPr>
            </w:pPr>
            <w:r w:rsidRPr="007F70EC">
              <w:rPr>
                <w:rFonts w:ascii="Muli" w:hAnsi="Muli"/>
                <w:color w:val="000000" w:themeColor="text1"/>
                <w:sz w:val="16"/>
                <w:szCs w:val="16"/>
              </w:rPr>
              <w:t>Writing Outcome: Persuasive leaflet</w:t>
            </w:r>
          </w:p>
          <w:p w14:paraId="52024898" w14:textId="2621608A" w:rsidR="007F70EC" w:rsidRPr="007F70EC" w:rsidRDefault="007F70EC" w:rsidP="0045151D">
            <w:pPr>
              <w:rPr>
                <w:rFonts w:ascii="Muli" w:hAnsi="Muli"/>
                <w:b/>
                <w:color w:val="000000" w:themeColor="text1"/>
                <w:sz w:val="16"/>
                <w:szCs w:val="16"/>
              </w:rPr>
            </w:pPr>
            <w:r w:rsidRPr="007F70EC">
              <w:rPr>
                <w:rFonts w:ascii="Muli" w:hAnsi="Muli"/>
                <w:b/>
                <w:color w:val="000000" w:themeColor="text1"/>
                <w:sz w:val="16"/>
                <w:szCs w:val="16"/>
              </w:rPr>
              <w:t>Poetry Unit: Apes to Zebras</w:t>
            </w:r>
          </w:p>
        </w:tc>
        <w:tc>
          <w:tcPr>
            <w:tcW w:w="2065" w:type="dxa"/>
          </w:tcPr>
          <w:p w14:paraId="5EBF32D0" w14:textId="77777777" w:rsidR="0045151D" w:rsidRPr="007F70EC" w:rsidRDefault="0045151D" w:rsidP="0045151D">
            <w:pPr>
              <w:pStyle w:val="Default"/>
              <w:rPr>
                <w:rFonts w:ascii="Muli" w:hAnsi="Muli"/>
                <w:color w:val="000000" w:themeColor="text1"/>
                <w:sz w:val="16"/>
                <w:szCs w:val="16"/>
              </w:rPr>
            </w:pPr>
            <w:r w:rsidRPr="007F70EC">
              <w:rPr>
                <w:rFonts w:ascii="Muli" w:hAnsi="Muli"/>
                <w:b/>
                <w:bCs/>
                <w:color w:val="000000" w:themeColor="text1"/>
                <w:sz w:val="16"/>
                <w:szCs w:val="16"/>
              </w:rPr>
              <w:t xml:space="preserve">Journey by Aaron Becker </w:t>
            </w:r>
          </w:p>
          <w:p w14:paraId="3CA7CC0E" w14:textId="1E26F8DF" w:rsidR="0045151D" w:rsidRPr="007F70EC" w:rsidRDefault="000E3D14" w:rsidP="0045151D">
            <w:pPr>
              <w:rPr>
                <w:rFonts w:ascii="Muli" w:hAnsi="Muli"/>
                <w:color w:val="000000" w:themeColor="text1"/>
                <w:sz w:val="16"/>
                <w:szCs w:val="16"/>
              </w:rPr>
            </w:pPr>
            <w:r w:rsidRPr="007F70EC">
              <w:rPr>
                <w:rFonts w:ascii="Muli" w:hAnsi="Muli"/>
                <w:color w:val="000000" w:themeColor="text1"/>
                <w:sz w:val="16"/>
                <w:szCs w:val="16"/>
              </w:rPr>
              <w:t>Writing Outcome: Adventure Story</w:t>
            </w:r>
          </w:p>
        </w:tc>
        <w:tc>
          <w:tcPr>
            <w:tcW w:w="2066" w:type="dxa"/>
          </w:tcPr>
          <w:p w14:paraId="61444186" w14:textId="77777777" w:rsidR="0045151D" w:rsidRPr="007F70EC" w:rsidRDefault="0045151D" w:rsidP="0045151D">
            <w:pPr>
              <w:pStyle w:val="Default"/>
              <w:rPr>
                <w:rFonts w:ascii="Muli" w:hAnsi="Muli"/>
                <w:color w:val="000000" w:themeColor="text1"/>
                <w:sz w:val="16"/>
                <w:szCs w:val="16"/>
              </w:rPr>
            </w:pPr>
            <w:r w:rsidRPr="007F70EC">
              <w:rPr>
                <w:rFonts w:ascii="Muli" w:hAnsi="Muli"/>
                <w:b/>
                <w:bCs/>
                <w:color w:val="000000" w:themeColor="text1"/>
                <w:sz w:val="16"/>
                <w:szCs w:val="16"/>
              </w:rPr>
              <w:t xml:space="preserve">Zeraffa Giraffa </w:t>
            </w:r>
          </w:p>
          <w:p w14:paraId="12928AFF" w14:textId="77777777" w:rsidR="0045151D" w:rsidRPr="007F70EC" w:rsidRDefault="0045151D" w:rsidP="0045151D">
            <w:pPr>
              <w:pStyle w:val="Default"/>
              <w:rPr>
                <w:rFonts w:ascii="Muli" w:hAnsi="Muli"/>
                <w:color w:val="000000" w:themeColor="text1"/>
                <w:sz w:val="16"/>
                <w:szCs w:val="16"/>
              </w:rPr>
            </w:pPr>
            <w:r w:rsidRPr="007F70EC">
              <w:rPr>
                <w:rFonts w:ascii="Muli" w:hAnsi="Muli"/>
                <w:b/>
                <w:bCs/>
                <w:color w:val="000000" w:themeColor="text1"/>
                <w:sz w:val="16"/>
                <w:szCs w:val="16"/>
              </w:rPr>
              <w:t xml:space="preserve">by Dianne Hofmeyr </w:t>
            </w:r>
          </w:p>
          <w:p w14:paraId="0C4C10F4" w14:textId="4A422C02" w:rsidR="0045151D" w:rsidRPr="007F70EC" w:rsidRDefault="000E3D14" w:rsidP="0045151D">
            <w:pPr>
              <w:rPr>
                <w:rFonts w:ascii="Muli" w:hAnsi="Muli"/>
                <w:color w:val="000000" w:themeColor="text1"/>
                <w:sz w:val="16"/>
                <w:szCs w:val="16"/>
              </w:rPr>
            </w:pPr>
            <w:r w:rsidRPr="007F70EC">
              <w:rPr>
                <w:rFonts w:ascii="Muli" w:hAnsi="Muli"/>
                <w:color w:val="000000" w:themeColor="text1"/>
                <w:sz w:val="16"/>
                <w:szCs w:val="16"/>
              </w:rPr>
              <w:t>Writing Outcome: Information leaflet</w:t>
            </w:r>
          </w:p>
        </w:tc>
      </w:tr>
      <w:tr w:rsidR="000E3D14" w14:paraId="3B3BE73C" w14:textId="77777777" w:rsidTr="000E3D14">
        <w:tc>
          <w:tcPr>
            <w:tcW w:w="1555" w:type="dxa"/>
          </w:tcPr>
          <w:p w14:paraId="09D16902" w14:textId="7020746D" w:rsidR="000E3D14" w:rsidRDefault="000E3D14" w:rsidP="000E3D14">
            <w:pPr>
              <w:rPr>
                <w:rFonts w:ascii="Muli" w:hAnsi="Muli"/>
                <w:color w:val="000000" w:themeColor="text1"/>
                <w:sz w:val="26"/>
                <w:szCs w:val="26"/>
              </w:rPr>
            </w:pPr>
            <w:r>
              <w:rPr>
                <w:rFonts w:ascii="Muli" w:hAnsi="Muli"/>
                <w:color w:val="000000" w:themeColor="text1"/>
                <w:sz w:val="26"/>
                <w:szCs w:val="26"/>
              </w:rPr>
              <w:t>Year 4</w:t>
            </w:r>
          </w:p>
        </w:tc>
        <w:tc>
          <w:tcPr>
            <w:tcW w:w="2065" w:type="dxa"/>
            <w:gridSpan w:val="2"/>
          </w:tcPr>
          <w:p w14:paraId="78A14A32" w14:textId="77777777" w:rsidR="000E3D14" w:rsidRPr="007F70EC" w:rsidRDefault="000E3D14" w:rsidP="000E3D14">
            <w:pPr>
              <w:pStyle w:val="Default"/>
              <w:rPr>
                <w:rFonts w:ascii="Muli" w:hAnsi="Muli"/>
                <w:color w:val="000000" w:themeColor="text1"/>
                <w:sz w:val="16"/>
                <w:szCs w:val="16"/>
              </w:rPr>
            </w:pPr>
            <w:r w:rsidRPr="007F70EC">
              <w:rPr>
                <w:rFonts w:ascii="Muli" w:hAnsi="Muli"/>
                <w:b/>
                <w:bCs/>
                <w:color w:val="000000" w:themeColor="text1"/>
                <w:sz w:val="16"/>
                <w:szCs w:val="16"/>
              </w:rPr>
              <w:t xml:space="preserve">Gorilla by Anthony Browne </w:t>
            </w:r>
          </w:p>
          <w:p w14:paraId="41B623B4" w14:textId="5B52E0A2" w:rsidR="000E3D14" w:rsidRPr="007F70EC" w:rsidRDefault="000E3D14" w:rsidP="000E3D14">
            <w:pPr>
              <w:rPr>
                <w:rFonts w:ascii="Muli" w:hAnsi="Muli"/>
                <w:color w:val="000000" w:themeColor="text1"/>
                <w:sz w:val="16"/>
                <w:szCs w:val="16"/>
              </w:rPr>
            </w:pPr>
            <w:r w:rsidRPr="007F70EC">
              <w:rPr>
                <w:rFonts w:ascii="Muli" w:hAnsi="Muli"/>
                <w:b/>
                <w:bCs/>
                <w:color w:val="000000" w:themeColor="text1"/>
                <w:sz w:val="16"/>
                <w:szCs w:val="16"/>
              </w:rPr>
              <w:t xml:space="preserve">Writing Outcome </w:t>
            </w:r>
            <w:r w:rsidRPr="007F70EC">
              <w:rPr>
                <w:rFonts w:ascii="Muli" w:hAnsi="Muli"/>
                <w:color w:val="000000" w:themeColor="text1"/>
                <w:sz w:val="16"/>
                <w:szCs w:val="16"/>
              </w:rPr>
              <w:t xml:space="preserve">- Fantasy story </w:t>
            </w:r>
          </w:p>
        </w:tc>
        <w:tc>
          <w:tcPr>
            <w:tcW w:w="2066" w:type="dxa"/>
            <w:gridSpan w:val="2"/>
          </w:tcPr>
          <w:p w14:paraId="7C914760" w14:textId="77777777" w:rsidR="000E3D14" w:rsidRPr="007F70EC" w:rsidRDefault="000E3D14" w:rsidP="000E3D14">
            <w:pPr>
              <w:pStyle w:val="Default"/>
              <w:rPr>
                <w:rFonts w:ascii="Muli" w:hAnsi="Muli"/>
                <w:color w:val="000000" w:themeColor="text1"/>
                <w:sz w:val="16"/>
                <w:szCs w:val="16"/>
              </w:rPr>
            </w:pPr>
            <w:r w:rsidRPr="007F70EC">
              <w:rPr>
                <w:rFonts w:ascii="Muli" w:hAnsi="Muli"/>
                <w:b/>
                <w:bCs/>
                <w:color w:val="000000" w:themeColor="text1"/>
                <w:sz w:val="16"/>
                <w:szCs w:val="16"/>
              </w:rPr>
              <w:t xml:space="preserve">Leon and the place between by Graham Baker-Smith </w:t>
            </w:r>
          </w:p>
          <w:p w14:paraId="1E86D6C0" w14:textId="51850062" w:rsidR="000E3D14" w:rsidRDefault="000E3D14" w:rsidP="000E3D14">
            <w:pPr>
              <w:rPr>
                <w:rFonts w:ascii="Muli" w:hAnsi="Muli"/>
                <w:color w:val="000000" w:themeColor="text1"/>
                <w:sz w:val="16"/>
                <w:szCs w:val="16"/>
              </w:rPr>
            </w:pPr>
            <w:r w:rsidRPr="007F70EC">
              <w:rPr>
                <w:rFonts w:ascii="Muli" w:hAnsi="Muli"/>
                <w:b/>
                <w:bCs/>
                <w:color w:val="000000" w:themeColor="text1"/>
                <w:sz w:val="16"/>
                <w:szCs w:val="16"/>
              </w:rPr>
              <w:t xml:space="preserve">Writing Outcome </w:t>
            </w:r>
            <w:r w:rsidR="007F70EC">
              <w:rPr>
                <w:rFonts w:ascii="Muli" w:hAnsi="Muli"/>
                <w:color w:val="000000" w:themeColor="text1"/>
                <w:sz w:val="16"/>
                <w:szCs w:val="16"/>
              </w:rPr>
              <w:t>–</w:t>
            </w:r>
            <w:r w:rsidRPr="007F70EC">
              <w:rPr>
                <w:rFonts w:ascii="Muli" w:hAnsi="Muli"/>
                <w:color w:val="000000" w:themeColor="text1"/>
                <w:sz w:val="16"/>
                <w:szCs w:val="16"/>
              </w:rPr>
              <w:t xml:space="preserve"> Recount</w:t>
            </w:r>
          </w:p>
          <w:p w14:paraId="03849027" w14:textId="6D92B5D0" w:rsidR="007F70EC" w:rsidRPr="007F70EC" w:rsidRDefault="007F70EC" w:rsidP="000E3D14">
            <w:pPr>
              <w:rPr>
                <w:rFonts w:ascii="Muli" w:hAnsi="Muli"/>
                <w:b/>
                <w:color w:val="000000" w:themeColor="text1"/>
                <w:sz w:val="16"/>
                <w:szCs w:val="16"/>
              </w:rPr>
            </w:pPr>
            <w:r w:rsidRPr="007F70EC">
              <w:rPr>
                <w:rFonts w:ascii="Muli" w:hAnsi="Muli"/>
                <w:b/>
                <w:color w:val="000000" w:themeColor="text1"/>
                <w:sz w:val="16"/>
                <w:szCs w:val="16"/>
              </w:rPr>
              <w:t>Poetry Unit: Family Album</w:t>
            </w:r>
          </w:p>
        </w:tc>
        <w:tc>
          <w:tcPr>
            <w:tcW w:w="2065" w:type="dxa"/>
          </w:tcPr>
          <w:p w14:paraId="0BB2384B" w14:textId="77777777" w:rsidR="000E3D14" w:rsidRPr="007F70EC" w:rsidRDefault="000E3D14" w:rsidP="000E3D14">
            <w:pPr>
              <w:pStyle w:val="Default"/>
              <w:rPr>
                <w:rFonts w:ascii="Muli" w:hAnsi="Muli"/>
                <w:color w:val="000000" w:themeColor="text1"/>
                <w:sz w:val="16"/>
                <w:szCs w:val="16"/>
              </w:rPr>
            </w:pPr>
            <w:r w:rsidRPr="007F70EC">
              <w:rPr>
                <w:rFonts w:ascii="Muli" w:hAnsi="Muli"/>
                <w:b/>
                <w:bCs/>
                <w:color w:val="000000" w:themeColor="text1"/>
                <w:sz w:val="16"/>
                <w:szCs w:val="16"/>
              </w:rPr>
              <w:t xml:space="preserve">Escape from Pompeii by Christina Balit </w:t>
            </w:r>
          </w:p>
          <w:p w14:paraId="67D11655" w14:textId="77777777" w:rsidR="000E3D14" w:rsidRDefault="000E3D14" w:rsidP="000E3D14">
            <w:pPr>
              <w:rPr>
                <w:rFonts w:ascii="Muli" w:hAnsi="Muli"/>
                <w:color w:val="000000" w:themeColor="text1"/>
                <w:sz w:val="16"/>
                <w:szCs w:val="16"/>
              </w:rPr>
            </w:pPr>
            <w:r w:rsidRPr="007F70EC">
              <w:rPr>
                <w:rFonts w:ascii="Muli" w:hAnsi="Muli"/>
                <w:b/>
                <w:bCs/>
                <w:color w:val="000000" w:themeColor="text1"/>
                <w:sz w:val="16"/>
                <w:szCs w:val="16"/>
              </w:rPr>
              <w:t xml:space="preserve">Writing Outcome </w:t>
            </w:r>
            <w:r w:rsidRPr="007F70EC">
              <w:rPr>
                <w:rFonts w:ascii="Muli" w:hAnsi="Muli"/>
                <w:color w:val="000000" w:themeColor="text1"/>
                <w:sz w:val="16"/>
                <w:szCs w:val="16"/>
              </w:rPr>
              <w:t xml:space="preserve">- Historical Narrative </w:t>
            </w:r>
          </w:p>
          <w:p w14:paraId="0F9AE0E4" w14:textId="4547EC9E" w:rsidR="007F70EC" w:rsidRPr="007F70EC" w:rsidRDefault="007F70EC" w:rsidP="000E3D14">
            <w:pPr>
              <w:rPr>
                <w:rFonts w:ascii="Muli" w:hAnsi="Muli"/>
                <w:b/>
                <w:color w:val="000000" w:themeColor="text1"/>
                <w:sz w:val="16"/>
                <w:szCs w:val="16"/>
              </w:rPr>
            </w:pPr>
            <w:r w:rsidRPr="007F70EC">
              <w:rPr>
                <w:rFonts w:ascii="Muli" w:hAnsi="Muli"/>
                <w:b/>
                <w:color w:val="000000" w:themeColor="text1"/>
                <w:sz w:val="16"/>
                <w:szCs w:val="16"/>
              </w:rPr>
              <w:t>Poetry Unit: The Roman Centurion’s Song</w:t>
            </w:r>
          </w:p>
        </w:tc>
        <w:tc>
          <w:tcPr>
            <w:tcW w:w="2066" w:type="dxa"/>
          </w:tcPr>
          <w:p w14:paraId="08AFCAAE" w14:textId="77777777" w:rsidR="000E3D14" w:rsidRPr="007F70EC" w:rsidRDefault="000E3D14" w:rsidP="000E3D14">
            <w:pPr>
              <w:pStyle w:val="Default"/>
              <w:rPr>
                <w:rFonts w:ascii="Muli" w:hAnsi="Muli"/>
                <w:color w:val="000000" w:themeColor="text1"/>
                <w:sz w:val="16"/>
                <w:szCs w:val="16"/>
              </w:rPr>
            </w:pPr>
            <w:r w:rsidRPr="007F70EC">
              <w:rPr>
                <w:rFonts w:ascii="Muli" w:hAnsi="Muli"/>
                <w:b/>
                <w:bCs/>
                <w:color w:val="000000" w:themeColor="text1"/>
                <w:sz w:val="16"/>
                <w:szCs w:val="16"/>
              </w:rPr>
              <w:t xml:space="preserve">When the Giant stirred by Celia Godkin </w:t>
            </w:r>
          </w:p>
          <w:p w14:paraId="73562CA5" w14:textId="77777777" w:rsidR="000E3D14" w:rsidRDefault="000E3D14" w:rsidP="000E3D14">
            <w:pPr>
              <w:rPr>
                <w:rFonts w:ascii="Muli" w:hAnsi="Muli"/>
                <w:color w:val="000000" w:themeColor="text1"/>
                <w:sz w:val="16"/>
                <w:szCs w:val="16"/>
              </w:rPr>
            </w:pPr>
            <w:r w:rsidRPr="007F70EC">
              <w:rPr>
                <w:rFonts w:ascii="Muli" w:hAnsi="Muli"/>
                <w:b/>
                <w:bCs/>
                <w:color w:val="000000" w:themeColor="text1"/>
                <w:sz w:val="16"/>
                <w:szCs w:val="16"/>
              </w:rPr>
              <w:t xml:space="preserve">Writing Outcome </w:t>
            </w:r>
            <w:r w:rsidRPr="007F70EC">
              <w:rPr>
                <w:rFonts w:ascii="Muli" w:hAnsi="Muli"/>
                <w:color w:val="000000" w:themeColor="text1"/>
                <w:sz w:val="16"/>
                <w:szCs w:val="16"/>
              </w:rPr>
              <w:t xml:space="preserve">– Adventure Story </w:t>
            </w:r>
          </w:p>
          <w:p w14:paraId="43B2518F" w14:textId="7B78F831" w:rsidR="007F70EC" w:rsidRPr="007F70EC" w:rsidRDefault="007F70EC" w:rsidP="000E3D14">
            <w:pPr>
              <w:rPr>
                <w:rFonts w:ascii="Muli" w:hAnsi="Muli"/>
                <w:b/>
                <w:color w:val="000000" w:themeColor="text1"/>
                <w:sz w:val="16"/>
                <w:szCs w:val="16"/>
              </w:rPr>
            </w:pPr>
            <w:r w:rsidRPr="007F70EC">
              <w:rPr>
                <w:rFonts w:ascii="Muli" w:hAnsi="Muli"/>
                <w:b/>
                <w:color w:val="000000" w:themeColor="text1"/>
                <w:sz w:val="16"/>
                <w:szCs w:val="16"/>
              </w:rPr>
              <w:t>Poetry Unit: Look!</w:t>
            </w:r>
          </w:p>
        </w:tc>
        <w:tc>
          <w:tcPr>
            <w:tcW w:w="2065" w:type="dxa"/>
          </w:tcPr>
          <w:p w14:paraId="085E89E8" w14:textId="04B936A5" w:rsidR="000E3D14" w:rsidRPr="007F70EC" w:rsidRDefault="000E3D14" w:rsidP="000E3D14">
            <w:pPr>
              <w:pStyle w:val="Default"/>
              <w:rPr>
                <w:rFonts w:ascii="Muli" w:hAnsi="Muli"/>
                <w:color w:val="000000" w:themeColor="text1"/>
                <w:sz w:val="16"/>
                <w:szCs w:val="16"/>
              </w:rPr>
            </w:pPr>
            <w:r w:rsidRPr="007F70EC">
              <w:rPr>
                <w:rFonts w:ascii="Muli" w:hAnsi="Muli"/>
                <w:b/>
                <w:bCs/>
                <w:color w:val="000000" w:themeColor="text1"/>
                <w:sz w:val="16"/>
                <w:szCs w:val="16"/>
              </w:rPr>
              <w:t xml:space="preserve">Where the Forest Meets the Sea by Jeannie Baker </w:t>
            </w:r>
          </w:p>
          <w:p w14:paraId="2AEFC6C6" w14:textId="0A5FD01D" w:rsidR="000E3D14" w:rsidRPr="007F70EC" w:rsidRDefault="000E3D14" w:rsidP="000E3D14">
            <w:pPr>
              <w:rPr>
                <w:rFonts w:ascii="Muli" w:hAnsi="Muli"/>
                <w:color w:val="000000" w:themeColor="text1"/>
                <w:sz w:val="16"/>
                <w:szCs w:val="16"/>
              </w:rPr>
            </w:pPr>
            <w:r w:rsidRPr="007F70EC">
              <w:rPr>
                <w:rFonts w:ascii="Muli" w:hAnsi="Muli"/>
                <w:b/>
                <w:bCs/>
                <w:color w:val="000000" w:themeColor="text1"/>
                <w:sz w:val="16"/>
                <w:szCs w:val="16"/>
              </w:rPr>
              <w:t xml:space="preserve">Writing Outcome </w:t>
            </w:r>
            <w:r w:rsidRPr="007F70EC">
              <w:rPr>
                <w:rFonts w:ascii="Muli" w:hAnsi="Muli"/>
                <w:color w:val="000000" w:themeColor="text1"/>
                <w:sz w:val="16"/>
                <w:szCs w:val="16"/>
              </w:rPr>
              <w:t xml:space="preserve">- Non-chronological report </w:t>
            </w:r>
          </w:p>
        </w:tc>
        <w:tc>
          <w:tcPr>
            <w:tcW w:w="2066" w:type="dxa"/>
          </w:tcPr>
          <w:p w14:paraId="1E730D7E" w14:textId="77777777" w:rsidR="000E3D14" w:rsidRPr="007F70EC" w:rsidRDefault="000E3D14" w:rsidP="000E3D14">
            <w:pPr>
              <w:pStyle w:val="Default"/>
              <w:rPr>
                <w:rFonts w:ascii="Muli" w:hAnsi="Muli"/>
                <w:color w:val="000000" w:themeColor="text1"/>
                <w:sz w:val="16"/>
                <w:szCs w:val="16"/>
              </w:rPr>
            </w:pPr>
            <w:r w:rsidRPr="007F70EC">
              <w:rPr>
                <w:rFonts w:ascii="Muli" w:hAnsi="Muli"/>
                <w:b/>
                <w:bCs/>
                <w:color w:val="000000" w:themeColor="text1"/>
                <w:sz w:val="16"/>
                <w:szCs w:val="16"/>
              </w:rPr>
              <w:t xml:space="preserve">Blue John by Berlie Doherty </w:t>
            </w:r>
          </w:p>
          <w:p w14:paraId="4BA95C04" w14:textId="36BF1F56" w:rsidR="000E3D14" w:rsidRPr="007F70EC" w:rsidRDefault="000E3D14" w:rsidP="000E3D14">
            <w:pPr>
              <w:rPr>
                <w:rFonts w:ascii="Muli" w:hAnsi="Muli"/>
                <w:color w:val="000000" w:themeColor="text1"/>
                <w:sz w:val="16"/>
                <w:szCs w:val="16"/>
              </w:rPr>
            </w:pPr>
            <w:r w:rsidRPr="007F70EC">
              <w:rPr>
                <w:rFonts w:ascii="Muli" w:hAnsi="Muli"/>
                <w:b/>
                <w:bCs/>
                <w:color w:val="000000" w:themeColor="text1"/>
                <w:sz w:val="16"/>
                <w:szCs w:val="16"/>
              </w:rPr>
              <w:t xml:space="preserve">Writing Outcome </w:t>
            </w:r>
            <w:r w:rsidRPr="007F70EC">
              <w:rPr>
                <w:rFonts w:ascii="Muli" w:hAnsi="Muli"/>
                <w:color w:val="000000" w:themeColor="text1"/>
                <w:sz w:val="16"/>
                <w:szCs w:val="16"/>
              </w:rPr>
              <w:t xml:space="preserve">- Explanation </w:t>
            </w:r>
          </w:p>
        </w:tc>
      </w:tr>
      <w:tr w:rsidR="000E3D14" w14:paraId="7FA68107" w14:textId="77777777" w:rsidTr="000E3D14">
        <w:tc>
          <w:tcPr>
            <w:tcW w:w="1555" w:type="dxa"/>
          </w:tcPr>
          <w:p w14:paraId="0422C437" w14:textId="7F87F8EB" w:rsidR="000E3D14" w:rsidRDefault="000E3D14" w:rsidP="000E3D14">
            <w:pPr>
              <w:rPr>
                <w:rFonts w:ascii="Muli" w:hAnsi="Muli"/>
                <w:color w:val="000000" w:themeColor="text1"/>
                <w:sz w:val="26"/>
                <w:szCs w:val="26"/>
              </w:rPr>
            </w:pPr>
            <w:r>
              <w:rPr>
                <w:rFonts w:ascii="Muli" w:hAnsi="Muli"/>
                <w:color w:val="000000" w:themeColor="text1"/>
                <w:sz w:val="26"/>
                <w:szCs w:val="26"/>
              </w:rPr>
              <w:t>Year 5</w:t>
            </w:r>
          </w:p>
        </w:tc>
        <w:tc>
          <w:tcPr>
            <w:tcW w:w="2065" w:type="dxa"/>
            <w:gridSpan w:val="2"/>
          </w:tcPr>
          <w:p w14:paraId="075429C2" w14:textId="77777777" w:rsidR="00105B57" w:rsidRPr="007F70EC" w:rsidRDefault="00105B57" w:rsidP="00105B57">
            <w:pPr>
              <w:pStyle w:val="Default"/>
              <w:rPr>
                <w:rFonts w:ascii="Muli" w:hAnsi="Muli"/>
                <w:color w:val="000000" w:themeColor="text1"/>
                <w:sz w:val="16"/>
                <w:szCs w:val="16"/>
              </w:rPr>
            </w:pPr>
            <w:r w:rsidRPr="007F70EC">
              <w:rPr>
                <w:rFonts w:ascii="Muli" w:hAnsi="Muli"/>
                <w:b/>
                <w:bCs/>
                <w:color w:val="000000" w:themeColor="text1"/>
                <w:sz w:val="16"/>
                <w:szCs w:val="16"/>
              </w:rPr>
              <w:t xml:space="preserve">Queen of the falls by Chris Van Allsburg </w:t>
            </w:r>
          </w:p>
          <w:p w14:paraId="42D2B6B7" w14:textId="77777777" w:rsidR="00105B57" w:rsidRPr="007F70EC" w:rsidRDefault="00105B57" w:rsidP="00105B57">
            <w:pPr>
              <w:rPr>
                <w:rFonts w:ascii="Muli" w:hAnsi="Muli"/>
                <w:color w:val="000000" w:themeColor="text1"/>
                <w:sz w:val="16"/>
                <w:szCs w:val="16"/>
              </w:rPr>
            </w:pPr>
            <w:r w:rsidRPr="007F70EC">
              <w:rPr>
                <w:rFonts w:ascii="Muli" w:hAnsi="Muli"/>
                <w:b/>
                <w:bCs/>
                <w:color w:val="000000" w:themeColor="text1"/>
                <w:sz w:val="16"/>
                <w:szCs w:val="16"/>
              </w:rPr>
              <w:t xml:space="preserve">Writing Outcome </w:t>
            </w:r>
            <w:r w:rsidRPr="007F70EC">
              <w:rPr>
                <w:rFonts w:ascii="Muli" w:hAnsi="Muli"/>
                <w:color w:val="000000" w:themeColor="text1"/>
                <w:sz w:val="16"/>
                <w:szCs w:val="16"/>
              </w:rPr>
              <w:t xml:space="preserve">– Series of Recounts </w:t>
            </w:r>
          </w:p>
          <w:p w14:paraId="28B87003" w14:textId="77777777" w:rsidR="00105B57" w:rsidRPr="007F70EC" w:rsidRDefault="00105B57" w:rsidP="00105B57">
            <w:pPr>
              <w:pStyle w:val="Default"/>
              <w:rPr>
                <w:sz w:val="16"/>
                <w:szCs w:val="16"/>
              </w:rPr>
            </w:pPr>
            <w:r w:rsidRPr="007F70EC">
              <w:rPr>
                <w:rFonts w:ascii="Muli" w:hAnsi="Muli"/>
                <w:b/>
                <w:color w:val="000000" w:themeColor="text1"/>
                <w:sz w:val="16"/>
                <w:szCs w:val="16"/>
              </w:rPr>
              <w:t>Poetry Unit: The Moon</w:t>
            </w:r>
            <w:r w:rsidRPr="007F70EC">
              <w:rPr>
                <w:rFonts w:ascii="Muli" w:hAnsi="Muli"/>
                <w:b/>
                <w:bCs/>
                <w:color w:val="000000" w:themeColor="text1"/>
                <w:sz w:val="16"/>
                <w:szCs w:val="16"/>
              </w:rPr>
              <w:t xml:space="preserve"> </w:t>
            </w:r>
          </w:p>
          <w:p w14:paraId="44CE162C" w14:textId="14D78FB6" w:rsidR="00D312A1" w:rsidRPr="007F70EC" w:rsidRDefault="00D312A1" w:rsidP="00C03A1A">
            <w:pPr>
              <w:rPr>
                <w:rFonts w:ascii="Muli" w:hAnsi="Muli"/>
                <w:b/>
                <w:color w:val="000000" w:themeColor="text1"/>
                <w:sz w:val="16"/>
                <w:szCs w:val="16"/>
              </w:rPr>
            </w:pPr>
          </w:p>
        </w:tc>
        <w:tc>
          <w:tcPr>
            <w:tcW w:w="2066" w:type="dxa"/>
            <w:gridSpan w:val="2"/>
          </w:tcPr>
          <w:p w14:paraId="1C720940" w14:textId="77777777" w:rsidR="00C03A1A" w:rsidRPr="007F70EC" w:rsidRDefault="00C03A1A" w:rsidP="00C03A1A">
            <w:pPr>
              <w:pStyle w:val="Default"/>
              <w:rPr>
                <w:rFonts w:ascii="Muli" w:hAnsi="Muli"/>
                <w:color w:val="000000" w:themeColor="text1"/>
                <w:sz w:val="16"/>
                <w:szCs w:val="16"/>
              </w:rPr>
            </w:pPr>
            <w:r w:rsidRPr="007F70EC">
              <w:rPr>
                <w:rFonts w:ascii="Muli" w:hAnsi="Muli"/>
                <w:b/>
                <w:bCs/>
                <w:color w:val="000000" w:themeColor="text1"/>
                <w:sz w:val="16"/>
                <w:szCs w:val="16"/>
              </w:rPr>
              <w:t xml:space="preserve">The Lost Happy Endings by Carol Ann Duffy </w:t>
            </w:r>
          </w:p>
          <w:p w14:paraId="5DD9AE12" w14:textId="77777777" w:rsidR="00C03A1A" w:rsidRPr="007F70EC" w:rsidRDefault="00C03A1A" w:rsidP="00C03A1A">
            <w:pPr>
              <w:pStyle w:val="Default"/>
              <w:rPr>
                <w:sz w:val="16"/>
                <w:szCs w:val="16"/>
              </w:rPr>
            </w:pPr>
            <w:r w:rsidRPr="007F70EC">
              <w:rPr>
                <w:rFonts w:ascii="Muli" w:hAnsi="Muli"/>
                <w:b/>
                <w:bCs/>
                <w:color w:val="000000" w:themeColor="text1"/>
                <w:sz w:val="16"/>
                <w:szCs w:val="16"/>
              </w:rPr>
              <w:t xml:space="preserve">Writing Outcome </w:t>
            </w:r>
            <w:r w:rsidRPr="007F70EC">
              <w:rPr>
                <w:rFonts w:ascii="Muli" w:hAnsi="Muli"/>
                <w:color w:val="000000" w:themeColor="text1"/>
                <w:sz w:val="16"/>
                <w:szCs w:val="16"/>
              </w:rPr>
              <w:t xml:space="preserve">-Traditional tale </w:t>
            </w:r>
          </w:p>
          <w:p w14:paraId="3135658F" w14:textId="54A3F096" w:rsidR="000E3D14" w:rsidRPr="007F70EC" w:rsidRDefault="000E3D14" w:rsidP="00105B57">
            <w:pPr>
              <w:pStyle w:val="Default"/>
              <w:rPr>
                <w:rFonts w:ascii="Muli" w:hAnsi="Muli"/>
                <w:color w:val="000000" w:themeColor="text1"/>
                <w:sz w:val="16"/>
                <w:szCs w:val="16"/>
              </w:rPr>
            </w:pPr>
          </w:p>
        </w:tc>
        <w:tc>
          <w:tcPr>
            <w:tcW w:w="2065" w:type="dxa"/>
          </w:tcPr>
          <w:p w14:paraId="665FA28A" w14:textId="77777777" w:rsidR="00C03A1A" w:rsidRPr="007F70EC" w:rsidRDefault="00C03A1A" w:rsidP="00C03A1A">
            <w:pPr>
              <w:pStyle w:val="Default"/>
              <w:rPr>
                <w:rFonts w:ascii="Muli" w:hAnsi="Muli"/>
                <w:color w:val="000000" w:themeColor="text1"/>
                <w:sz w:val="16"/>
                <w:szCs w:val="16"/>
              </w:rPr>
            </w:pPr>
            <w:r w:rsidRPr="007F70EC">
              <w:rPr>
                <w:rFonts w:ascii="Muli" w:hAnsi="Muli"/>
                <w:b/>
                <w:bCs/>
                <w:color w:val="000000" w:themeColor="text1"/>
                <w:sz w:val="16"/>
                <w:szCs w:val="16"/>
              </w:rPr>
              <w:t xml:space="preserve">Arthur and the Golden Rope by Joe Todd-Stanton </w:t>
            </w:r>
          </w:p>
          <w:p w14:paraId="7DEB7380" w14:textId="77777777" w:rsidR="00C03A1A" w:rsidRPr="007F70EC" w:rsidRDefault="00C03A1A" w:rsidP="00C03A1A">
            <w:pPr>
              <w:rPr>
                <w:rFonts w:ascii="Muli" w:hAnsi="Muli"/>
                <w:color w:val="000000" w:themeColor="text1"/>
                <w:sz w:val="16"/>
                <w:szCs w:val="16"/>
              </w:rPr>
            </w:pPr>
            <w:r w:rsidRPr="007F70EC">
              <w:rPr>
                <w:rFonts w:ascii="Muli" w:hAnsi="Muli"/>
                <w:b/>
                <w:bCs/>
                <w:color w:val="000000" w:themeColor="text1"/>
                <w:sz w:val="16"/>
                <w:szCs w:val="16"/>
              </w:rPr>
              <w:t xml:space="preserve">Writing Outcome </w:t>
            </w:r>
            <w:r w:rsidRPr="007F70EC">
              <w:rPr>
                <w:rFonts w:ascii="Muli" w:hAnsi="Muli"/>
                <w:color w:val="000000" w:themeColor="text1"/>
                <w:sz w:val="16"/>
                <w:szCs w:val="16"/>
              </w:rPr>
              <w:t xml:space="preserve">- Myth </w:t>
            </w:r>
          </w:p>
          <w:p w14:paraId="6885F50A" w14:textId="4CBB00DE" w:rsidR="00D312A1" w:rsidRPr="007F70EC" w:rsidRDefault="00C03A1A" w:rsidP="00C03A1A">
            <w:pPr>
              <w:pStyle w:val="Default"/>
              <w:rPr>
                <w:rFonts w:ascii="Muli" w:hAnsi="Muli"/>
                <w:b/>
                <w:color w:val="000000" w:themeColor="text1"/>
                <w:sz w:val="16"/>
                <w:szCs w:val="16"/>
              </w:rPr>
            </w:pPr>
            <w:r w:rsidRPr="007F70EC">
              <w:rPr>
                <w:rFonts w:ascii="Muli" w:hAnsi="Muli"/>
                <w:b/>
                <w:color w:val="000000" w:themeColor="text1"/>
                <w:sz w:val="16"/>
                <w:szCs w:val="16"/>
              </w:rPr>
              <w:t>Poetry Unit: Finding Magic</w:t>
            </w:r>
          </w:p>
        </w:tc>
        <w:tc>
          <w:tcPr>
            <w:tcW w:w="2066" w:type="dxa"/>
          </w:tcPr>
          <w:p w14:paraId="701BC606" w14:textId="77777777" w:rsidR="00C03A1A" w:rsidRPr="007F70EC" w:rsidRDefault="00C03A1A" w:rsidP="00C03A1A">
            <w:pPr>
              <w:pStyle w:val="Default"/>
              <w:rPr>
                <w:rFonts w:ascii="Muli" w:hAnsi="Muli"/>
                <w:color w:val="000000" w:themeColor="text1"/>
                <w:sz w:val="16"/>
                <w:szCs w:val="16"/>
              </w:rPr>
            </w:pPr>
            <w:r w:rsidRPr="007F70EC">
              <w:rPr>
                <w:rFonts w:ascii="Muli" w:hAnsi="Muli"/>
                <w:b/>
                <w:bCs/>
                <w:color w:val="000000" w:themeColor="text1"/>
                <w:sz w:val="16"/>
                <w:szCs w:val="16"/>
              </w:rPr>
              <w:t xml:space="preserve">The Darkest Dark by Chris Hadfield </w:t>
            </w:r>
          </w:p>
          <w:p w14:paraId="7488B8A8" w14:textId="77777777" w:rsidR="00C03A1A" w:rsidRPr="007F70EC" w:rsidRDefault="00C03A1A" w:rsidP="00C03A1A">
            <w:pPr>
              <w:rPr>
                <w:rFonts w:ascii="Muli" w:hAnsi="Muli"/>
                <w:color w:val="000000" w:themeColor="text1"/>
                <w:sz w:val="16"/>
                <w:szCs w:val="16"/>
              </w:rPr>
            </w:pPr>
            <w:r w:rsidRPr="007F70EC">
              <w:rPr>
                <w:rFonts w:ascii="Muli" w:hAnsi="Muli"/>
                <w:b/>
                <w:bCs/>
                <w:color w:val="000000" w:themeColor="text1"/>
                <w:sz w:val="16"/>
                <w:szCs w:val="16"/>
              </w:rPr>
              <w:t xml:space="preserve">Writing Outcome </w:t>
            </w:r>
            <w:r w:rsidRPr="007F70EC">
              <w:rPr>
                <w:rFonts w:ascii="Muli" w:hAnsi="Muli"/>
                <w:color w:val="000000" w:themeColor="text1"/>
                <w:sz w:val="16"/>
                <w:szCs w:val="16"/>
              </w:rPr>
              <w:t>- Formal biography</w:t>
            </w:r>
          </w:p>
          <w:p w14:paraId="76167585" w14:textId="75D77991" w:rsidR="000E3D14" w:rsidRPr="007F70EC" w:rsidRDefault="000E3D14" w:rsidP="00D312A1">
            <w:pPr>
              <w:rPr>
                <w:rFonts w:ascii="Muli" w:hAnsi="Muli"/>
                <w:color w:val="000000" w:themeColor="text1"/>
                <w:sz w:val="16"/>
                <w:szCs w:val="16"/>
              </w:rPr>
            </w:pPr>
          </w:p>
        </w:tc>
        <w:tc>
          <w:tcPr>
            <w:tcW w:w="2065" w:type="dxa"/>
          </w:tcPr>
          <w:p w14:paraId="45DD0A59" w14:textId="77777777" w:rsidR="000E3D14" w:rsidRPr="007F70EC" w:rsidRDefault="000E3D14" w:rsidP="000E3D14">
            <w:pPr>
              <w:pStyle w:val="Default"/>
              <w:rPr>
                <w:rFonts w:ascii="Muli" w:hAnsi="Muli"/>
                <w:color w:val="000000" w:themeColor="text1"/>
                <w:sz w:val="16"/>
                <w:szCs w:val="16"/>
              </w:rPr>
            </w:pPr>
            <w:r w:rsidRPr="007F70EC">
              <w:rPr>
                <w:rFonts w:ascii="Muli" w:hAnsi="Muli"/>
                <w:b/>
                <w:bCs/>
                <w:color w:val="000000" w:themeColor="text1"/>
                <w:sz w:val="16"/>
                <w:szCs w:val="16"/>
              </w:rPr>
              <w:t xml:space="preserve">The Paperbag Prince by Colin Thompson </w:t>
            </w:r>
          </w:p>
          <w:p w14:paraId="3A5BE15F" w14:textId="77777777" w:rsidR="000E3D14" w:rsidRPr="007F70EC" w:rsidRDefault="000E3D14" w:rsidP="000E3D14">
            <w:pPr>
              <w:rPr>
                <w:rFonts w:ascii="Muli" w:hAnsi="Muli"/>
                <w:color w:val="000000" w:themeColor="text1"/>
                <w:sz w:val="16"/>
                <w:szCs w:val="16"/>
              </w:rPr>
            </w:pPr>
            <w:r w:rsidRPr="007F70EC">
              <w:rPr>
                <w:rFonts w:ascii="Muli" w:hAnsi="Muli"/>
                <w:b/>
                <w:bCs/>
                <w:color w:val="000000" w:themeColor="text1"/>
                <w:sz w:val="16"/>
                <w:szCs w:val="16"/>
              </w:rPr>
              <w:t xml:space="preserve">Writing Outcome </w:t>
            </w:r>
            <w:r w:rsidRPr="007F70EC">
              <w:rPr>
                <w:rFonts w:ascii="Muli" w:hAnsi="Muli"/>
                <w:color w:val="000000" w:themeColor="text1"/>
                <w:sz w:val="16"/>
                <w:szCs w:val="16"/>
              </w:rPr>
              <w:t xml:space="preserve">– Persuasive leaflet </w:t>
            </w:r>
          </w:p>
          <w:p w14:paraId="56A756F1" w14:textId="5135FB27" w:rsidR="007F70EC" w:rsidRPr="007F70EC" w:rsidRDefault="007F70EC" w:rsidP="000E3D14">
            <w:pPr>
              <w:rPr>
                <w:rFonts w:ascii="Muli" w:hAnsi="Muli"/>
                <w:b/>
                <w:color w:val="000000" w:themeColor="text1"/>
                <w:sz w:val="16"/>
                <w:szCs w:val="16"/>
              </w:rPr>
            </w:pPr>
            <w:r w:rsidRPr="007F70EC">
              <w:rPr>
                <w:rFonts w:ascii="Muli" w:hAnsi="Muli"/>
                <w:b/>
                <w:color w:val="000000" w:themeColor="text1"/>
                <w:sz w:val="16"/>
                <w:szCs w:val="16"/>
              </w:rPr>
              <w:t>Poetry Unit: The Sun and Me</w:t>
            </w:r>
          </w:p>
        </w:tc>
        <w:tc>
          <w:tcPr>
            <w:tcW w:w="2066" w:type="dxa"/>
          </w:tcPr>
          <w:p w14:paraId="5666A203" w14:textId="09CA1B1A" w:rsidR="000E3D14" w:rsidRPr="007F70EC" w:rsidRDefault="00B24F3E" w:rsidP="000E3D14">
            <w:pPr>
              <w:pStyle w:val="Default"/>
              <w:rPr>
                <w:rFonts w:ascii="Muli" w:hAnsi="Muli"/>
                <w:color w:val="000000" w:themeColor="text1"/>
                <w:sz w:val="16"/>
                <w:szCs w:val="16"/>
              </w:rPr>
            </w:pPr>
            <w:r>
              <w:rPr>
                <w:rFonts w:ascii="Muli" w:hAnsi="Muli"/>
                <w:b/>
                <w:bCs/>
                <w:color w:val="000000" w:themeColor="text1"/>
                <w:sz w:val="16"/>
                <w:szCs w:val="16"/>
              </w:rPr>
              <w:t xml:space="preserve">Young and Brillian </w:t>
            </w:r>
            <w:r w:rsidR="000E3D14" w:rsidRPr="007F70EC">
              <w:rPr>
                <w:rFonts w:ascii="Muli" w:hAnsi="Muli"/>
                <w:b/>
                <w:bCs/>
                <w:color w:val="000000" w:themeColor="text1"/>
                <w:sz w:val="16"/>
                <w:szCs w:val="16"/>
              </w:rPr>
              <w:t>by Ja</w:t>
            </w:r>
            <w:r w:rsidR="00A8223B">
              <w:rPr>
                <w:rFonts w:ascii="Muli" w:hAnsi="Muli"/>
                <w:b/>
                <w:bCs/>
                <w:color w:val="000000" w:themeColor="text1"/>
                <w:sz w:val="16"/>
                <w:szCs w:val="16"/>
              </w:rPr>
              <w:t>mie</w:t>
            </w:r>
          </w:p>
          <w:p w14:paraId="6CBF3D7B" w14:textId="5146AB6B" w:rsidR="000E3D14" w:rsidRPr="007F70EC" w:rsidRDefault="000E3D14" w:rsidP="000E3D14">
            <w:pPr>
              <w:rPr>
                <w:rFonts w:ascii="Muli" w:hAnsi="Muli"/>
                <w:color w:val="000000" w:themeColor="text1"/>
                <w:sz w:val="16"/>
                <w:szCs w:val="16"/>
              </w:rPr>
            </w:pPr>
            <w:r w:rsidRPr="007F70EC">
              <w:rPr>
                <w:rFonts w:ascii="Muli" w:hAnsi="Muli"/>
                <w:b/>
                <w:bCs/>
                <w:color w:val="000000" w:themeColor="text1"/>
                <w:sz w:val="16"/>
                <w:szCs w:val="16"/>
              </w:rPr>
              <w:t xml:space="preserve">Writing Outcome </w:t>
            </w:r>
            <w:r w:rsidRPr="007F70EC">
              <w:rPr>
                <w:rFonts w:ascii="Muli" w:hAnsi="Muli"/>
                <w:color w:val="000000" w:themeColor="text1"/>
                <w:sz w:val="16"/>
                <w:szCs w:val="16"/>
              </w:rPr>
              <w:t xml:space="preserve">- Information text </w:t>
            </w:r>
          </w:p>
        </w:tc>
      </w:tr>
      <w:tr w:rsidR="001765A1" w14:paraId="0921F82F" w14:textId="77777777" w:rsidTr="005434C1">
        <w:tc>
          <w:tcPr>
            <w:tcW w:w="1555" w:type="dxa"/>
          </w:tcPr>
          <w:p w14:paraId="63E44D24" w14:textId="2E684EC0" w:rsidR="001765A1" w:rsidRDefault="001765A1" w:rsidP="00786289">
            <w:pPr>
              <w:rPr>
                <w:rFonts w:ascii="Muli" w:hAnsi="Muli"/>
                <w:color w:val="000000" w:themeColor="text1"/>
                <w:sz w:val="26"/>
                <w:szCs w:val="26"/>
              </w:rPr>
            </w:pPr>
            <w:r>
              <w:rPr>
                <w:rFonts w:ascii="Muli" w:hAnsi="Muli"/>
                <w:color w:val="000000" w:themeColor="text1"/>
                <w:sz w:val="26"/>
                <w:szCs w:val="26"/>
              </w:rPr>
              <w:t>Year 6</w:t>
            </w:r>
          </w:p>
        </w:tc>
        <w:tc>
          <w:tcPr>
            <w:tcW w:w="1377" w:type="dxa"/>
          </w:tcPr>
          <w:p w14:paraId="22C46BED" w14:textId="43CA0956" w:rsidR="001765A1" w:rsidRPr="007F70EC" w:rsidRDefault="001765A1" w:rsidP="00D02E5E">
            <w:pPr>
              <w:rPr>
                <w:rFonts w:ascii="Muli" w:hAnsi="Muli"/>
                <w:b/>
                <w:color w:val="000000"/>
                <w:sz w:val="16"/>
                <w:szCs w:val="16"/>
              </w:rPr>
            </w:pPr>
            <w:r w:rsidRPr="007F70EC">
              <w:rPr>
                <w:rFonts w:ascii="Muli" w:hAnsi="Muli"/>
                <w:b/>
                <w:color w:val="000000"/>
                <w:sz w:val="16"/>
                <w:szCs w:val="16"/>
              </w:rPr>
              <w:t xml:space="preserve">Rain Player </w:t>
            </w:r>
          </w:p>
          <w:p w14:paraId="7CE71CED" w14:textId="77777777" w:rsidR="001765A1" w:rsidRPr="007F70EC" w:rsidRDefault="001765A1" w:rsidP="00786289">
            <w:pPr>
              <w:rPr>
                <w:rFonts w:ascii="Muli" w:hAnsi="Muli"/>
                <w:color w:val="000000"/>
                <w:sz w:val="16"/>
                <w:szCs w:val="16"/>
              </w:rPr>
            </w:pPr>
            <w:r w:rsidRPr="007F70EC">
              <w:rPr>
                <w:rFonts w:ascii="Muli" w:hAnsi="Muli"/>
                <w:color w:val="000000"/>
                <w:sz w:val="16"/>
                <w:szCs w:val="16"/>
              </w:rPr>
              <w:t xml:space="preserve">Writing outcomes: Dialogue, setting description, Instructions </w:t>
            </w:r>
          </w:p>
        </w:tc>
        <w:tc>
          <w:tcPr>
            <w:tcW w:w="1377" w:type="dxa"/>
            <w:gridSpan w:val="2"/>
          </w:tcPr>
          <w:p w14:paraId="15FFF3A4" w14:textId="77777777" w:rsidR="001765A1" w:rsidRPr="00B24F3E" w:rsidRDefault="00D02E5E" w:rsidP="00786289">
            <w:pPr>
              <w:rPr>
                <w:rFonts w:ascii="Muli" w:hAnsi="Muli"/>
                <w:b/>
                <w:bCs/>
                <w:color w:val="000000"/>
                <w:sz w:val="16"/>
                <w:szCs w:val="16"/>
              </w:rPr>
            </w:pPr>
            <w:r w:rsidRPr="00B24F3E">
              <w:rPr>
                <w:rFonts w:ascii="Muli" w:hAnsi="Muli"/>
                <w:b/>
                <w:bCs/>
                <w:color w:val="000000"/>
                <w:sz w:val="16"/>
                <w:szCs w:val="16"/>
              </w:rPr>
              <w:t>Shackleton’s Journey</w:t>
            </w:r>
          </w:p>
          <w:p w14:paraId="241648C8" w14:textId="51B5CD83" w:rsidR="00D02E5E" w:rsidRPr="007F70EC" w:rsidRDefault="00B648B6" w:rsidP="00B648B6">
            <w:pPr>
              <w:rPr>
                <w:rFonts w:ascii="Muli" w:hAnsi="Muli"/>
                <w:color w:val="000000"/>
                <w:sz w:val="16"/>
                <w:szCs w:val="16"/>
              </w:rPr>
            </w:pPr>
            <w:r>
              <w:rPr>
                <w:rFonts w:ascii="Muli" w:hAnsi="Muli"/>
                <w:color w:val="000000"/>
                <w:sz w:val="16"/>
                <w:szCs w:val="16"/>
              </w:rPr>
              <w:t xml:space="preserve">Writing outcomes: </w:t>
            </w:r>
            <w:r w:rsidRPr="00B648B6">
              <w:rPr>
                <w:rFonts w:ascii="Muli" w:hAnsi="Muli"/>
                <w:color w:val="000000"/>
                <w:sz w:val="16"/>
                <w:szCs w:val="16"/>
              </w:rPr>
              <w:t>Summary article for National Geographic</w:t>
            </w:r>
            <w:r w:rsidR="003E7FC1">
              <w:rPr>
                <w:rFonts w:ascii="Muli" w:hAnsi="Muli"/>
                <w:color w:val="000000"/>
                <w:sz w:val="16"/>
                <w:szCs w:val="16"/>
              </w:rPr>
              <w:t xml:space="preserve">, </w:t>
            </w:r>
            <w:r w:rsidRPr="00B648B6">
              <w:rPr>
                <w:rFonts w:ascii="Muli" w:hAnsi="Muli"/>
                <w:color w:val="000000"/>
                <w:sz w:val="16"/>
                <w:szCs w:val="16"/>
              </w:rPr>
              <w:t>Log book from different viewpoints</w:t>
            </w:r>
          </w:p>
        </w:tc>
        <w:tc>
          <w:tcPr>
            <w:tcW w:w="1377" w:type="dxa"/>
          </w:tcPr>
          <w:p w14:paraId="59E49247" w14:textId="77777777" w:rsidR="00D02E5E" w:rsidRPr="007F70EC" w:rsidRDefault="00D02E5E" w:rsidP="00D02E5E">
            <w:pPr>
              <w:rPr>
                <w:rFonts w:ascii="Muli" w:hAnsi="Muli"/>
                <w:b/>
                <w:color w:val="000000"/>
                <w:sz w:val="16"/>
                <w:szCs w:val="16"/>
              </w:rPr>
            </w:pPr>
            <w:r w:rsidRPr="007F70EC">
              <w:rPr>
                <w:rFonts w:ascii="Muli" w:hAnsi="Muli"/>
                <w:b/>
                <w:color w:val="000000"/>
                <w:sz w:val="16"/>
                <w:szCs w:val="16"/>
              </w:rPr>
              <w:t>Star of Hope, Star of Fear</w:t>
            </w:r>
          </w:p>
          <w:p w14:paraId="30CC9E1D" w14:textId="77777777" w:rsidR="00D02E5E" w:rsidRDefault="00D02E5E" w:rsidP="00D02E5E">
            <w:pPr>
              <w:rPr>
                <w:rFonts w:ascii="Muli" w:hAnsi="Muli"/>
                <w:color w:val="000000"/>
                <w:sz w:val="16"/>
                <w:szCs w:val="16"/>
              </w:rPr>
            </w:pPr>
            <w:r w:rsidRPr="007F70EC">
              <w:rPr>
                <w:rFonts w:ascii="Muli" w:hAnsi="Muli"/>
                <w:color w:val="000000"/>
                <w:sz w:val="16"/>
                <w:szCs w:val="16"/>
              </w:rPr>
              <w:t>Writing outcomes: Diary entry, flashback story</w:t>
            </w:r>
          </w:p>
          <w:p w14:paraId="197EE619" w14:textId="5A770C0E" w:rsidR="001765A1" w:rsidRPr="007F70EC" w:rsidRDefault="001765A1" w:rsidP="00786289">
            <w:pPr>
              <w:rPr>
                <w:rFonts w:ascii="Muli" w:hAnsi="Muli"/>
                <w:b/>
                <w:color w:val="000000" w:themeColor="text1"/>
                <w:sz w:val="16"/>
                <w:szCs w:val="16"/>
              </w:rPr>
            </w:pPr>
            <w:r w:rsidRPr="007F70EC">
              <w:rPr>
                <w:rFonts w:ascii="Muli" w:hAnsi="Muli"/>
                <w:b/>
                <w:color w:val="000000"/>
                <w:sz w:val="16"/>
                <w:szCs w:val="16"/>
              </w:rPr>
              <w:t>Poetry Unit: Blitz!</w:t>
            </w:r>
          </w:p>
        </w:tc>
        <w:tc>
          <w:tcPr>
            <w:tcW w:w="2065" w:type="dxa"/>
          </w:tcPr>
          <w:p w14:paraId="344E1504" w14:textId="61BE45A7" w:rsidR="001765A1" w:rsidRPr="007F70EC" w:rsidRDefault="001765A1" w:rsidP="00786289">
            <w:pPr>
              <w:rPr>
                <w:rFonts w:ascii="Muli" w:hAnsi="Muli"/>
                <w:color w:val="000000" w:themeColor="text1"/>
                <w:sz w:val="16"/>
                <w:szCs w:val="16"/>
              </w:rPr>
            </w:pPr>
            <w:r w:rsidRPr="007F70EC">
              <w:rPr>
                <w:rFonts w:ascii="Muli" w:hAnsi="Muli"/>
                <w:b/>
                <w:color w:val="000000"/>
                <w:sz w:val="16"/>
                <w:szCs w:val="16"/>
              </w:rPr>
              <w:t>Can we save the tiger?</w:t>
            </w:r>
            <w:r w:rsidRPr="007F70EC">
              <w:rPr>
                <w:rFonts w:ascii="Muli" w:hAnsi="Muli"/>
                <w:color w:val="000000"/>
                <w:sz w:val="16"/>
                <w:szCs w:val="16"/>
              </w:rPr>
              <w:t xml:space="preserve"> Writing outcomes: Information text (non-chronological report), discussion text.</w:t>
            </w:r>
          </w:p>
        </w:tc>
        <w:tc>
          <w:tcPr>
            <w:tcW w:w="2066" w:type="dxa"/>
          </w:tcPr>
          <w:p w14:paraId="1B8D55FA" w14:textId="77777777" w:rsidR="001765A1" w:rsidRPr="007F70EC" w:rsidRDefault="001765A1" w:rsidP="00786289">
            <w:pPr>
              <w:rPr>
                <w:rFonts w:ascii="Muli" w:hAnsi="Muli"/>
                <w:b/>
                <w:color w:val="000000"/>
                <w:sz w:val="16"/>
                <w:szCs w:val="16"/>
              </w:rPr>
            </w:pPr>
            <w:r w:rsidRPr="007F70EC">
              <w:rPr>
                <w:rFonts w:ascii="Muli" w:hAnsi="Muli"/>
                <w:b/>
                <w:color w:val="000000"/>
                <w:sz w:val="16"/>
                <w:szCs w:val="16"/>
              </w:rPr>
              <w:t xml:space="preserve">Manfish </w:t>
            </w:r>
          </w:p>
          <w:p w14:paraId="14E70F39" w14:textId="77777777" w:rsidR="001765A1" w:rsidRPr="007F70EC" w:rsidRDefault="001765A1" w:rsidP="00786289">
            <w:pPr>
              <w:rPr>
                <w:rFonts w:ascii="Muli" w:hAnsi="Muli"/>
                <w:color w:val="000000"/>
                <w:sz w:val="16"/>
                <w:szCs w:val="16"/>
              </w:rPr>
            </w:pPr>
            <w:r w:rsidRPr="007F70EC">
              <w:rPr>
                <w:rFonts w:ascii="Muli" w:hAnsi="Muli"/>
                <w:color w:val="000000"/>
                <w:sz w:val="16"/>
                <w:szCs w:val="16"/>
              </w:rPr>
              <w:t>Writing outcomes: persuasive letter, dialogue within a short story.</w:t>
            </w:r>
          </w:p>
          <w:p w14:paraId="3288FC51" w14:textId="60C54DEC" w:rsidR="001765A1" w:rsidRPr="007F70EC" w:rsidRDefault="001765A1" w:rsidP="00786289">
            <w:pPr>
              <w:rPr>
                <w:rFonts w:ascii="Muli" w:hAnsi="Muli"/>
                <w:b/>
                <w:color w:val="000000" w:themeColor="text1"/>
                <w:sz w:val="16"/>
                <w:szCs w:val="16"/>
              </w:rPr>
            </w:pPr>
            <w:r w:rsidRPr="007F70EC">
              <w:rPr>
                <w:rFonts w:ascii="Muli" w:hAnsi="Muli"/>
                <w:b/>
                <w:color w:val="000000"/>
                <w:sz w:val="16"/>
                <w:szCs w:val="16"/>
              </w:rPr>
              <w:t>Poetry unit: Jabberwocky</w:t>
            </w:r>
          </w:p>
        </w:tc>
        <w:tc>
          <w:tcPr>
            <w:tcW w:w="4131" w:type="dxa"/>
            <w:gridSpan w:val="2"/>
          </w:tcPr>
          <w:p w14:paraId="3EE902AA" w14:textId="77777777" w:rsidR="001765A1" w:rsidRPr="007F70EC" w:rsidRDefault="001765A1" w:rsidP="00786289">
            <w:pPr>
              <w:rPr>
                <w:rFonts w:ascii="Muli" w:hAnsi="Muli"/>
                <w:b/>
                <w:color w:val="000000"/>
                <w:sz w:val="16"/>
                <w:szCs w:val="16"/>
              </w:rPr>
            </w:pPr>
            <w:r w:rsidRPr="007F70EC">
              <w:rPr>
                <w:rFonts w:ascii="Muli" w:hAnsi="Muli"/>
                <w:b/>
                <w:color w:val="000000"/>
                <w:sz w:val="16"/>
                <w:szCs w:val="16"/>
              </w:rPr>
              <w:t xml:space="preserve">Sky Chasers </w:t>
            </w:r>
          </w:p>
          <w:p w14:paraId="0684B971" w14:textId="77777777" w:rsidR="001765A1" w:rsidRPr="007F70EC" w:rsidRDefault="001765A1" w:rsidP="00786289">
            <w:pPr>
              <w:rPr>
                <w:rFonts w:ascii="Muli" w:hAnsi="Muli"/>
                <w:color w:val="000000"/>
                <w:sz w:val="16"/>
                <w:szCs w:val="16"/>
              </w:rPr>
            </w:pPr>
            <w:r w:rsidRPr="007F70EC">
              <w:rPr>
                <w:rFonts w:ascii="Muli" w:hAnsi="Muli"/>
                <w:color w:val="000000"/>
                <w:sz w:val="16"/>
                <w:szCs w:val="16"/>
              </w:rPr>
              <w:t>Writing outcomes: Tension within narrative, discussion/argument text</w:t>
            </w:r>
          </w:p>
          <w:p w14:paraId="7A617DBF" w14:textId="79764B5B" w:rsidR="001765A1" w:rsidRPr="007F70EC" w:rsidRDefault="001765A1" w:rsidP="00786289">
            <w:pPr>
              <w:rPr>
                <w:rFonts w:ascii="Muli" w:hAnsi="Muli"/>
                <w:b/>
                <w:color w:val="000000" w:themeColor="text1"/>
                <w:sz w:val="16"/>
                <w:szCs w:val="16"/>
              </w:rPr>
            </w:pPr>
            <w:r w:rsidRPr="007F70EC">
              <w:rPr>
                <w:rFonts w:ascii="Muli" w:hAnsi="Muli"/>
                <w:b/>
                <w:color w:val="000000"/>
                <w:sz w:val="16"/>
                <w:szCs w:val="16"/>
              </w:rPr>
              <w:t>Poetry Unit: Sonnet Written at the Close of Springs</w:t>
            </w:r>
          </w:p>
        </w:tc>
      </w:tr>
    </w:tbl>
    <w:p w14:paraId="24FB4B39" w14:textId="3D3D31F7" w:rsidR="007505B8" w:rsidRPr="007505B8" w:rsidRDefault="007F70EC" w:rsidP="007505B8">
      <w:pPr>
        <w:rPr>
          <w:rFonts w:ascii="Muli" w:hAnsi="Muli"/>
          <w:b/>
          <w:color w:val="000000" w:themeColor="text1"/>
          <w:sz w:val="26"/>
          <w:szCs w:val="26"/>
        </w:rPr>
      </w:pPr>
      <w:r>
        <w:rPr>
          <w:rFonts w:ascii="Muli" w:hAnsi="Muli"/>
          <w:b/>
          <w:color w:val="000000" w:themeColor="text1"/>
          <w:sz w:val="26"/>
          <w:szCs w:val="26"/>
        </w:rPr>
        <w:br w:type="page"/>
      </w:r>
      <w:r w:rsidR="007505B8" w:rsidRPr="007505B8">
        <w:rPr>
          <w:rFonts w:ascii="Muli" w:hAnsi="Muli"/>
          <w:b/>
          <w:color w:val="000000" w:themeColor="text1"/>
          <w:sz w:val="26"/>
          <w:szCs w:val="26"/>
        </w:rPr>
        <w:lastRenderedPageBreak/>
        <w:t>Mathematics Intent Statement</w:t>
      </w:r>
    </w:p>
    <w:p w14:paraId="6EABA6F4" w14:textId="77777777" w:rsidR="007505B8" w:rsidRPr="00C426F4" w:rsidRDefault="007505B8" w:rsidP="00C426F4">
      <w:pPr>
        <w:spacing w:after="0"/>
        <w:rPr>
          <w:rFonts w:ascii="Muli" w:hAnsi="Muli"/>
          <w:color w:val="000000" w:themeColor="text1"/>
        </w:rPr>
      </w:pPr>
      <w:r w:rsidRPr="00C426F4">
        <w:rPr>
          <w:rFonts w:ascii="Muli" w:hAnsi="Muli"/>
          <w:color w:val="000000" w:themeColor="text1"/>
        </w:rPr>
        <w:t>At St Paul’s CE Primary school we will “Start children off on the way they should go…” by enabling children to:</w:t>
      </w:r>
    </w:p>
    <w:p w14:paraId="7100B75B" w14:textId="77777777" w:rsidR="007505B8" w:rsidRPr="00C426F4" w:rsidRDefault="007505B8" w:rsidP="00C426F4">
      <w:pPr>
        <w:pStyle w:val="ListParagraph"/>
        <w:numPr>
          <w:ilvl w:val="0"/>
          <w:numId w:val="2"/>
        </w:numPr>
        <w:spacing w:after="0"/>
        <w:rPr>
          <w:rFonts w:ascii="Muli" w:hAnsi="Muli"/>
          <w:color w:val="000000" w:themeColor="text1"/>
        </w:rPr>
      </w:pPr>
      <w:r w:rsidRPr="00C426F4">
        <w:rPr>
          <w:rFonts w:ascii="Muli" w:hAnsi="Muli"/>
          <w:color w:val="000000" w:themeColor="text1"/>
        </w:rPr>
        <w:t>become fluent in the fundamentals of Mathematics so that they develop conceptual understanding and the ability to recall and apply their knowledge</w:t>
      </w:r>
    </w:p>
    <w:p w14:paraId="72D65632" w14:textId="77777777" w:rsidR="007505B8" w:rsidRPr="00C426F4" w:rsidRDefault="007505B8" w:rsidP="00C426F4">
      <w:pPr>
        <w:pStyle w:val="ListParagraph"/>
        <w:numPr>
          <w:ilvl w:val="0"/>
          <w:numId w:val="2"/>
        </w:numPr>
        <w:spacing w:after="0"/>
        <w:rPr>
          <w:rFonts w:ascii="Muli" w:hAnsi="Muli"/>
          <w:color w:val="000000" w:themeColor="text1"/>
        </w:rPr>
      </w:pPr>
      <w:r w:rsidRPr="00C426F4">
        <w:rPr>
          <w:rFonts w:ascii="Muli" w:hAnsi="Muli"/>
          <w:color w:val="000000" w:themeColor="text1"/>
        </w:rPr>
        <w:t>reason, by following an enquiry to justification or proof, using mathematical language</w:t>
      </w:r>
    </w:p>
    <w:p w14:paraId="0D056940" w14:textId="23B5B061" w:rsidR="007505B8" w:rsidRPr="00C426F4" w:rsidRDefault="007505B8" w:rsidP="00C426F4">
      <w:pPr>
        <w:pStyle w:val="ListParagraph"/>
        <w:numPr>
          <w:ilvl w:val="0"/>
          <w:numId w:val="2"/>
        </w:numPr>
        <w:spacing w:after="0"/>
        <w:rPr>
          <w:rFonts w:ascii="Muli" w:hAnsi="Muli"/>
          <w:color w:val="000000" w:themeColor="text1"/>
        </w:rPr>
      </w:pPr>
      <w:r w:rsidRPr="00C426F4">
        <w:rPr>
          <w:rFonts w:ascii="Muli" w:hAnsi="Muli"/>
          <w:color w:val="000000" w:themeColor="text1"/>
        </w:rPr>
        <w:t>solve problems by applying mathematical knowledge to break them down into simpler steps and persevere to seek solutions.</w:t>
      </w:r>
    </w:p>
    <w:tbl>
      <w:tblPr>
        <w:tblStyle w:val="TableGrid"/>
        <w:tblW w:w="0" w:type="auto"/>
        <w:tblLayout w:type="fixed"/>
        <w:tblLook w:val="04A0" w:firstRow="1" w:lastRow="0" w:firstColumn="1" w:lastColumn="0" w:noHBand="0" w:noVBand="1"/>
      </w:tblPr>
      <w:tblGrid>
        <w:gridCol w:w="1555"/>
        <w:gridCol w:w="2065"/>
        <w:gridCol w:w="2066"/>
        <w:gridCol w:w="2065"/>
        <w:gridCol w:w="2066"/>
        <w:gridCol w:w="2065"/>
        <w:gridCol w:w="2066"/>
      </w:tblGrid>
      <w:tr w:rsidR="00AC62D2" w:rsidRPr="00C07AFF" w14:paraId="50E736B4" w14:textId="77777777" w:rsidTr="00C07AFF">
        <w:trPr>
          <w:trHeight w:val="397"/>
        </w:trPr>
        <w:tc>
          <w:tcPr>
            <w:tcW w:w="1555" w:type="dxa"/>
            <w:vAlign w:val="center"/>
          </w:tcPr>
          <w:p w14:paraId="254ED689" w14:textId="77777777" w:rsidR="00AC62D2" w:rsidRPr="00C07AFF" w:rsidRDefault="00AC62D2" w:rsidP="00C07AFF">
            <w:pPr>
              <w:jc w:val="center"/>
              <w:rPr>
                <w:rFonts w:ascii="Muli" w:hAnsi="Muli"/>
                <w:b/>
                <w:color w:val="000000" w:themeColor="text1"/>
                <w:sz w:val="26"/>
                <w:szCs w:val="26"/>
              </w:rPr>
            </w:pPr>
          </w:p>
        </w:tc>
        <w:tc>
          <w:tcPr>
            <w:tcW w:w="2065" w:type="dxa"/>
            <w:vAlign w:val="center"/>
          </w:tcPr>
          <w:p w14:paraId="5C891BDC" w14:textId="77777777" w:rsidR="00AC62D2" w:rsidRPr="00C07AFF" w:rsidRDefault="00AC62D2" w:rsidP="00C07AFF">
            <w:pPr>
              <w:jc w:val="center"/>
              <w:rPr>
                <w:rFonts w:ascii="Muli" w:hAnsi="Muli"/>
                <w:b/>
                <w:color w:val="000000" w:themeColor="text1"/>
                <w:sz w:val="26"/>
                <w:szCs w:val="26"/>
              </w:rPr>
            </w:pPr>
            <w:r w:rsidRPr="00C07AFF">
              <w:rPr>
                <w:rFonts w:ascii="Muli" w:hAnsi="Muli"/>
                <w:b/>
                <w:color w:val="000000" w:themeColor="text1"/>
                <w:sz w:val="26"/>
                <w:szCs w:val="26"/>
              </w:rPr>
              <w:t>Autumn 1</w:t>
            </w:r>
          </w:p>
        </w:tc>
        <w:tc>
          <w:tcPr>
            <w:tcW w:w="2066" w:type="dxa"/>
            <w:vAlign w:val="center"/>
          </w:tcPr>
          <w:p w14:paraId="12FEBBD0" w14:textId="77777777" w:rsidR="00AC62D2" w:rsidRPr="00C07AFF" w:rsidRDefault="00AC62D2" w:rsidP="00C07AFF">
            <w:pPr>
              <w:jc w:val="center"/>
              <w:rPr>
                <w:rFonts w:ascii="Muli" w:hAnsi="Muli"/>
                <w:b/>
                <w:color w:val="000000" w:themeColor="text1"/>
                <w:sz w:val="26"/>
                <w:szCs w:val="26"/>
              </w:rPr>
            </w:pPr>
            <w:r w:rsidRPr="00C07AFF">
              <w:rPr>
                <w:rFonts w:ascii="Muli" w:hAnsi="Muli"/>
                <w:b/>
                <w:color w:val="000000" w:themeColor="text1"/>
                <w:sz w:val="26"/>
                <w:szCs w:val="26"/>
              </w:rPr>
              <w:t>Autumn 2</w:t>
            </w:r>
          </w:p>
        </w:tc>
        <w:tc>
          <w:tcPr>
            <w:tcW w:w="2065" w:type="dxa"/>
            <w:vAlign w:val="center"/>
          </w:tcPr>
          <w:p w14:paraId="5177DBD3" w14:textId="77777777" w:rsidR="00AC62D2" w:rsidRPr="00C07AFF" w:rsidRDefault="00AC62D2" w:rsidP="00C07AFF">
            <w:pPr>
              <w:jc w:val="center"/>
              <w:rPr>
                <w:rFonts w:ascii="Muli" w:hAnsi="Muli"/>
                <w:b/>
                <w:color w:val="000000" w:themeColor="text1"/>
                <w:sz w:val="26"/>
                <w:szCs w:val="26"/>
              </w:rPr>
            </w:pPr>
            <w:r w:rsidRPr="00C07AFF">
              <w:rPr>
                <w:rFonts w:ascii="Muli" w:hAnsi="Muli"/>
                <w:b/>
                <w:color w:val="000000" w:themeColor="text1"/>
                <w:sz w:val="26"/>
                <w:szCs w:val="26"/>
              </w:rPr>
              <w:t>Spring 1</w:t>
            </w:r>
          </w:p>
        </w:tc>
        <w:tc>
          <w:tcPr>
            <w:tcW w:w="2066" w:type="dxa"/>
            <w:vAlign w:val="center"/>
          </w:tcPr>
          <w:p w14:paraId="7E390F81" w14:textId="77777777" w:rsidR="00AC62D2" w:rsidRPr="00C07AFF" w:rsidRDefault="00AC62D2" w:rsidP="00C07AFF">
            <w:pPr>
              <w:jc w:val="center"/>
              <w:rPr>
                <w:rFonts w:ascii="Muli" w:hAnsi="Muli"/>
                <w:b/>
                <w:color w:val="000000" w:themeColor="text1"/>
                <w:sz w:val="26"/>
                <w:szCs w:val="26"/>
              </w:rPr>
            </w:pPr>
            <w:r w:rsidRPr="00C07AFF">
              <w:rPr>
                <w:rFonts w:ascii="Muli" w:hAnsi="Muli"/>
                <w:b/>
                <w:color w:val="000000" w:themeColor="text1"/>
                <w:sz w:val="26"/>
                <w:szCs w:val="26"/>
              </w:rPr>
              <w:t>Spring 2</w:t>
            </w:r>
          </w:p>
        </w:tc>
        <w:tc>
          <w:tcPr>
            <w:tcW w:w="2065" w:type="dxa"/>
            <w:vAlign w:val="center"/>
          </w:tcPr>
          <w:p w14:paraId="6E14D09B" w14:textId="77777777" w:rsidR="00AC62D2" w:rsidRPr="00C07AFF" w:rsidRDefault="00AC62D2" w:rsidP="00C07AFF">
            <w:pPr>
              <w:jc w:val="center"/>
              <w:rPr>
                <w:rFonts w:ascii="Muli" w:hAnsi="Muli"/>
                <w:b/>
                <w:color w:val="000000" w:themeColor="text1"/>
                <w:sz w:val="26"/>
                <w:szCs w:val="26"/>
              </w:rPr>
            </w:pPr>
            <w:r w:rsidRPr="00C07AFF">
              <w:rPr>
                <w:rFonts w:ascii="Muli" w:hAnsi="Muli"/>
                <w:b/>
                <w:color w:val="000000" w:themeColor="text1"/>
                <w:sz w:val="26"/>
                <w:szCs w:val="26"/>
              </w:rPr>
              <w:t>Summer 1</w:t>
            </w:r>
          </w:p>
        </w:tc>
        <w:tc>
          <w:tcPr>
            <w:tcW w:w="2066" w:type="dxa"/>
            <w:vAlign w:val="center"/>
          </w:tcPr>
          <w:p w14:paraId="2F93B72E" w14:textId="77777777" w:rsidR="00AC62D2" w:rsidRPr="00C07AFF" w:rsidRDefault="00AC62D2" w:rsidP="00C07AFF">
            <w:pPr>
              <w:jc w:val="center"/>
              <w:rPr>
                <w:rFonts w:ascii="Muli" w:hAnsi="Muli"/>
                <w:b/>
                <w:color w:val="000000" w:themeColor="text1"/>
                <w:sz w:val="26"/>
                <w:szCs w:val="26"/>
              </w:rPr>
            </w:pPr>
            <w:r w:rsidRPr="00C07AFF">
              <w:rPr>
                <w:rFonts w:ascii="Muli" w:hAnsi="Muli"/>
                <w:b/>
                <w:color w:val="000000" w:themeColor="text1"/>
                <w:sz w:val="26"/>
                <w:szCs w:val="26"/>
              </w:rPr>
              <w:t>Summer 2</w:t>
            </w:r>
          </w:p>
        </w:tc>
      </w:tr>
      <w:tr w:rsidR="00AC62D2" w:rsidRPr="000E3D14" w14:paraId="69820DC9" w14:textId="77777777" w:rsidTr="00C07AFF">
        <w:tc>
          <w:tcPr>
            <w:tcW w:w="1555" w:type="dxa"/>
            <w:vAlign w:val="center"/>
          </w:tcPr>
          <w:p w14:paraId="639D1DBC" w14:textId="77777777" w:rsidR="00AC62D2" w:rsidRPr="00C07AFF" w:rsidRDefault="00AC62D2" w:rsidP="00C07AFF">
            <w:pPr>
              <w:jc w:val="center"/>
              <w:rPr>
                <w:rFonts w:ascii="Muli" w:hAnsi="Muli"/>
                <w:b/>
                <w:color w:val="000000" w:themeColor="text1"/>
                <w:sz w:val="26"/>
                <w:szCs w:val="26"/>
              </w:rPr>
            </w:pPr>
            <w:r w:rsidRPr="00C07AFF">
              <w:rPr>
                <w:rFonts w:ascii="Muli" w:hAnsi="Muli"/>
                <w:b/>
                <w:color w:val="000000" w:themeColor="text1"/>
                <w:sz w:val="26"/>
                <w:szCs w:val="26"/>
              </w:rPr>
              <w:t>Year 1</w:t>
            </w:r>
          </w:p>
        </w:tc>
        <w:tc>
          <w:tcPr>
            <w:tcW w:w="4131" w:type="dxa"/>
            <w:gridSpan w:val="2"/>
            <w:vAlign w:val="center"/>
          </w:tcPr>
          <w:p w14:paraId="4F85A8DF" w14:textId="390ECA65" w:rsidR="00AC62D2" w:rsidRPr="00C426F4" w:rsidRDefault="00C07AFF" w:rsidP="00DA3938">
            <w:pPr>
              <w:jc w:val="center"/>
              <w:rPr>
                <w:rFonts w:ascii="Muli" w:hAnsi="Muli"/>
                <w:color w:val="000000" w:themeColor="text1"/>
                <w:sz w:val="18"/>
                <w:szCs w:val="18"/>
              </w:rPr>
            </w:pPr>
            <w:r w:rsidRPr="00C426F4">
              <w:rPr>
                <w:rFonts w:ascii="Muli" w:hAnsi="Muli"/>
                <w:color w:val="000000" w:themeColor="text1"/>
                <w:sz w:val="18"/>
                <w:szCs w:val="18"/>
              </w:rPr>
              <w:t>Place v</w:t>
            </w:r>
            <w:r w:rsidR="00AC62D2" w:rsidRPr="00C426F4">
              <w:rPr>
                <w:rFonts w:ascii="Muli" w:hAnsi="Muli"/>
                <w:color w:val="000000" w:themeColor="text1"/>
                <w:sz w:val="18"/>
                <w:szCs w:val="18"/>
              </w:rPr>
              <w:t>alue within 10</w:t>
            </w:r>
          </w:p>
          <w:p w14:paraId="65712E10" w14:textId="77777777" w:rsidR="00AC62D2" w:rsidRPr="00C426F4" w:rsidRDefault="00AC62D2" w:rsidP="00DA3938">
            <w:pPr>
              <w:jc w:val="center"/>
              <w:rPr>
                <w:rFonts w:ascii="Muli" w:hAnsi="Muli"/>
                <w:color w:val="000000" w:themeColor="text1"/>
                <w:sz w:val="18"/>
                <w:szCs w:val="18"/>
              </w:rPr>
            </w:pPr>
            <w:r w:rsidRPr="00C426F4">
              <w:rPr>
                <w:rFonts w:ascii="Muli" w:hAnsi="Muli"/>
                <w:color w:val="000000" w:themeColor="text1"/>
                <w:sz w:val="18"/>
                <w:szCs w:val="18"/>
              </w:rPr>
              <w:t>Addition within 10</w:t>
            </w:r>
          </w:p>
          <w:p w14:paraId="5CD42BD6" w14:textId="2C190723" w:rsidR="00AC62D2" w:rsidRPr="00C426F4" w:rsidRDefault="00AC62D2" w:rsidP="00DA3938">
            <w:pPr>
              <w:jc w:val="center"/>
              <w:rPr>
                <w:rFonts w:ascii="Muli" w:hAnsi="Muli"/>
                <w:color w:val="000000" w:themeColor="text1"/>
                <w:sz w:val="18"/>
                <w:szCs w:val="18"/>
              </w:rPr>
            </w:pPr>
            <w:r w:rsidRPr="00C426F4">
              <w:rPr>
                <w:rFonts w:ascii="Muli" w:hAnsi="Muli"/>
                <w:color w:val="000000" w:themeColor="text1"/>
                <w:sz w:val="18"/>
                <w:szCs w:val="18"/>
              </w:rPr>
              <w:t>Geometry: Shape</w:t>
            </w:r>
          </w:p>
        </w:tc>
        <w:tc>
          <w:tcPr>
            <w:tcW w:w="4131" w:type="dxa"/>
            <w:gridSpan w:val="2"/>
            <w:vAlign w:val="center"/>
          </w:tcPr>
          <w:p w14:paraId="3FBA3B05" w14:textId="16BD42B4" w:rsidR="00AC62D2" w:rsidRPr="00C426F4" w:rsidRDefault="00C07AFF" w:rsidP="00DA3938">
            <w:pPr>
              <w:jc w:val="center"/>
              <w:rPr>
                <w:rFonts w:ascii="Muli" w:hAnsi="Muli"/>
                <w:color w:val="000000" w:themeColor="text1"/>
                <w:sz w:val="18"/>
                <w:szCs w:val="18"/>
              </w:rPr>
            </w:pPr>
            <w:r w:rsidRPr="00C426F4">
              <w:rPr>
                <w:rFonts w:ascii="Muli" w:hAnsi="Muli"/>
                <w:color w:val="000000" w:themeColor="text1"/>
                <w:sz w:val="18"/>
                <w:szCs w:val="18"/>
              </w:rPr>
              <w:t>Place v</w:t>
            </w:r>
            <w:r w:rsidR="00AC62D2" w:rsidRPr="00C426F4">
              <w:rPr>
                <w:rFonts w:ascii="Muli" w:hAnsi="Muli"/>
                <w:color w:val="000000" w:themeColor="text1"/>
                <w:sz w:val="18"/>
                <w:szCs w:val="18"/>
              </w:rPr>
              <w:t>alue within 20</w:t>
            </w:r>
          </w:p>
          <w:p w14:paraId="673EE7D3" w14:textId="77777777" w:rsidR="00AC62D2" w:rsidRPr="00C426F4" w:rsidRDefault="00AC62D2" w:rsidP="00DA3938">
            <w:pPr>
              <w:jc w:val="center"/>
              <w:rPr>
                <w:rFonts w:ascii="Muli" w:hAnsi="Muli"/>
                <w:color w:val="000000" w:themeColor="text1"/>
                <w:sz w:val="18"/>
                <w:szCs w:val="18"/>
              </w:rPr>
            </w:pPr>
            <w:r w:rsidRPr="00C426F4">
              <w:rPr>
                <w:rFonts w:ascii="Muli" w:hAnsi="Muli"/>
                <w:color w:val="000000" w:themeColor="text1"/>
                <w:sz w:val="18"/>
                <w:szCs w:val="18"/>
              </w:rPr>
              <w:t>Addition within 20</w:t>
            </w:r>
          </w:p>
          <w:p w14:paraId="344D3656" w14:textId="6E08AB09" w:rsidR="00AC62D2" w:rsidRPr="00C426F4" w:rsidRDefault="00C07AFF" w:rsidP="00DA3938">
            <w:pPr>
              <w:jc w:val="center"/>
              <w:rPr>
                <w:rFonts w:ascii="Muli" w:hAnsi="Muli"/>
                <w:color w:val="000000" w:themeColor="text1"/>
                <w:sz w:val="18"/>
                <w:szCs w:val="18"/>
              </w:rPr>
            </w:pPr>
            <w:r w:rsidRPr="00C426F4">
              <w:rPr>
                <w:rFonts w:ascii="Muli" w:hAnsi="Muli"/>
                <w:color w:val="000000" w:themeColor="text1"/>
                <w:sz w:val="18"/>
                <w:szCs w:val="18"/>
              </w:rPr>
              <w:t>Place v</w:t>
            </w:r>
            <w:r w:rsidR="00AC62D2" w:rsidRPr="00C426F4">
              <w:rPr>
                <w:rFonts w:ascii="Muli" w:hAnsi="Muli"/>
                <w:color w:val="000000" w:themeColor="text1"/>
                <w:sz w:val="18"/>
                <w:szCs w:val="18"/>
              </w:rPr>
              <w:t>alue within 50</w:t>
            </w:r>
          </w:p>
          <w:p w14:paraId="5BDEEA19" w14:textId="692BB932" w:rsidR="00AC62D2" w:rsidRPr="00C426F4" w:rsidRDefault="00C07AFF" w:rsidP="00DA3938">
            <w:pPr>
              <w:jc w:val="center"/>
              <w:rPr>
                <w:rFonts w:ascii="Muli" w:hAnsi="Muli"/>
                <w:color w:val="000000" w:themeColor="text1"/>
                <w:sz w:val="18"/>
                <w:szCs w:val="18"/>
              </w:rPr>
            </w:pPr>
            <w:r w:rsidRPr="00C426F4">
              <w:rPr>
                <w:rFonts w:ascii="Muli" w:hAnsi="Muli"/>
                <w:color w:val="000000" w:themeColor="text1"/>
                <w:sz w:val="18"/>
                <w:szCs w:val="18"/>
              </w:rPr>
              <w:t>Length and h</w:t>
            </w:r>
            <w:r w:rsidR="00AC62D2" w:rsidRPr="00C426F4">
              <w:rPr>
                <w:rFonts w:ascii="Muli" w:hAnsi="Muli"/>
                <w:color w:val="000000" w:themeColor="text1"/>
                <w:sz w:val="18"/>
                <w:szCs w:val="18"/>
              </w:rPr>
              <w:t>eight</w:t>
            </w:r>
          </w:p>
          <w:p w14:paraId="52A28808" w14:textId="5EF3D7C0" w:rsidR="00AC62D2" w:rsidRPr="00C426F4" w:rsidRDefault="00C07AFF" w:rsidP="00DA3938">
            <w:pPr>
              <w:jc w:val="center"/>
              <w:rPr>
                <w:rFonts w:ascii="Muli" w:hAnsi="Muli"/>
                <w:color w:val="000000" w:themeColor="text1"/>
                <w:sz w:val="18"/>
                <w:szCs w:val="18"/>
              </w:rPr>
            </w:pPr>
            <w:r w:rsidRPr="00C426F4">
              <w:rPr>
                <w:rFonts w:ascii="Muli" w:hAnsi="Muli"/>
                <w:color w:val="000000" w:themeColor="text1"/>
                <w:sz w:val="18"/>
                <w:szCs w:val="18"/>
              </w:rPr>
              <w:t>Mass and v</w:t>
            </w:r>
            <w:r w:rsidR="00AC62D2" w:rsidRPr="00C426F4">
              <w:rPr>
                <w:rFonts w:ascii="Muli" w:hAnsi="Muli"/>
                <w:color w:val="000000" w:themeColor="text1"/>
                <w:sz w:val="18"/>
                <w:szCs w:val="18"/>
              </w:rPr>
              <w:t>olume</w:t>
            </w:r>
          </w:p>
        </w:tc>
        <w:tc>
          <w:tcPr>
            <w:tcW w:w="4131" w:type="dxa"/>
            <w:gridSpan w:val="2"/>
            <w:vAlign w:val="center"/>
          </w:tcPr>
          <w:p w14:paraId="0E0B1748" w14:textId="77777777" w:rsidR="00AC62D2" w:rsidRPr="00C426F4" w:rsidRDefault="00AC62D2" w:rsidP="00DA3938">
            <w:pPr>
              <w:jc w:val="center"/>
              <w:rPr>
                <w:rFonts w:ascii="Muli" w:hAnsi="Muli"/>
                <w:color w:val="000000" w:themeColor="text1"/>
                <w:sz w:val="18"/>
                <w:szCs w:val="18"/>
              </w:rPr>
            </w:pPr>
            <w:r w:rsidRPr="00C426F4">
              <w:rPr>
                <w:rFonts w:ascii="Muli" w:hAnsi="Muli"/>
                <w:color w:val="000000" w:themeColor="text1"/>
                <w:sz w:val="18"/>
                <w:szCs w:val="18"/>
              </w:rPr>
              <w:t>Multiplication and division</w:t>
            </w:r>
          </w:p>
          <w:p w14:paraId="58F2329C" w14:textId="77777777" w:rsidR="00AC62D2" w:rsidRPr="00C426F4" w:rsidRDefault="00AC62D2" w:rsidP="00DA3938">
            <w:pPr>
              <w:jc w:val="center"/>
              <w:rPr>
                <w:rFonts w:ascii="Muli" w:hAnsi="Muli"/>
                <w:color w:val="000000" w:themeColor="text1"/>
                <w:sz w:val="18"/>
                <w:szCs w:val="18"/>
              </w:rPr>
            </w:pPr>
            <w:r w:rsidRPr="00C426F4">
              <w:rPr>
                <w:rFonts w:ascii="Muli" w:hAnsi="Muli"/>
                <w:color w:val="000000" w:themeColor="text1"/>
                <w:sz w:val="18"/>
                <w:szCs w:val="18"/>
              </w:rPr>
              <w:t>Fractions</w:t>
            </w:r>
          </w:p>
          <w:p w14:paraId="70F141B7" w14:textId="77777777" w:rsidR="00AC62D2" w:rsidRPr="00C426F4" w:rsidRDefault="00AC62D2" w:rsidP="00DA3938">
            <w:pPr>
              <w:jc w:val="center"/>
              <w:rPr>
                <w:rFonts w:ascii="Muli" w:hAnsi="Muli"/>
                <w:color w:val="000000" w:themeColor="text1"/>
                <w:sz w:val="18"/>
                <w:szCs w:val="18"/>
              </w:rPr>
            </w:pPr>
            <w:r w:rsidRPr="00C426F4">
              <w:rPr>
                <w:rFonts w:ascii="Muli" w:hAnsi="Muli"/>
                <w:color w:val="000000" w:themeColor="text1"/>
                <w:sz w:val="18"/>
                <w:szCs w:val="18"/>
              </w:rPr>
              <w:t>Geometry: Position and direction</w:t>
            </w:r>
          </w:p>
          <w:p w14:paraId="2000CD4E" w14:textId="290AC274" w:rsidR="00AC62D2" w:rsidRPr="00C426F4" w:rsidRDefault="00C07AFF" w:rsidP="00DA3938">
            <w:pPr>
              <w:jc w:val="center"/>
              <w:rPr>
                <w:rFonts w:ascii="Muli" w:hAnsi="Muli"/>
                <w:color w:val="000000" w:themeColor="text1"/>
                <w:sz w:val="18"/>
                <w:szCs w:val="18"/>
              </w:rPr>
            </w:pPr>
            <w:r w:rsidRPr="00C426F4">
              <w:rPr>
                <w:rFonts w:ascii="Muli" w:hAnsi="Muli"/>
                <w:color w:val="000000" w:themeColor="text1"/>
                <w:sz w:val="18"/>
                <w:szCs w:val="18"/>
              </w:rPr>
              <w:t>Place v</w:t>
            </w:r>
            <w:r w:rsidR="00AC62D2" w:rsidRPr="00C426F4">
              <w:rPr>
                <w:rFonts w:ascii="Muli" w:hAnsi="Muli"/>
                <w:color w:val="000000" w:themeColor="text1"/>
                <w:sz w:val="18"/>
                <w:szCs w:val="18"/>
              </w:rPr>
              <w:t>alue within 100</w:t>
            </w:r>
          </w:p>
          <w:p w14:paraId="62342E7D" w14:textId="77777777" w:rsidR="00AC62D2" w:rsidRPr="00C426F4" w:rsidRDefault="00AC62D2" w:rsidP="00DA3938">
            <w:pPr>
              <w:jc w:val="center"/>
              <w:rPr>
                <w:rFonts w:ascii="Muli" w:hAnsi="Muli"/>
                <w:color w:val="000000" w:themeColor="text1"/>
                <w:sz w:val="18"/>
                <w:szCs w:val="18"/>
              </w:rPr>
            </w:pPr>
            <w:r w:rsidRPr="00C426F4">
              <w:rPr>
                <w:rFonts w:ascii="Muli" w:hAnsi="Muli"/>
                <w:color w:val="000000" w:themeColor="text1"/>
                <w:sz w:val="18"/>
                <w:szCs w:val="18"/>
              </w:rPr>
              <w:t>Money</w:t>
            </w:r>
          </w:p>
          <w:p w14:paraId="1D8A9BA7" w14:textId="022EFB3A" w:rsidR="00AC62D2" w:rsidRPr="00C426F4" w:rsidRDefault="00AC62D2" w:rsidP="00DA3938">
            <w:pPr>
              <w:jc w:val="center"/>
              <w:rPr>
                <w:rFonts w:ascii="Muli" w:hAnsi="Muli"/>
                <w:color w:val="000000" w:themeColor="text1"/>
                <w:sz w:val="18"/>
                <w:szCs w:val="18"/>
              </w:rPr>
            </w:pPr>
            <w:r w:rsidRPr="00C426F4">
              <w:rPr>
                <w:rFonts w:ascii="Muli" w:hAnsi="Muli"/>
                <w:color w:val="000000" w:themeColor="text1"/>
                <w:sz w:val="18"/>
                <w:szCs w:val="18"/>
              </w:rPr>
              <w:t>Time</w:t>
            </w:r>
          </w:p>
        </w:tc>
      </w:tr>
      <w:tr w:rsidR="00C07AFF" w:rsidRPr="00E57484" w14:paraId="66CB1583" w14:textId="77777777" w:rsidTr="00C07AFF">
        <w:tc>
          <w:tcPr>
            <w:tcW w:w="1555" w:type="dxa"/>
            <w:vAlign w:val="center"/>
          </w:tcPr>
          <w:p w14:paraId="3D57DA18" w14:textId="77777777" w:rsidR="00C07AFF" w:rsidRPr="00C07AFF" w:rsidRDefault="00C07AFF" w:rsidP="00C07AFF">
            <w:pPr>
              <w:jc w:val="center"/>
              <w:rPr>
                <w:rFonts w:ascii="Muli" w:hAnsi="Muli"/>
                <w:b/>
                <w:color w:val="000000" w:themeColor="text1"/>
                <w:sz w:val="26"/>
                <w:szCs w:val="26"/>
              </w:rPr>
            </w:pPr>
            <w:r w:rsidRPr="00C07AFF">
              <w:rPr>
                <w:rFonts w:ascii="Muli" w:hAnsi="Muli"/>
                <w:b/>
                <w:color w:val="000000" w:themeColor="text1"/>
                <w:sz w:val="26"/>
                <w:szCs w:val="26"/>
              </w:rPr>
              <w:t>Year 2</w:t>
            </w:r>
          </w:p>
        </w:tc>
        <w:tc>
          <w:tcPr>
            <w:tcW w:w="4131" w:type="dxa"/>
            <w:gridSpan w:val="2"/>
            <w:vAlign w:val="center"/>
          </w:tcPr>
          <w:p w14:paraId="2F45E5CD" w14:textId="7716F0D8" w:rsidR="00C07AFF" w:rsidRPr="00C426F4" w:rsidRDefault="00C07AFF" w:rsidP="00C07AFF">
            <w:pPr>
              <w:jc w:val="center"/>
              <w:rPr>
                <w:rFonts w:ascii="Muli" w:hAnsi="Muli"/>
                <w:color w:val="000000" w:themeColor="text1"/>
                <w:sz w:val="18"/>
                <w:szCs w:val="18"/>
              </w:rPr>
            </w:pPr>
            <w:r w:rsidRPr="00C426F4">
              <w:rPr>
                <w:rFonts w:ascii="Muli" w:hAnsi="Muli"/>
                <w:color w:val="000000" w:themeColor="text1"/>
                <w:sz w:val="18"/>
                <w:szCs w:val="18"/>
              </w:rPr>
              <w:t>Place value</w:t>
            </w:r>
          </w:p>
          <w:p w14:paraId="7DAD13B7" w14:textId="32F14DB7" w:rsidR="00C07AFF" w:rsidRPr="00C426F4" w:rsidRDefault="00C07AFF" w:rsidP="00C07AFF">
            <w:pPr>
              <w:jc w:val="center"/>
              <w:rPr>
                <w:rFonts w:ascii="Muli" w:hAnsi="Muli"/>
                <w:color w:val="000000" w:themeColor="text1"/>
                <w:sz w:val="18"/>
                <w:szCs w:val="18"/>
              </w:rPr>
            </w:pPr>
            <w:r w:rsidRPr="00C426F4">
              <w:rPr>
                <w:rFonts w:ascii="Muli" w:hAnsi="Muli"/>
                <w:color w:val="000000" w:themeColor="text1"/>
                <w:sz w:val="18"/>
                <w:szCs w:val="18"/>
              </w:rPr>
              <w:t>Addition and subtraction</w:t>
            </w:r>
          </w:p>
          <w:p w14:paraId="6E56B125" w14:textId="5B8504A0" w:rsidR="00C07AFF" w:rsidRPr="00C426F4" w:rsidRDefault="00C07AFF" w:rsidP="00C07AFF">
            <w:pPr>
              <w:jc w:val="center"/>
              <w:rPr>
                <w:rFonts w:ascii="Muli" w:hAnsi="Muli"/>
                <w:color w:val="000000" w:themeColor="text1"/>
                <w:sz w:val="18"/>
                <w:szCs w:val="18"/>
              </w:rPr>
            </w:pPr>
            <w:r w:rsidRPr="00C426F4">
              <w:rPr>
                <w:rFonts w:ascii="Muli" w:hAnsi="Muli"/>
                <w:color w:val="000000" w:themeColor="text1"/>
                <w:sz w:val="18"/>
                <w:szCs w:val="18"/>
              </w:rPr>
              <w:t>Shape</w:t>
            </w:r>
          </w:p>
        </w:tc>
        <w:tc>
          <w:tcPr>
            <w:tcW w:w="4131" w:type="dxa"/>
            <w:gridSpan w:val="2"/>
            <w:vAlign w:val="center"/>
          </w:tcPr>
          <w:p w14:paraId="266D7EAD" w14:textId="77777777" w:rsidR="00C07AFF" w:rsidRPr="00C426F4" w:rsidRDefault="00C07AFF" w:rsidP="00C07AFF">
            <w:pPr>
              <w:jc w:val="center"/>
              <w:rPr>
                <w:rFonts w:ascii="Muli" w:hAnsi="Muli"/>
                <w:color w:val="000000" w:themeColor="text1"/>
                <w:sz w:val="18"/>
                <w:szCs w:val="18"/>
              </w:rPr>
            </w:pPr>
            <w:r w:rsidRPr="00C426F4">
              <w:rPr>
                <w:rFonts w:ascii="Muli" w:hAnsi="Muli"/>
                <w:color w:val="000000" w:themeColor="text1"/>
                <w:sz w:val="18"/>
                <w:szCs w:val="18"/>
              </w:rPr>
              <w:t>Money</w:t>
            </w:r>
          </w:p>
          <w:p w14:paraId="279A4965" w14:textId="77777777" w:rsidR="00C07AFF" w:rsidRPr="00C426F4" w:rsidRDefault="00C07AFF" w:rsidP="00C07AFF">
            <w:pPr>
              <w:jc w:val="center"/>
              <w:rPr>
                <w:rFonts w:ascii="Muli" w:hAnsi="Muli"/>
                <w:color w:val="000000" w:themeColor="text1"/>
                <w:sz w:val="18"/>
                <w:szCs w:val="18"/>
              </w:rPr>
            </w:pPr>
            <w:r w:rsidRPr="00C426F4">
              <w:rPr>
                <w:rFonts w:ascii="Muli" w:hAnsi="Muli"/>
                <w:color w:val="000000" w:themeColor="text1"/>
                <w:sz w:val="18"/>
                <w:szCs w:val="18"/>
              </w:rPr>
              <w:t>Multiplication and division</w:t>
            </w:r>
          </w:p>
          <w:p w14:paraId="231657FB" w14:textId="01277C5E" w:rsidR="00C07AFF" w:rsidRPr="00C426F4" w:rsidRDefault="00C07AFF" w:rsidP="00C07AFF">
            <w:pPr>
              <w:jc w:val="center"/>
              <w:rPr>
                <w:rFonts w:ascii="Muli" w:hAnsi="Muli"/>
                <w:color w:val="000000" w:themeColor="text1"/>
                <w:sz w:val="18"/>
                <w:szCs w:val="18"/>
              </w:rPr>
            </w:pPr>
            <w:r w:rsidRPr="00C426F4">
              <w:rPr>
                <w:rFonts w:ascii="Muli" w:hAnsi="Muli"/>
                <w:color w:val="000000" w:themeColor="text1"/>
                <w:sz w:val="18"/>
                <w:szCs w:val="18"/>
              </w:rPr>
              <w:t>Length and height</w:t>
            </w:r>
          </w:p>
          <w:p w14:paraId="08C05A38" w14:textId="09A0DBBF" w:rsidR="00C07AFF" w:rsidRPr="00C426F4" w:rsidRDefault="00C07AFF" w:rsidP="00C07AFF">
            <w:pPr>
              <w:jc w:val="center"/>
              <w:rPr>
                <w:rFonts w:ascii="Muli" w:hAnsi="Muli"/>
                <w:color w:val="000000" w:themeColor="text1"/>
                <w:sz w:val="18"/>
                <w:szCs w:val="18"/>
              </w:rPr>
            </w:pPr>
            <w:r w:rsidRPr="00C426F4">
              <w:rPr>
                <w:rFonts w:ascii="Muli" w:hAnsi="Muli"/>
                <w:color w:val="000000" w:themeColor="text1"/>
                <w:sz w:val="18"/>
                <w:szCs w:val="18"/>
              </w:rPr>
              <w:t>Mass, capacity and temperature</w:t>
            </w:r>
          </w:p>
        </w:tc>
        <w:tc>
          <w:tcPr>
            <w:tcW w:w="4131" w:type="dxa"/>
            <w:gridSpan w:val="2"/>
            <w:vAlign w:val="center"/>
          </w:tcPr>
          <w:p w14:paraId="75A47436" w14:textId="77777777" w:rsidR="00C07AFF" w:rsidRPr="00C426F4" w:rsidRDefault="00C07AFF" w:rsidP="00C07AFF">
            <w:pPr>
              <w:jc w:val="center"/>
              <w:rPr>
                <w:rFonts w:ascii="Muli" w:hAnsi="Muli"/>
                <w:color w:val="000000" w:themeColor="text1"/>
                <w:sz w:val="18"/>
                <w:szCs w:val="18"/>
              </w:rPr>
            </w:pPr>
            <w:r w:rsidRPr="00C426F4">
              <w:rPr>
                <w:rFonts w:ascii="Muli" w:hAnsi="Muli"/>
                <w:color w:val="000000" w:themeColor="text1"/>
                <w:sz w:val="18"/>
                <w:szCs w:val="18"/>
              </w:rPr>
              <w:t>Fractions</w:t>
            </w:r>
          </w:p>
          <w:p w14:paraId="396BDCF4" w14:textId="77777777" w:rsidR="00C07AFF" w:rsidRPr="00C426F4" w:rsidRDefault="00C07AFF" w:rsidP="00C07AFF">
            <w:pPr>
              <w:jc w:val="center"/>
              <w:rPr>
                <w:rFonts w:ascii="Muli" w:hAnsi="Muli"/>
                <w:color w:val="000000" w:themeColor="text1"/>
                <w:sz w:val="18"/>
                <w:szCs w:val="18"/>
              </w:rPr>
            </w:pPr>
            <w:r w:rsidRPr="00C426F4">
              <w:rPr>
                <w:rFonts w:ascii="Muli" w:hAnsi="Muli"/>
                <w:color w:val="000000" w:themeColor="text1"/>
                <w:sz w:val="18"/>
                <w:szCs w:val="18"/>
              </w:rPr>
              <w:t>Time</w:t>
            </w:r>
          </w:p>
          <w:p w14:paraId="05A60FDD" w14:textId="77777777" w:rsidR="00C07AFF" w:rsidRPr="00C426F4" w:rsidRDefault="00C07AFF" w:rsidP="00C07AFF">
            <w:pPr>
              <w:jc w:val="center"/>
              <w:rPr>
                <w:rFonts w:ascii="Muli" w:hAnsi="Muli"/>
                <w:color w:val="000000" w:themeColor="text1"/>
                <w:sz w:val="18"/>
                <w:szCs w:val="18"/>
              </w:rPr>
            </w:pPr>
            <w:r w:rsidRPr="00C426F4">
              <w:rPr>
                <w:rFonts w:ascii="Muli" w:hAnsi="Muli"/>
                <w:color w:val="000000" w:themeColor="text1"/>
                <w:sz w:val="18"/>
                <w:szCs w:val="18"/>
              </w:rPr>
              <w:t>Statistics</w:t>
            </w:r>
          </w:p>
          <w:p w14:paraId="5739FDD1" w14:textId="4EBB45A9" w:rsidR="00C07AFF" w:rsidRPr="00C426F4" w:rsidRDefault="00C07AFF" w:rsidP="00C07AFF">
            <w:pPr>
              <w:jc w:val="center"/>
              <w:rPr>
                <w:rFonts w:ascii="Muli" w:hAnsi="Muli"/>
                <w:color w:val="000000" w:themeColor="text1"/>
                <w:sz w:val="18"/>
                <w:szCs w:val="18"/>
              </w:rPr>
            </w:pPr>
            <w:r w:rsidRPr="00C426F4">
              <w:rPr>
                <w:rFonts w:ascii="Muli" w:hAnsi="Muli"/>
                <w:color w:val="000000" w:themeColor="text1"/>
                <w:sz w:val="18"/>
                <w:szCs w:val="18"/>
              </w:rPr>
              <w:t>Position and direction</w:t>
            </w:r>
          </w:p>
        </w:tc>
      </w:tr>
      <w:tr w:rsidR="00C07AFF" w:rsidRPr="00E57484" w14:paraId="72FC743F" w14:textId="77777777" w:rsidTr="00C426F4">
        <w:tc>
          <w:tcPr>
            <w:tcW w:w="1555" w:type="dxa"/>
            <w:vAlign w:val="center"/>
          </w:tcPr>
          <w:p w14:paraId="18053396" w14:textId="77777777" w:rsidR="00C07AFF" w:rsidRPr="00C07AFF" w:rsidRDefault="00C07AFF" w:rsidP="00C07AFF">
            <w:pPr>
              <w:jc w:val="center"/>
              <w:rPr>
                <w:rFonts w:ascii="Muli" w:hAnsi="Muli"/>
                <w:b/>
                <w:color w:val="000000" w:themeColor="text1"/>
                <w:sz w:val="26"/>
                <w:szCs w:val="26"/>
              </w:rPr>
            </w:pPr>
            <w:r w:rsidRPr="00C07AFF">
              <w:rPr>
                <w:rFonts w:ascii="Muli" w:hAnsi="Muli"/>
                <w:b/>
                <w:color w:val="000000" w:themeColor="text1"/>
                <w:sz w:val="26"/>
                <w:szCs w:val="26"/>
              </w:rPr>
              <w:t>Year 3</w:t>
            </w:r>
          </w:p>
        </w:tc>
        <w:tc>
          <w:tcPr>
            <w:tcW w:w="4131" w:type="dxa"/>
            <w:gridSpan w:val="2"/>
            <w:vAlign w:val="center"/>
          </w:tcPr>
          <w:p w14:paraId="3EE74935" w14:textId="77777777" w:rsidR="00C07AFF" w:rsidRPr="00C426F4" w:rsidRDefault="00C07AFF" w:rsidP="00C426F4">
            <w:pPr>
              <w:jc w:val="center"/>
              <w:rPr>
                <w:rFonts w:ascii="Muli" w:hAnsi="Muli"/>
                <w:color w:val="000000" w:themeColor="text1"/>
                <w:sz w:val="18"/>
                <w:szCs w:val="18"/>
              </w:rPr>
            </w:pPr>
            <w:r w:rsidRPr="00C426F4">
              <w:rPr>
                <w:rFonts w:ascii="Muli" w:hAnsi="Muli"/>
                <w:color w:val="000000" w:themeColor="text1"/>
                <w:sz w:val="18"/>
                <w:szCs w:val="18"/>
              </w:rPr>
              <w:t>Place value</w:t>
            </w:r>
          </w:p>
          <w:p w14:paraId="089F923B" w14:textId="77777777" w:rsidR="00C07AFF" w:rsidRPr="00C426F4" w:rsidRDefault="00C07AFF" w:rsidP="00C426F4">
            <w:pPr>
              <w:jc w:val="center"/>
              <w:rPr>
                <w:rFonts w:ascii="Muli" w:hAnsi="Muli"/>
                <w:color w:val="000000" w:themeColor="text1"/>
                <w:sz w:val="18"/>
                <w:szCs w:val="18"/>
              </w:rPr>
            </w:pPr>
            <w:r w:rsidRPr="00C426F4">
              <w:rPr>
                <w:rFonts w:ascii="Muli" w:hAnsi="Muli"/>
                <w:color w:val="000000" w:themeColor="text1"/>
                <w:sz w:val="18"/>
                <w:szCs w:val="18"/>
              </w:rPr>
              <w:t>Addition and Subtraction</w:t>
            </w:r>
          </w:p>
          <w:p w14:paraId="5FD4BB98" w14:textId="4AA1ADA5" w:rsidR="00C07AFF" w:rsidRPr="00C426F4" w:rsidRDefault="00C07AFF" w:rsidP="00C426F4">
            <w:pPr>
              <w:jc w:val="center"/>
              <w:rPr>
                <w:rFonts w:ascii="Muli" w:hAnsi="Muli"/>
                <w:color w:val="000000" w:themeColor="text1"/>
                <w:sz w:val="18"/>
                <w:szCs w:val="18"/>
              </w:rPr>
            </w:pPr>
            <w:r w:rsidRPr="00C426F4">
              <w:rPr>
                <w:rFonts w:ascii="Muli" w:hAnsi="Muli"/>
                <w:color w:val="000000" w:themeColor="text1"/>
                <w:sz w:val="18"/>
                <w:szCs w:val="18"/>
              </w:rPr>
              <w:t>Multiplication and division (A)</w:t>
            </w:r>
          </w:p>
        </w:tc>
        <w:tc>
          <w:tcPr>
            <w:tcW w:w="4131" w:type="dxa"/>
            <w:gridSpan w:val="2"/>
            <w:vAlign w:val="center"/>
          </w:tcPr>
          <w:p w14:paraId="1E27A018" w14:textId="1ED73D70" w:rsidR="00C07AFF" w:rsidRPr="00C426F4" w:rsidRDefault="00C07AFF" w:rsidP="00C426F4">
            <w:pPr>
              <w:jc w:val="center"/>
              <w:rPr>
                <w:rFonts w:ascii="Muli" w:hAnsi="Muli"/>
                <w:color w:val="000000" w:themeColor="text1"/>
                <w:sz w:val="18"/>
                <w:szCs w:val="18"/>
              </w:rPr>
            </w:pPr>
            <w:r w:rsidRPr="00C426F4">
              <w:rPr>
                <w:rFonts w:ascii="Muli" w:hAnsi="Muli"/>
                <w:color w:val="000000" w:themeColor="text1"/>
                <w:sz w:val="18"/>
                <w:szCs w:val="18"/>
              </w:rPr>
              <w:t>Multiplication and division (B)</w:t>
            </w:r>
          </w:p>
          <w:p w14:paraId="6D500CF2" w14:textId="77777777" w:rsidR="00C07AFF" w:rsidRPr="00C426F4" w:rsidRDefault="00C07AFF" w:rsidP="00C426F4">
            <w:pPr>
              <w:jc w:val="center"/>
              <w:rPr>
                <w:rFonts w:ascii="Muli" w:hAnsi="Muli"/>
                <w:color w:val="000000" w:themeColor="text1"/>
                <w:sz w:val="18"/>
                <w:szCs w:val="18"/>
              </w:rPr>
            </w:pPr>
            <w:r w:rsidRPr="00C426F4">
              <w:rPr>
                <w:rFonts w:ascii="Muli" w:hAnsi="Muli"/>
                <w:color w:val="000000" w:themeColor="text1"/>
                <w:sz w:val="18"/>
                <w:szCs w:val="18"/>
              </w:rPr>
              <w:t>Length and perimeter</w:t>
            </w:r>
          </w:p>
          <w:p w14:paraId="592E0FB5" w14:textId="77777777" w:rsidR="00C07AFF" w:rsidRPr="00C426F4" w:rsidRDefault="00C07AFF" w:rsidP="00C426F4">
            <w:pPr>
              <w:jc w:val="center"/>
              <w:rPr>
                <w:rFonts w:ascii="Muli" w:hAnsi="Muli"/>
                <w:color w:val="000000" w:themeColor="text1"/>
                <w:sz w:val="18"/>
                <w:szCs w:val="18"/>
              </w:rPr>
            </w:pPr>
            <w:r w:rsidRPr="00C426F4">
              <w:rPr>
                <w:rFonts w:ascii="Muli" w:hAnsi="Muli"/>
                <w:color w:val="000000" w:themeColor="text1"/>
                <w:sz w:val="18"/>
                <w:szCs w:val="18"/>
              </w:rPr>
              <w:t>Fractions (A)</w:t>
            </w:r>
          </w:p>
          <w:p w14:paraId="7C418C5F" w14:textId="2824E4BE" w:rsidR="00C07AFF" w:rsidRPr="00C426F4" w:rsidRDefault="00C07AFF" w:rsidP="00C426F4">
            <w:pPr>
              <w:jc w:val="center"/>
              <w:rPr>
                <w:rFonts w:ascii="Muli" w:hAnsi="Muli"/>
                <w:color w:val="000000" w:themeColor="text1"/>
                <w:sz w:val="18"/>
                <w:szCs w:val="18"/>
              </w:rPr>
            </w:pPr>
            <w:r w:rsidRPr="00C426F4">
              <w:rPr>
                <w:rFonts w:ascii="Muli" w:hAnsi="Muli"/>
                <w:color w:val="000000" w:themeColor="text1"/>
                <w:sz w:val="18"/>
                <w:szCs w:val="18"/>
              </w:rPr>
              <w:t>Mass and capacity</w:t>
            </w:r>
          </w:p>
        </w:tc>
        <w:tc>
          <w:tcPr>
            <w:tcW w:w="4131" w:type="dxa"/>
            <w:gridSpan w:val="2"/>
            <w:vAlign w:val="center"/>
          </w:tcPr>
          <w:p w14:paraId="4F1F126F" w14:textId="77777777" w:rsidR="00C07AFF" w:rsidRPr="00C426F4" w:rsidRDefault="00C07AFF" w:rsidP="00C426F4">
            <w:pPr>
              <w:jc w:val="center"/>
              <w:rPr>
                <w:rFonts w:ascii="Muli" w:hAnsi="Muli"/>
                <w:color w:val="000000" w:themeColor="text1"/>
                <w:sz w:val="18"/>
                <w:szCs w:val="18"/>
              </w:rPr>
            </w:pPr>
            <w:r w:rsidRPr="00C426F4">
              <w:rPr>
                <w:rFonts w:ascii="Muli" w:hAnsi="Muli"/>
                <w:color w:val="000000" w:themeColor="text1"/>
                <w:sz w:val="18"/>
                <w:szCs w:val="18"/>
              </w:rPr>
              <w:t>Fractions (B)</w:t>
            </w:r>
          </w:p>
          <w:p w14:paraId="44256DFF" w14:textId="77777777" w:rsidR="00C07AFF" w:rsidRPr="00C426F4" w:rsidRDefault="00C07AFF" w:rsidP="00C426F4">
            <w:pPr>
              <w:jc w:val="center"/>
              <w:rPr>
                <w:rFonts w:ascii="Muli" w:hAnsi="Muli"/>
                <w:color w:val="000000" w:themeColor="text1"/>
                <w:sz w:val="18"/>
                <w:szCs w:val="18"/>
              </w:rPr>
            </w:pPr>
            <w:r w:rsidRPr="00C426F4">
              <w:rPr>
                <w:rFonts w:ascii="Muli" w:hAnsi="Muli"/>
                <w:color w:val="000000" w:themeColor="text1"/>
                <w:sz w:val="18"/>
                <w:szCs w:val="18"/>
              </w:rPr>
              <w:t>Money</w:t>
            </w:r>
          </w:p>
          <w:p w14:paraId="1E6151BF" w14:textId="77777777" w:rsidR="00C07AFF" w:rsidRPr="00C426F4" w:rsidRDefault="00C07AFF" w:rsidP="00C426F4">
            <w:pPr>
              <w:jc w:val="center"/>
              <w:rPr>
                <w:rFonts w:ascii="Muli" w:hAnsi="Muli"/>
                <w:color w:val="000000" w:themeColor="text1"/>
                <w:sz w:val="18"/>
                <w:szCs w:val="18"/>
              </w:rPr>
            </w:pPr>
            <w:r w:rsidRPr="00C426F4">
              <w:rPr>
                <w:rFonts w:ascii="Muli" w:hAnsi="Muli"/>
                <w:color w:val="000000" w:themeColor="text1"/>
                <w:sz w:val="18"/>
                <w:szCs w:val="18"/>
              </w:rPr>
              <w:t>Time</w:t>
            </w:r>
          </w:p>
          <w:p w14:paraId="0C042F54" w14:textId="77777777" w:rsidR="00C07AFF" w:rsidRPr="00C426F4" w:rsidRDefault="00C07AFF" w:rsidP="00C426F4">
            <w:pPr>
              <w:jc w:val="center"/>
              <w:rPr>
                <w:rFonts w:ascii="Muli" w:hAnsi="Muli"/>
                <w:color w:val="000000" w:themeColor="text1"/>
                <w:sz w:val="18"/>
                <w:szCs w:val="18"/>
              </w:rPr>
            </w:pPr>
            <w:r w:rsidRPr="00C426F4">
              <w:rPr>
                <w:rFonts w:ascii="Muli" w:hAnsi="Muli"/>
                <w:color w:val="000000" w:themeColor="text1"/>
                <w:sz w:val="18"/>
                <w:szCs w:val="18"/>
              </w:rPr>
              <w:t>Shape</w:t>
            </w:r>
          </w:p>
          <w:p w14:paraId="44B1C5C2" w14:textId="71DCA2F3" w:rsidR="00C07AFF" w:rsidRPr="00C426F4" w:rsidRDefault="00C07AFF" w:rsidP="00C426F4">
            <w:pPr>
              <w:jc w:val="center"/>
              <w:rPr>
                <w:rFonts w:ascii="Muli" w:hAnsi="Muli"/>
                <w:color w:val="000000" w:themeColor="text1"/>
                <w:sz w:val="18"/>
                <w:szCs w:val="18"/>
              </w:rPr>
            </w:pPr>
            <w:r w:rsidRPr="00C426F4">
              <w:rPr>
                <w:rFonts w:ascii="Muli" w:hAnsi="Muli"/>
                <w:color w:val="000000" w:themeColor="text1"/>
                <w:sz w:val="18"/>
                <w:szCs w:val="18"/>
              </w:rPr>
              <w:t>Statistics</w:t>
            </w:r>
          </w:p>
        </w:tc>
      </w:tr>
      <w:tr w:rsidR="00C07AFF" w:rsidRPr="00E57484" w14:paraId="3EA18F5E" w14:textId="77777777" w:rsidTr="00C426F4">
        <w:tc>
          <w:tcPr>
            <w:tcW w:w="1555" w:type="dxa"/>
            <w:vAlign w:val="center"/>
          </w:tcPr>
          <w:p w14:paraId="5A048DBF" w14:textId="77777777" w:rsidR="00C07AFF" w:rsidRPr="00C07AFF" w:rsidRDefault="00C07AFF" w:rsidP="00C07AFF">
            <w:pPr>
              <w:jc w:val="center"/>
              <w:rPr>
                <w:rFonts w:ascii="Muli" w:hAnsi="Muli"/>
                <w:b/>
                <w:color w:val="000000" w:themeColor="text1"/>
                <w:sz w:val="26"/>
                <w:szCs w:val="26"/>
              </w:rPr>
            </w:pPr>
            <w:r w:rsidRPr="00C07AFF">
              <w:rPr>
                <w:rFonts w:ascii="Muli" w:hAnsi="Muli"/>
                <w:b/>
                <w:color w:val="000000" w:themeColor="text1"/>
                <w:sz w:val="26"/>
                <w:szCs w:val="26"/>
              </w:rPr>
              <w:t>Year 4</w:t>
            </w:r>
          </w:p>
        </w:tc>
        <w:tc>
          <w:tcPr>
            <w:tcW w:w="4131" w:type="dxa"/>
            <w:gridSpan w:val="2"/>
            <w:vAlign w:val="center"/>
          </w:tcPr>
          <w:p w14:paraId="3567B1E3" w14:textId="77777777" w:rsidR="00C07AFF" w:rsidRPr="00C426F4" w:rsidRDefault="00C07AFF" w:rsidP="00C426F4">
            <w:pPr>
              <w:jc w:val="center"/>
              <w:rPr>
                <w:rFonts w:ascii="Muli" w:hAnsi="Muli"/>
                <w:color w:val="000000" w:themeColor="text1"/>
                <w:sz w:val="18"/>
                <w:szCs w:val="18"/>
              </w:rPr>
            </w:pPr>
            <w:r w:rsidRPr="00C426F4">
              <w:rPr>
                <w:rFonts w:ascii="Muli" w:hAnsi="Muli"/>
                <w:color w:val="000000" w:themeColor="text1"/>
                <w:sz w:val="18"/>
                <w:szCs w:val="18"/>
              </w:rPr>
              <w:t>Place value</w:t>
            </w:r>
          </w:p>
          <w:p w14:paraId="1765E8E6" w14:textId="77777777" w:rsidR="00C07AFF" w:rsidRPr="00C426F4" w:rsidRDefault="00C07AFF" w:rsidP="00C426F4">
            <w:pPr>
              <w:jc w:val="center"/>
              <w:rPr>
                <w:rFonts w:ascii="Muli" w:hAnsi="Muli"/>
                <w:color w:val="000000" w:themeColor="text1"/>
                <w:sz w:val="18"/>
                <w:szCs w:val="18"/>
              </w:rPr>
            </w:pPr>
            <w:r w:rsidRPr="00C426F4">
              <w:rPr>
                <w:rFonts w:ascii="Muli" w:hAnsi="Muli"/>
                <w:color w:val="000000" w:themeColor="text1"/>
                <w:sz w:val="18"/>
                <w:szCs w:val="18"/>
              </w:rPr>
              <w:t>Addition and subtraction</w:t>
            </w:r>
          </w:p>
          <w:p w14:paraId="669D3A3D" w14:textId="77777777" w:rsidR="00C07AFF" w:rsidRPr="00C426F4" w:rsidRDefault="00C07AFF" w:rsidP="00C426F4">
            <w:pPr>
              <w:jc w:val="center"/>
              <w:rPr>
                <w:rFonts w:ascii="Muli" w:hAnsi="Muli"/>
                <w:color w:val="000000" w:themeColor="text1"/>
                <w:sz w:val="18"/>
                <w:szCs w:val="18"/>
              </w:rPr>
            </w:pPr>
            <w:r w:rsidRPr="00C426F4">
              <w:rPr>
                <w:rFonts w:ascii="Muli" w:hAnsi="Muli"/>
                <w:color w:val="000000" w:themeColor="text1"/>
                <w:sz w:val="18"/>
                <w:szCs w:val="18"/>
              </w:rPr>
              <w:t>Area</w:t>
            </w:r>
          </w:p>
          <w:p w14:paraId="46282584" w14:textId="557EEEF2" w:rsidR="00C07AFF" w:rsidRPr="00C426F4" w:rsidRDefault="00C07AFF" w:rsidP="00C426F4">
            <w:pPr>
              <w:jc w:val="center"/>
              <w:rPr>
                <w:rFonts w:ascii="Muli" w:hAnsi="Muli"/>
                <w:color w:val="000000" w:themeColor="text1"/>
                <w:sz w:val="18"/>
                <w:szCs w:val="18"/>
              </w:rPr>
            </w:pPr>
            <w:r w:rsidRPr="00C426F4">
              <w:rPr>
                <w:rFonts w:ascii="Muli" w:hAnsi="Muli"/>
                <w:color w:val="000000" w:themeColor="text1"/>
                <w:sz w:val="18"/>
                <w:szCs w:val="18"/>
              </w:rPr>
              <w:t>Multiplication and division (A)</w:t>
            </w:r>
          </w:p>
        </w:tc>
        <w:tc>
          <w:tcPr>
            <w:tcW w:w="4131" w:type="dxa"/>
            <w:gridSpan w:val="2"/>
            <w:vAlign w:val="center"/>
          </w:tcPr>
          <w:p w14:paraId="01515A89" w14:textId="77777777" w:rsidR="00C07AFF" w:rsidRPr="00C426F4" w:rsidRDefault="00C07AFF" w:rsidP="00C426F4">
            <w:pPr>
              <w:jc w:val="center"/>
              <w:rPr>
                <w:rFonts w:ascii="Muli" w:hAnsi="Muli"/>
                <w:color w:val="000000" w:themeColor="text1"/>
                <w:sz w:val="18"/>
                <w:szCs w:val="18"/>
              </w:rPr>
            </w:pPr>
            <w:r w:rsidRPr="00C426F4">
              <w:rPr>
                <w:rFonts w:ascii="Muli" w:hAnsi="Muli"/>
                <w:color w:val="000000" w:themeColor="text1"/>
                <w:sz w:val="18"/>
                <w:szCs w:val="18"/>
              </w:rPr>
              <w:t>Multiplication and division (B)</w:t>
            </w:r>
          </w:p>
          <w:p w14:paraId="7BF26BCC" w14:textId="0E64390A" w:rsidR="00C07AFF" w:rsidRPr="00C426F4" w:rsidRDefault="00C07AFF" w:rsidP="00C426F4">
            <w:pPr>
              <w:jc w:val="center"/>
              <w:rPr>
                <w:rFonts w:ascii="Muli" w:hAnsi="Muli"/>
                <w:color w:val="000000" w:themeColor="text1"/>
                <w:sz w:val="18"/>
                <w:szCs w:val="18"/>
              </w:rPr>
            </w:pPr>
            <w:r w:rsidRPr="00C426F4">
              <w:rPr>
                <w:rFonts w:ascii="Muli" w:hAnsi="Muli"/>
                <w:color w:val="000000" w:themeColor="text1"/>
                <w:sz w:val="18"/>
                <w:szCs w:val="18"/>
              </w:rPr>
              <w:t>Length and perimeter</w:t>
            </w:r>
          </w:p>
          <w:p w14:paraId="3BC470E2" w14:textId="77777777" w:rsidR="00C07AFF" w:rsidRPr="00C426F4" w:rsidRDefault="00C07AFF" w:rsidP="00C426F4">
            <w:pPr>
              <w:jc w:val="center"/>
              <w:rPr>
                <w:rFonts w:ascii="Muli" w:hAnsi="Muli"/>
                <w:color w:val="000000" w:themeColor="text1"/>
                <w:sz w:val="18"/>
                <w:szCs w:val="18"/>
              </w:rPr>
            </w:pPr>
            <w:r w:rsidRPr="00C426F4">
              <w:rPr>
                <w:rFonts w:ascii="Muli" w:hAnsi="Muli"/>
                <w:color w:val="000000" w:themeColor="text1"/>
                <w:sz w:val="18"/>
                <w:szCs w:val="18"/>
              </w:rPr>
              <w:t>Fractions</w:t>
            </w:r>
          </w:p>
          <w:p w14:paraId="7E36A49F" w14:textId="6A4914A4" w:rsidR="00C07AFF" w:rsidRPr="00C426F4" w:rsidRDefault="00C07AFF" w:rsidP="00C426F4">
            <w:pPr>
              <w:jc w:val="center"/>
              <w:rPr>
                <w:rFonts w:ascii="Muli" w:hAnsi="Muli"/>
                <w:color w:val="000000" w:themeColor="text1"/>
                <w:sz w:val="18"/>
                <w:szCs w:val="18"/>
              </w:rPr>
            </w:pPr>
            <w:r w:rsidRPr="00C426F4">
              <w:rPr>
                <w:rFonts w:ascii="Muli" w:hAnsi="Muli"/>
                <w:color w:val="000000" w:themeColor="text1"/>
                <w:sz w:val="18"/>
                <w:szCs w:val="18"/>
              </w:rPr>
              <w:t>Decimals (A)</w:t>
            </w:r>
          </w:p>
        </w:tc>
        <w:tc>
          <w:tcPr>
            <w:tcW w:w="4131" w:type="dxa"/>
            <w:gridSpan w:val="2"/>
            <w:vAlign w:val="center"/>
          </w:tcPr>
          <w:p w14:paraId="5CD426DD" w14:textId="77777777" w:rsidR="00C07AFF" w:rsidRPr="00C426F4" w:rsidRDefault="00C07AFF" w:rsidP="00C426F4">
            <w:pPr>
              <w:jc w:val="center"/>
              <w:rPr>
                <w:rFonts w:ascii="Muli" w:hAnsi="Muli"/>
                <w:color w:val="000000" w:themeColor="text1"/>
                <w:sz w:val="18"/>
                <w:szCs w:val="18"/>
              </w:rPr>
            </w:pPr>
            <w:r w:rsidRPr="00C426F4">
              <w:rPr>
                <w:rFonts w:ascii="Muli" w:hAnsi="Muli"/>
                <w:color w:val="000000" w:themeColor="text1"/>
                <w:sz w:val="18"/>
                <w:szCs w:val="18"/>
              </w:rPr>
              <w:t>Decimals (B)</w:t>
            </w:r>
          </w:p>
          <w:p w14:paraId="2059874C" w14:textId="77777777" w:rsidR="00C07AFF" w:rsidRPr="00C426F4" w:rsidRDefault="00C07AFF" w:rsidP="00C426F4">
            <w:pPr>
              <w:jc w:val="center"/>
              <w:rPr>
                <w:rFonts w:ascii="Muli" w:hAnsi="Muli"/>
                <w:color w:val="000000" w:themeColor="text1"/>
                <w:sz w:val="18"/>
                <w:szCs w:val="18"/>
              </w:rPr>
            </w:pPr>
            <w:r w:rsidRPr="00C426F4">
              <w:rPr>
                <w:rFonts w:ascii="Muli" w:hAnsi="Muli"/>
                <w:color w:val="000000" w:themeColor="text1"/>
                <w:sz w:val="18"/>
                <w:szCs w:val="18"/>
              </w:rPr>
              <w:t>Money</w:t>
            </w:r>
          </w:p>
          <w:p w14:paraId="4A5E4E22" w14:textId="77777777" w:rsidR="00C07AFF" w:rsidRPr="00C426F4" w:rsidRDefault="00C07AFF" w:rsidP="00C426F4">
            <w:pPr>
              <w:jc w:val="center"/>
              <w:rPr>
                <w:rFonts w:ascii="Muli" w:hAnsi="Muli"/>
                <w:color w:val="000000" w:themeColor="text1"/>
                <w:sz w:val="18"/>
                <w:szCs w:val="18"/>
              </w:rPr>
            </w:pPr>
            <w:r w:rsidRPr="00C426F4">
              <w:rPr>
                <w:rFonts w:ascii="Muli" w:hAnsi="Muli"/>
                <w:color w:val="000000" w:themeColor="text1"/>
                <w:sz w:val="18"/>
                <w:szCs w:val="18"/>
              </w:rPr>
              <w:t>Time</w:t>
            </w:r>
          </w:p>
          <w:p w14:paraId="63D4CFBB" w14:textId="77777777" w:rsidR="00C07AFF" w:rsidRPr="00C426F4" w:rsidRDefault="00C07AFF" w:rsidP="00C426F4">
            <w:pPr>
              <w:jc w:val="center"/>
              <w:rPr>
                <w:rFonts w:ascii="Muli" w:hAnsi="Muli"/>
                <w:color w:val="000000" w:themeColor="text1"/>
                <w:sz w:val="18"/>
                <w:szCs w:val="18"/>
              </w:rPr>
            </w:pPr>
            <w:r w:rsidRPr="00C426F4">
              <w:rPr>
                <w:rFonts w:ascii="Muli" w:hAnsi="Muli"/>
                <w:color w:val="000000" w:themeColor="text1"/>
                <w:sz w:val="18"/>
                <w:szCs w:val="18"/>
              </w:rPr>
              <w:t>Shape</w:t>
            </w:r>
          </w:p>
          <w:p w14:paraId="74F291EF" w14:textId="77777777" w:rsidR="00C07AFF" w:rsidRPr="00C426F4" w:rsidRDefault="00C07AFF" w:rsidP="00C426F4">
            <w:pPr>
              <w:jc w:val="center"/>
              <w:rPr>
                <w:rFonts w:ascii="Muli" w:hAnsi="Muli"/>
                <w:color w:val="000000" w:themeColor="text1"/>
                <w:sz w:val="18"/>
                <w:szCs w:val="18"/>
              </w:rPr>
            </w:pPr>
            <w:r w:rsidRPr="00C426F4">
              <w:rPr>
                <w:rFonts w:ascii="Muli" w:hAnsi="Muli"/>
                <w:color w:val="000000" w:themeColor="text1"/>
                <w:sz w:val="18"/>
                <w:szCs w:val="18"/>
              </w:rPr>
              <w:t>Statistics</w:t>
            </w:r>
          </w:p>
          <w:p w14:paraId="678A45B8" w14:textId="0B5D0506" w:rsidR="00C07AFF" w:rsidRPr="00C426F4" w:rsidRDefault="00C07AFF" w:rsidP="00C426F4">
            <w:pPr>
              <w:jc w:val="center"/>
              <w:rPr>
                <w:rFonts w:ascii="Muli" w:hAnsi="Muli"/>
                <w:color w:val="000000" w:themeColor="text1"/>
                <w:sz w:val="18"/>
                <w:szCs w:val="18"/>
              </w:rPr>
            </w:pPr>
            <w:r w:rsidRPr="00C426F4">
              <w:rPr>
                <w:rFonts w:ascii="Muli" w:hAnsi="Muli"/>
                <w:color w:val="000000" w:themeColor="text1"/>
                <w:sz w:val="18"/>
                <w:szCs w:val="18"/>
              </w:rPr>
              <w:t>Position and direction</w:t>
            </w:r>
          </w:p>
        </w:tc>
      </w:tr>
      <w:tr w:rsidR="00C07AFF" w:rsidRPr="00E57484" w14:paraId="1F112C99" w14:textId="77777777" w:rsidTr="00C426F4">
        <w:tc>
          <w:tcPr>
            <w:tcW w:w="1555" w:type="dxa"/>
            <w:vAlign w:val="center"/>
          </w:tcPr>
          <w:p w14:paraId="5705D5B9" w14:textId="77777777" w:rsidR="00C07AFF" w:rsidRPr="00C07AFF" w:rsidRDefault="00C07AFF" w:rsidP="00C07AFF">
            <w:pPr>
              <w:jc w:val="center"/>
              <w:rPr>
                <w:rFonts w:ascii="Muli" w:hAnsi="Muli"/>
                <w:b/>
                <w:color w:val="000000" w:themeColor="text1"/>
                <w:sz w:val="26"/>
                <w:szCs w:val="26"/>
              </w:rPr>
            </w:pPr>
            <w:r w:rsidRPr="00C07AFF">
              <w:rPr>
                <w:rFonts w:ascii="Muli" w:hAnsi="Muli"/>
                <w:b/>
                <w:color w:val="000000" w:themeColor="text1"/>
                <w:sz w:val="26"/>
                <w:szCs w:val="26"/>
              </w:rPr>
              <w:t>Year 5</w:t>
            </w:r>
          </w:p>
        </w:tc>
        <w:tc>
          <w:tcPr>
            <w:tcW w:w="4131" w:type="dxa"/>
            <w:gridSpan w:val="2"/>
            <w:vAlign w:val="center"/>
          </w:tcPr>
          <w:p w14:paraId="7412924A" w14:textId="77777777" w:rsidR="00C07AFF" w:rsidRPr="00C426F4" w:rsidRDefault="00C07AFF" w:rsidP="00C426F4">
            <w:pPr>
              <w:jc w:val="center"/>
              <w:rPr>
                <w:rFonts w:ascii="Muli" w:hAnsi="Muli"/>
                <w:color w:val="000000" w:themeColor="text1"/>
                <w:sz w:val="18"/>
                <w:szCs w:val="18"/>
              </w:rPr>
            </w:pPr>
            <w:r w:rsidRPr="00C426F4">
              <w:rPr>
                <w:rFonts w:ascii="Muli" w:hAnsi="Muli"/>
                <w:color w:val="000000" w:themeColor="text1"/>
                <w:sz w:val="18"/>
                <w:szCs w:val="18"/>
              </w:rPr>
              <w:t>Place value</w:t>
            </w:r>
          </w:p>
          <w:p w14:paraId="5177918E" w14:textId="77777777" w:rsidR="00C07AFF" w:rsidRPr="00C426F4" w:rsidRDefault="00C07AFF" w:rsidP="00C426F4">
            <w:pPr>
              <w:jc w:val="center"/>
              <w:rPr>
                <w:rFonts w:ascii="Muli" w:hAnsi="Muli"/>
                <w:color w:val="000000" w:themeColor="text1"/>
                <w:sz w:val="18"/>
                <w:szCs w:val="18"/>
              </w:rPr>
            </w:pPr>
            <w:r w:rsidRPr="00C426F4">
              <w:rPr>
                <w:rFonts w:ascii="Muli" w:hAnsi="Muli"/>
                <w:color w:val="000000" w:themeColor="text1"/>
                <w:sz w:val="18"/>
                <w:szCs w:val="18"/>
              </w:rPr>
              <w:t>Addition and subtraction</w:t>
            </w:r>
          </w:p>
          <w:p w14:paraId="49454C76" w14:textId="77777777" w:rsidR="00C07AFF" w:rsidRPr="00C426F4" w:rsidRDefault="00C07AFF" w:rsidP="00C426F4">
            <w:pPr>
              <w:jc w:val="center"/>
              <w:rPr>
                <w:rFonts w:ascii="Muli" w:hAnsi="Muli"/>
                <w:color w:val="000000" w:themeColor="text1"/>
                <w:sz w:val="18"/>
                <w:szCs w:val="18"/>
              </w:rPr>
            </w:pPr>
            <w:r w:rsidRPr="00C426F4">
              <w:rPr>
                <w:rFonts w:ascii="Muli" w:hAnsi="Muli"/>
                <w:color w:val="000000" w:themeColor="text1"/>
                <w:sz w:val="18"/>
                <w:szCs w:val="18"/>
              </w:rPr>
              <w:t>Multiplication and division (A)</w:t>
            </w:r>
          </w:p>
          <w:p w14:paraId="0B6181F1" w14:textId="036A2097" w:rsidR="00C07AFF" w:rsidRPr="00C426F4" w:rsidRDefault="00C07AFF" w:rsidP="00C426F4">
            <w:pPr>
              <w:jc w:val="center"/>
              <w:rPr>
                <w:rFonts w:ascii="Muli" w:hAnsi="Muli"/>
                <w:color w:val="000000" w:themeColor="text1"/>
                <w:sz w:val="18"/>
                <w:szCs w:val="18"/>
              </w:rPr>
            </w:pPr>
            <w:r w:rsidRPr="00C426F4">
              <w:rPr>
                <w:rFonts w:ascii="Muli" w:hAnsi="Muli"/>
                <w:color w:val="000000" w:themeColor="text1"/>
                <w:sz w:val="18"/>
                <w:szCs w:val="18"/>
              </w:rPr>
              <w:t>Fractions (A)</w:t>
            </w:r>
          </w:p>
        </w:tc>
        <w:tc>
          <w:tcPr>
            <w:tcW w:w="4131" w:type="dxa"/>
            <w:gridSpan w:val="2"/>
            <w:vAlign w:val="center"/>
          </w:tcPr>
          <w:p w14:paraId="56969A33" w14:textId="7FED5C3C" w:rsidR="00C07AFF" w:rsidRPr="00C426F4" w:rsidRDefault="00C07AFF" w:rsidP="00C426F4">
            <w:pPr>
              <w:jc w:val="center"/>
              <w:rPr>
                <w:rFonts w:ascii="Muli" w:hAnsi="Muli"/>
                <w:color w:val="000000" w:themeColor="text1"/>
                <w:sz w:val="18"/>
                <w:szCs w:val="18"/>
              </w:rPr>
            </w:pPr>
            <w:r w:rsidRPr="00C426F4">
              <w:rPr>
                <w:rFonts w:ascii="Muli" w:hAnsi="Muli"/>
                <w:color w:val="000000" w:themeColor="text1"/>
                <w:sz w:val="18"/>
                <w:szCs w:val="18"/>
              </w:rPr>
              <w:t>Multiplication and division (B)</w:t>
            </w:r>
          </w:p>
          <w:p w14:paraId="03A3ABFF" w14:textId="77777777" w:rsidR="00C07AFF" w:rsidRPr="00C426F4" w:rsidRDefault="00C07AFF" w:rsidP="00C426F4">
            <w:pPr>
              <w:jc w:val="center"/>
              <w:rPr>
                <w:rFonts w:ascii="Muli" w:hAnsi="Muli"/>
                <w:color w:val="000000" w:themeColor="text1"/>
                <w:sz w:val="18"/>
                <w:szCs w:val="18"/>
              </w:rPr>
            </w:pPr>
            <w:r w:rsidRPr="00C426F4">
              <w:rPr>
                <w:rFonts w:ascii="Muli" w:hAnsi="Muli"/>
                <w:color w:val="000000" w:themeColor="text1"/>
                <w:sz w:val="18"/>
                <w:szCs w:val="18"/>
              </w:rPr>
              <w:t>Fractions (B)</w:t>
            </w:r>
          </w:p>
          <w:p w14:paraId="36034C4D" w14:textId="77777777" w:rsidR="00C07AFF" w:rsidRPr="00C426F4" w:rsidRDefault="00C07AFF" w:rsidP="00C426F4">
            <w:pPr>
              <w:jc w:val="center"/>
              <w:rPr>
                <w:rFonts w:ascii="Muli" w:hAnsi="Muli"/>
                <w:color w:val="000000" w:themeColor="text1"/>
                <w:sz w:val="18"/>
                <w:szCs w:val="18"/>
              </w:rPr>
            </w:pPr>
            <w:r w:rsidRPr="00C426F4">
              <w:rPr>
                <w:rFonts w:ascii="Muli" w:hAnsi="Muli"/>
                <w:color w:val="000000" w:themeColor="text1"/>
                <w:sz w:val="18"/>
                <w:szCs w:val="18"/>
              </w:rPr>
              <w:t>Decimals and percentages</w:t>
            </w:r>
          </w:p>
          <w:p w14:paraId="7B5AFAEB" w14:textId="77777777" w:rsidR="00C07AFF" w:rsidRPr="00C426F4" w:rsidRDefault="00C07AFF" w:rsidP="00C426F4">
            <w:pPr>
              <w:jc w:val="center"/>
              <w:rPr>
                <w:rFonts w:ascii="Muli" w:hAnsi="Muli"/>
                <w:color w:val="000000" w:themeColor="text1"/>
                <w:sz w:val="18"/>
                <w:szCs w:val="18"/>
              </w:rPr>
            </w:pPr>
            <w:r w:rsidRPr="00C426F4">
              <w:rPr>
                <w:rFonts w:ascii="Muli" w:hAnsi="Muli"/>
                <w:color w:val="000000" w:themeColor="text1"/>
                <w:sz w:val="18"/>
                <w:szCs w:val="18"/>
              </w:rPr>
              <w:t>Perimeter and area</w:t>
            </w:r>
          </w:p>
          <w:p w14:paraId="336B0237" w14:textId="50B5FE46" w:rsidR="00C07AFF" w:rsidRPr="00C426F4" w:rsidRDefault="00C07AFF" w:rsidP="00C426F4">
            <w:pPr>
              <w:jc w:val="center"/>
              <w:rPr>
                <w:rFonts w:ascii="Muli" w:hAnsi="Muli"/>
                <w:color w:val="000000" w:themeColor="text1"/>
                <w:sz w:val="18"/>
                <w:szCs w:val="18"/>
              </w:rPr>
            </w:pPr>
            <w:r w:rsidRPr="00C426F4">
              <w:rPr>
                <w:rFonts w:ascii="Muli" w:hAnsi="Muli"/>
                <w:color w:val="000000" w:themeColor="text1"/>
                <w:sz w:val="18"/>
                <w:szCs w:val="18"/>
              </w:rPr>
              <w:t>Statistics</w:t>
            </w:r>
          </w:p>
        </w:tc>
        <w:tc>
          <w:tcPr>
            <w:tcW w:w="4131" w:type="dxa"/>
            <w:gridSpan w:val="2"/>
            <w:vAlign w:val="center"/>
          </w:tcPr>
          <w:p w14:paraId="038A642D" w14:textId="77777777" w:rsidR="00C07AFF" w:rsidRPr="00C426F4" w:rsidRDefault="00C07AFF" w:rsidP="00C426F4">
            <w:pPr>
              <w:jc w:val="center"/>
              <w:rPr>
                <w:rFonts w:ascii="Muli" w:hAnsi="Muli"/>
                <w:color w:val="000000" w:themeColor="text1"/>
                <w:sz w:val="18"/>
                <w:szCs w:val="18"/>
              </w:rPr>
            </w:pPr>
            <w:r w:rsidRPr="00C426F4">
              <w:rPr>
                <w:rFonts w:ascii="Muli" w:hAnsi="Muli"/>
                <w:color w:val="000000" w:themeColor="text1"/>
                <w:sz w:val="18"/>
                <w:szCs w:val="18"/>
              </w:rPr>
              <w:t>Shape</w:t>
            </w:r>
          </w:p>
          <w:p w14:paraId="0D135DF7" w14:textId="77777777" w:rsidR="00C07AFF" w:rsidRPr="00C426F4" w:rsidRDefault="00C07AFF" w:rsidP="00C426F4">
            <w:pPr>
              <w:jc w:val="center"/>
              <w:rPr>
                <w:rFonts w:ascii="Muli" w:hAnsi="Muli"/>
                <w:color w:val="000000" w:themeColor="text1"/>
                <w:sz w:val="18"/>
                <w:szCs w:val="18"/>
              </w:rPr>
            </w:pPr>
            <w:r w:rsidRPr="00C426F4">
              <w:rPr>
                <w:rFonts w:ascii="Muli" w:hAnsi="Muli"/>
                <w:color w:val="000000" w:themeColor="text1"/>
                <w:sz w:val="18"/>
                <w:szCs w:val="18"/>
              </w:rPr>
              <w:t>Position and direction</w:t>
            </w:r>
          </w:p>
          <w:p w14:paraId="624C3B8E" w14:textId="77777777" w:rsidR="00C07AFF" w:rsidRPr="00C426F4" w:rsidRDefault="00C07AFF" w:rsidP="00C426F4">
            <w:pPr>
              <w:jc w:val="center"/>
              <w:rPr>
                <w:rFonts w:ascii="Muli" w:hAnsi="Muli"/>
                <w:color w:val="000000" w:themeColor="text1"/>
                <w:sz w:val="18"/>
                <w:szCs w:val="18"/>
              </w:rPr>
            </w:pPr>
            <w:r w:rsidRPr="00C426F4">
              <w:rPr>
                <w:rFonts w:ascii="Muli" w:hAnsi="Muli"/>
                <w:color w:val="000000" w:themeColor="text1"/>
                <w:sz w:val="18"/>
                <w:szCs w:val="18"/>
              </w:rPr>
              <w:t>Decimals</w:t>
            </w:r>
          </w:p>
          <w:p w14:paraId="241F6030" w14:textId="77777777" w:rsidR="00C07AFF" w:rsidRPr="00C426F4" w:rsidRDefault="00C07AFF" w:rsidP="00C426F4">
            <w:pPr>
              <w:jc w:val="center"/>
              <w:rPr>
                <w:rFonts w:ascii="Muli" w:hAnsi="Muli"/>
                <w:color w:val="000000" w:themeColor="text1"/>
                <w:sz w:val="18"/>
                <w:szCs w:val="18"/>
              </w:rPr>
            </w:pPr>
            <w:r w:rsidRPr="00C426F4">
              <w:rPr>
                <w:rFonts w:ascii="Muli" w:hAnsi="Muli"/>
                <w:color w:val="000000" w:themeColor="text1"/>
                <w:sz w:val="18"/>
                <w:szCs w:val="18"/>
              </w:rPr>
              <w:t>Negative numbers</w:t>
            </w:r>
          </w:p>
          <w:p w14:paraId="48E7551F" w14:textId="77777777" w:rsidR="00C07AFF" w:rsidRPr="00C426F4" w:rsidRDefault="00C07AFF" w:rsidP="00C426F4">
            <w:pPr>
              <w:jc w:val="center"/>
              <w:rPr>
                <w:rFonts w:ascii="Muli" w:hAnsi="Muli"/>
                <w:color w:val="000000" w:themeColor="text1"/>
                <w:sz w:val="18"/>
                <w:szCs w:val="18"/>
              </w:rPr>
            </w:pPr>
            <w:r w:rsidRPr="00C426F4">
              <w:rPr>
                <w:rFonts w:ascii="Muli" w:hAnsi="Muli"/>
                <w:color w:val="000000" w:themeColor="text1"/>
                <w:sz w:val="18"/>
                <w:szCs w:val="18"/>
              </w:rPr>
              <w:t>Converting units</w:t>
            </w:r>
          </w:p>
          <w:p w14:paraId="419227E4" w14:textId="1FB434A9" w:rsidR="00C07AFF" w:rsidRPr="00C426F4" w:rsidRDefault="00C07AFF" w:rsidP="00C426F4">
            <w:pPr>
              <w:jc w:val="center"/>
              <w:rPr>
                <w:rFonts w:ascii="Muli" w:hAnsi="Muli"/>
                <w:color w:val="000000" w:themeColor="text1"/>
                <w:sz w:val="18"/>
                <w:szCs w:val="18"/>
              </w:rPr>
            </w:pPr>
            <w:r w:rsidRPr="00C426F4">
              <w:rPr>
                <w:rFonts w:ascii="Muli" w:hAnsi="Muli"/>
                <w:color w:val="000000" w:themeColor="text1"/>
                <w:sz w:val="18"/>
                <w:szCs w:val="18"/>
              </w:rPr>
              <w:t>Volume</w:t>
            </w:r>
          </w:p>
        </w:tc>
      </w:tr>
      <w:tr w:rsidR="00C07AFF" w:rsidRPr="00E57484" w14:paraId="149A1C62" w14:textId="77777777" w:rsidTr="00C426F4">
        <w:tc>
          <w:tcPr>
            <w:tcW w:w="1555" w:type="dxa"/>
            <w:vAlign w:val="center"/>
          </w:tcPr>
          <w:p w14:paraId="70E8AA18" w14:textId="77777777" w:rsidR="00C07AFF" w:rsidRPr="00C07AFF" w:rsidRDefault="00C07AFF" w:rsidP="00C07AFF">
            <w:pPr>
              <w:jc w:val="center"/>
              <w:rPr>
                <w:rFonts w:ascii="Muli" w:hAnsi="Muli"/>
                <w:b/>
                <w:color w:val="000000" w:themeColor="text1"/>
                <w:sz w:val="26"/>
                <w:szCs w:val="26"/>
              </w:rPr>
            </w:pPr>
            <w:r w:rsidRPr="00C07AFF">
              <w:rPr>
                <w:rFonts w:ascii="Muli" w:hAnsi="Muli"/>
                <w:b/>
                <w:color w:val="000000" w:themeColor="text1"/>
                <w:sz w:val="26"/>
                <w:szCs w:val="26"/>
              </w:rPr>
              <w:t>Year 6</w:t>
            </w:r>
          </w:p>
        </w:tc>
        <w:tc>
          <w:tcPr>
            <w:tcW w:w="4131" w:type="dxa"/>
            <w:gridSpan w:val="2"/>
            <w:vAlign w:val="center"/>
          </w:tcPr>
          <w:p w14:paraId="2E4576D3" w14:textId="77777777" w:rsidR="00C07AFF" w:rsidRPr="00C426F4" w:rsidRDefault="00C07AFF" w:rsidP="00C426F4">
            <w:pPr>
              <w:jc w:val="center"/>
              <w:rPr>
                <w:rFonts w:ascii="Muli" w:hAnsi="Muli"/>
                <w:color w:val="000000" w:themeColor="text1"/>
                <w:sz w:val="18"/>
                <w:szCs w:val="18"/>
              </w:rPr>
            </w:pPr>
            <w:r w:rsidRPr="00C426F4">
              <w:rPr>
                <w:rFonts w:ascii="Muli" w:hAnsi="Muli"/>
                <w:color w:val="000000" w:themeColor="text1"/>
                <w:sz w:val="18"/>
                <w:szCs w:val="18"/>
              </w:rPr>
              <w:t>Place value</w:t>
            </w:r>
          </w:p>
          <w:p w14:paraId="1F70E110" w14:textId="19313EEC" w:rsidR="00C07AFF" w:rsidRPr="00C426F4" w:rsidRDefault="00C07AFF" w:rsidP="00C426F4">
            <w:pPr>
              <w:jc w:val="center"/>
              <w:rPr>
                <w:rFonts w:ascii="Muli" w:hAnsi="Muli"/>
                <w:color w:val="000000" w:themeColor="text1"/>
                <w:sz w:val="18"/>
                <w:szCs w:val="18"/>
              </w:rPr>
            </w:pPr>
            <w:r w:rsidRPr="00C426F4">
              <w:rPr>
                <w:rFonts w:ascii="Muli" w:hAnsi="Muli"/>
                <w:color w:val="000000" w:themeColor="text1"/>
                <w:sz w:val="18"/>
                <w:szCs w:val="18"/>
              </w:rPr>
              <w:t>Addition, subtraction, multiplication and division</w:t>
            </w:r>
          </w:p>
          <w:p w14:paraId="79960231" w14:textId="77777777" w:rsidR="00C07AFF" w:rsidRPr="00C426F4" w:rsidRDefault="00C07AFF" w:rsidP="00C426F4">
            <w:pPr>
              <w:jc w:val="center"/>
              <w:rPr>
                <w:rFonts w:ascii="Muli" w:hAnsi="Muli"/>
                <w:color w:val="000000" w:themeColor="text1"/>
                <w:sz w:val="18"/>
                <w:szCs w:val="18"/>
              </w:rPr>
            </w:pPr>
            <w:r w:rsidRPr="00C426F4">
              <w:rPr>
                <w:rFonts w:ascii="Muli" w:hAnsi="Muli"/>
                <w:color w:val="000000" w:themeColor="text1"/>
                <w:sz w:val="18"/>
                <w:szCs w:val="18"/>
              </w:rPr>
              <w:t>Fractions (A)</w:t>
            </w:r>
          </w:p>
          <w:p w14:paraId="6AD85CAD" w14:textId="77777777" w:rsidR="00C07AFF" w:rsidRPr="00C426F4" w:rsidRDefault="00C07AFF" w:rsidP="00C426F4">
            <w:pPr>
              <w:jc w:val="center"/>
              <w:rPr>
                <w:rFonts w:ascii="Muli" w:hAnsi="Muli"/>
                <w:color w:val="000000" w:themeColor="text1"/>
                <w:sz w:val="18"/>
                <w:szCs w:val="18"/>
              </w:rPr>
            </w:pPr>
            <w:r w:rsidRPr="00C426F4">
              <w:rPr>
                <w:rFonts w:ascii="Muli" w:hAnsi="Muli"/>
                <w:color w:val="000000" w:themeColor="text1"/>
                <w:sz w:val="18"/>
                <w:szCs w:val="18"/>
              </w:rPr>
              <w:t>Fractions (B)</w:t>
            </w:r>
          </w:p>
          <w:p w14:paraId="781FF325" w14:textId="09BFD71C" w:rsidR="00C07AFF" w:rsidRPr="00C426F4" w:rsidRDefault="00C07AFF" w:rsidP="00C426F4">
            <w:pPr>
              <w:jc w:val="center"/>
              <w:rPr>
                <w:rFonts w:ascii="Muli" w:hAnsi="Muli"/>
                <w:color w:val="000000" w:themeColor="text1"/>
                <w:sz w:val="18"/>
                <w:szCs w:val="18"/>
              </w:rPr>
            </w:pPr>
            <w:r w:rsidRPr="00C426F4">
              <w:rPr>
                <w:rFonts w:ascii="Muli" w:hAnsi="Muli"/>
                <w:color w:val="000000" w:themeColor="text1"/>
                <w:sz w:val="18"/>
                <w:szCs w:val="18"/>
              </w:rPr>
              <w:t>Converting units</w:t>
            </w:r>
          </w:p>
        </w:tc>
        <w:tc>
          <w:tcPr>
            <w:tcW w:w="4131" w:type="dxa"/>
            <w:gridSpan w:val="2"/>
            <w:vAlign w:val="center"/>
          </w:tcPr>
          <w:p w14:paraId="3BBD517D" w14:textId="77777777" w:rsidR="00C07AFF" w:rsidRPr="00C426F4" w:rsidRDefault="00C07AFF" w:rsidP="00C426F4">
            <w:pPr>
              <w:jc w:val="center"/>
              <w:rPr>
                <w:rFonts w:ascii="Muli" w:hAnsi="Muli"/>
                <w:color w:val="000000" w:themeColor="text1"/>
                <w:sz w:val="18"/>
                <w:szCs w:val="18"/>
              </w:rPr>
            </w:pPr>
            <w:r w:rsidRPr="00C426F4">
              <w:rPr>
                <w:rFonts w:ascii="Muli" w:hAnsi="Muli"/>
                <w:color w:val="000000" w:themeColor="text1"/>
                <w:sz w:val="18"/>
                <w:szCs w:val="18"/>
              </w:rPr>
              <w:t>Ratio</w:t>
            </w:r>
          </w:p>
          <w:p w14:paraId="61E184C5" w14:textId="77777777" w:rsidR="00C07AFF" w:rsidRPr="00C426F4" w:rsidRDefault="00C07AFF" w:rsidP="00C426F4">
            <w:pPr>
              <w:jc w:val="center"/>
              <w:rPr>
                <w:rFonts w:ascii="Muli" w:hAnsi="Muli"/>
                <w:color w:val="000000" w:themeColor="text1"/>
                <w:sz w:val="18"/>
                <w:szCs w:val="18"/>
              </w:rPr>
            </w:pPr>
            <w:r w:rsidRPr="00C426F4">
              <w:rPr>
                <w:rFonts w:ascii="Muli" w:hAnsi="Muli"/>
                <w:color w:val="000000" w:themeColor="text1"/>
                <w:sz w:val="18"/>
                <w:szCs w:val="18"/>
              </w:rPr>
              <w:t>Algebra</w:t>
            </w:r>
          </w:p>
          <w:p w14:paraId="7F40D691" w14:textId="77777777" w:rsidR="00C07AFF" w:rsidRPr="00C426F4" w:rsidRDefault="00C07AFF" w:rsidP="00C426F4">
            <w:pPr>
              <w:jc w:val="center"/>
              <w:rPr>
                <w:rFonts w:ascii="Muli" w:hAnsi="Muli"/>
                <w:color w:val="000000" w:themeColor="text1"/>
                <w:sz w:val="18"/>
                <w:szCs w:val="18"/>
              </w:rPr>
            </w:pPr>
            <w:r w:rsidRPr="00C426F4">
              <w:rPr>
                <w:rFonts w:ascii="Muli" w:hAnsi="Muli"/>
                <w:color w:val="000000" w:themeColor="text1"/>
                <w:sz w:val="18"/>
                <w:szCs w:val="18"/>
              </w:rPr>
              <w:t>Decimals</w:t>
            </w:r>
          </w:p>
          <w:p w14:paraId="245AFE65" w14:textId="77777777" w:rsidR="00C07AFF" w:rsidRPr="00C426F4" w:rsidRDefault="00C07AFF" w:rsidP="00C426F4">
            <w:pPr>
              <w:jc w:val="center"/>
              <w:rPr>
                <w:rFonts w:ascii="Muli" w:hAnsi="Muli"/>
                <w:color w:val="000000" w:themeColor="text1"/>
                <w:sz w:val="18"/>
                <w:szCs w:val="18"/>
              </w:rPr>
            </w:pPr>
            <w:r w:rsidRPr="00C426F4">
              <w:rPr>
                <w:rFonts w:ascii="Muli" w:hAnsi="Muli"/>
                <w:color w:val="000000" w:themeColor="text1"/>
                <w:sz w:val="18"/>
                <w:szCs w:val="18"/>
              </w:rPr>
              <w:t>Fractions, decimals and percentages</w:t>
            </w:r>
          </w:p>
          <w:p w14:paraId="1D8A8C4B" w14:textId="457F176A" w:rsidR="00C07AFF" w:rsidRPr="00C426F4" w:rsidRDefault="00C07AFF" w:rsidP="00C426F4">
            <w:pPr>
              <w:jc w:val="center"/>
              <w:rPr>
                <w:rFonts w:ascii="Muli" w:hAnsi="Muli"/>
                <w:color w:val="000000" w:themeColor="text1"/>
                <w:sz w:val="18"/>
                <w:szCs w:val="18"/>
              </w:rPr>
            </w:pPr>
            <w:r w:rsidRPr="00C426F4">
              <w:rPr>
                <w:rFonts w:ascii="Muli" w:hAnsi="Muli"/>
                <w:color w:val="000000" w:themeColor="text1"/>
                <w:sz w:val="18"/>
                <w:szCs w:val="18"/>
              </w:rPr>
              <w:t>Area, perimeter and volume</w:t>
            </w:r>
          </w:p>
          <w:p w14:paraId="1C84519D" w14:textId="5307A99E" w:rsidR="00C07AFF" w:rsidRPr="00C426F4" w:rsidRDefault="00C07AFF" w:rsidP="00C426F4">
            <w:pPr>
              <w:jc w:val="center"/>
              <w:rPr>
                <w:rFonts w:ascii="Muli" w:hAnsi="Muli"/>
                <w:color w:val="000000" w:themeColor="text1"/>
                <w:sz w:val="18"/>
                <w:szCs w:val="18"/>
              </w:rPr>
            </w:pPr>
            <w:r w:rsidRPr="00C426F4">
              <w:rPr>
                <w:rFonts w:ascii="Muli" w:hAnsi="Muli"/>
                <w:color w:val="000000" w:themeColor="text1"/>
                <w:sz w:val="18"/>
                <w:szCs w:val="18"/>
              </w:rPr>
              <w:t>Statistics</w:t>
            </w:r>
          </w:p>
        </w:tc>
        <w:tc>
          <w:tcPr>
            <w:tcW w:w="4131" w:type="dxa"/>
            <w:gridSpan w:val="2"/>
            <w:vAlign w:val="center"/>
          </w:tcPr>
          <w:p w14:paraId="7FACD2D7" w14:textId="77777777" w:rsidR="00C07AFF" w:rsidRPr="00C426F4" w:rsidRDefault="00C07AFF" w:rsidP="00C426F4">
            <w:pPr>
              <w:jc w:val="center"/>
              <w:rPr>
                <w:rFonts w:ascii="Muli" w:hAnsi="Muli"/>
                <w:color w:val="000000" w:themeColor="text1"/>
                <w:sz w:val="18"/>
                <w:szCs w:val="18"/>
              </w:rPr>
            </w:pPr>
            <w:r w:rsidRPr="00C426F4">
              <w:rPr>
                <w:rFonts w:ascii="Muli" w:hAnsi="Muli"/>
                <w:color w:val="000000" w:themeColor="text1"/>
                <w:sz w:val="18"/>
                <w:szCs w:val="18"/>
              </w:rPr>
              <w:t>Shape</w:t>
            </w:r>
          </w:p>
          <w:p w14:paraId="786F58B4" w14:textId="77777777" w:rsidR="00C07AFF" w:rsidRPr="00C426F4" w:rsidRDefault="00C07AFF" w:rsidP="00C426F4">
            <w:pPr>
              <w:jc w:val="center"/>
              <w:rPr>
                <w:rFonts w:ascii="Muli" w:hAnsi="Muli"/>
                <w:color w:val="000000" w:themeColor="text1"/>
                <w:sz w:val="18"/>
                <w:szCs w:val="18"/>
              </w:rPr>
            </w:pPr>
            <w:r w:rsidRPr="00C426F4">
              <w:rPr>
                <w:rFonts w:ascii="Muli" w:hAnsi="Muli"/>
                <w:color w:val="000000" w:themeColor="text1"/>
                <w:sz w:val="18"/>
                <w:szCs w:val="18"/>
              </w:rPr>
              <w:t>Position and direction</w:t>
            </w:r>
          </w:p>
          <w:p w14:paraId="479AB18C" w14:textId="69449EFA" w:rsidR="00C07AFF" w:rsidRPr="00C426F4" w:rsidRDefault="00C07AFF" w:rsidP="00C426F4">
            <w:pPr>
              <w:jc w:val="center"/>
              <w:rPr>
                <w:rFonts w:ascii="Muli" w:hAnsi="Muli"/>
                <w:color w:val="000000" w:themeColor="text1"/>
                <w:sz w:val="18"/>
                <w:szCs w:val="18"/>
              </w:rPr>
            </w:pPr>
            <w:r w:rsidRPr="00C426F4">
              <w:rPr>
                <w:rFonts w:ascii="Muli" w:hAnsi="Muli"/>
                <w:color w:val="000000" w:themeColor="text1"/>
                <w:sz w:val="18"/>
                <w:szCs w:val="18"/>
              </w:rPr>
              <w:t xml:space="preserve">Themed projects, consolidation and </w:t>
            </w:r>
            <w:r w:rsidR="00C426F4" w:rsidRPr="00C426F4">
              <w:rPr>
                <w:rFonts w:ascii="Muli" w:hAnsi="Muli"/>
                <w:color w:val="000000" w:themeColor="text1"/>
                <w:sz w:val="18"/>
                <w:szCs w:val="18"/>
              </w:rPr>
              <w:t>problem solving</w:t>
            </w:r>
          </w:p>
        </w:tc>
      </w:tr>
    </w:tbl>
    <w:p w14:paraId="5EBCFFEB" w14:textId="77777777" w:rsidR="00C03A1A" w:rsidRDefault="00C03A1A" w:rsidP="007505B8">
      <w:pPr>
        <w:rPr>
          <w:rFonts w:ascii="Muli" w:hAnsi="Muli"/>
          <w:b/>
          <w:color w:val="000000" w:themeColor="text1"/>
          <w:sz w:val="26"/>
          <w:szCs w:val="26"/>
        </w:rPr>
      </w:pPr>
    </w:p>
    <w:p w14:paraId="3C13A715" w14:textId="1BD89446" w:rsidR="007505B8" w:rsidRDefault="007505B8" w:rsidP="007505B8">
      <w:pPr>
        <w:rPr>
          <w:rFonts w:ascii="Muli" w:hAnsi="Muli"/>
          <w:b/>
          <w:color w:val="000000" w:themeColor="text1"/>
          <w:sz w:val="26"/>
          <w:szCs w:val="26"/>
        </w:rPr>
      </w:pPr>
      <w:r>
        <w:rPr>
          <w:rFonts w:ascii="Muli" w:hAnsi="Muli"/>
          <w:b/>
          <w:color w:val="000000" w:themeColor="text1"/>
          <w:sz w:val="26"/>
          <w:szCs w:val="26"/>
        </w:rPr>
        <w:lastRenderedPageBreak/>
        <w:t>Science Intent Statement</w:t>
      </w:r>
    </w:p>
    <w:p w14:paraId="67D96A87" w14:textId="5BB9F3DD" w:rsidR="00DD0594" w:rsidRPr="00E57484" w:rsidRDefault="00DD0594" w:rsidP="00DD0594">
      <w:pPr>
        <w:rPr>
          <w:rFonts w:ascii="Muli" w:hAnsi="Muli"/>
          <w:color w:val="000000" w:themeColor="text1"/>
        </w:rPr>
      </w:pPr>
      <w:r w:rsidRPr="00E57484">
        <w:rPr>
          <w:rFonts w:ascii="Muli" w:hAnsi="Muli"/>
          <w:color w:val="000000" w:themeColor="text1"/>
        </w:rPr>
        <w:t xml:space="preserve">At St Paul’s CE Primary school we will “Start children off on the way they should go…” by enabling children to: </w:t>
      </w:r>
    </w:p>
    <w:p w14:paraId="1AD8BD79" w14:textId="712C4B0B" w:rsidR="00DD0594" w:rsidRPr="00E57484" w:rsidRDefault="00DD0594" w:rsidP="00DD0594">
      <w:pPr>
        <w:pStyle w:val="ListParagraph"/>
        <w:numPr>
          <w:ilvl w:val="0"/>
          <w:numId w:val="3"/>
        </w:numPr>
        <w:rPr>
          <w:rFonts w:ascii="Muli" w:hAnsi="Muli"/>
          <w:color w:val="000000" w:themeColor="text1"/>
        </w:rPr>
      </w:pPr>
      <w:r w:rsidRPr="00E57484">
        <w:rPr>
          <w:rFonts w:ascii="Muli" w:hAnsi="Muli"/>
          <w:color w:val="000000" w:themeColor="text1"/>
        </w:rPr>
        <w:t xml:space="preserve">develop scientific knowledge and conceptual understanding through the specific disciplines of biology, chemistry and physics  </w:t>
      </w:r>
    </w:p>
    <w:p w14:paraId="07E98B2D" w14:textId="213AA3BB" w:rsidR="00DD0594" w:rsidRPr="00E57484" w:rsidRDefault="00DD0594" w:rsidP="00DD0594">
      <w:pPr>
        <w:pStyle w:val="ListParagraph"/>
        <w:numPr>
          <w:ilvl w:val="0"/>
          <w:numId w:val="3"/>
        </w:numPr>
        <w:rPr>
          <w:rFonts w:ascii="Muli" w:hAnsi="Muli"/>
          <w:color w:val="000000" w:themeColor="text1"/>
        </w:rPr>
      </w:pPr>
      <w:r w:rsidRPr="00E57484">
        <w:rPr>
          <w:rFonts w:ascii="Muli" w:hAnsi="Muli"/>
          <w:color w:val="000000" w:themeColor="text1"/>
        </w:rPr>
        <w:t xml:space="preserve">develop understanding of the nature, processes and methods of science through completing investigations that help them to answer scientific questions about the world around them  </w:t>
      </w:r>
    </w:p>
    <w:p w14:paraId="6867782C" w14:textId="43477574" w:rsidR="007505B8" w:rsidRPr="00E57484" w:rsidRDefault="00DD0594" w:rsidP="00DD0594">
      <w:pPr>
        <w:pStyle w:val="ListParagraph"/>
        <w:numPr>
          <w:ilvl w:val="0"/>
          <w:numId w:val="3"/>
        </w:numPr>
        <w:rPr>
          <w:rFonts w:ascii="Muli" w:hAnsi="Muli"/>
          <w:color w:val="000000" w:themeColor="text1"/>
        </w:rPr>
      </w:pPr>
      <w:r w:rsidRPr="00E57484">
        <w:rPr>
          <w:rFonts w:ascii="Muli" w:hAnsi="Muli"/>
          <w:color w:val="000000" w:themeColor="text1"/>
        </w:rPr>
        <w:t>become equipped with the scientific knowledge required to understand the uses and implications of science, today and for the future.</w:t>
      </w:r>
    </w:p>
    <w:tbl>
      <w:tblPr>
        <w:tblStyle w:val="TableGrid"/>
        <w:tblW w:w="13955" w:type="dxa"/>
        <w:tblLayout w:type="fixed"/>
        <w:tblLook w:val="04A0" w:firstRow="1" w:lastRow="0" w:firstColumn="1" w:lastColumn="0" w:noHBand="0" w:noVBand="1"/>
      </w:tblPr>
      <w:tblGrid>
        <w:gridCol w:w="1838"/>
        <w:gridCol w:w="2020"/>
        <w:gridCol w:w="2020"/>
        <w:gridCol w:w="2020"/>
        <w:gridCol w:w="2020"/>
        <w:gridCol w:w="2018"/>
        <w:gridCol w:w="2019"/>
      </w:tblGrid>
      <w:tr w:rsidR="000E3D14" w:rsidRPr="00E57484" w14:paraId="1C09FAAF" w14:textId="77777777" w:rsidTr="00062D66">
        <w:tc>
          <w:tcPr>
            <w:tcW w:w="1838" w:type="dxa"/>
          </w:tcPr>
          <w:p w14:paraId="005F175C" w14:textId="643CF807" w:rsidR="000E3D14" w:rsidRPr="00E57484" w:rsidRDefault="000E3D14" w:rsidP="00E57484">
            <w:pPr>
              <w:jc w:val="center"/>
              <w:rPr>
                <w:rFonts w:ascii="Muli" w:hAnsi="Muli"/>
                <w:b/>
                <w:color w:val="000000" w:themeColor="text1"/>
                <w:sz w:val="26"/>
                <w:szCs w:val="26"/>
              </w:rPr>
            </w:pPr>
          </w:p>
        </w:tc>
        <w:tc>
          <w:tcPr>
            <w:tcW w:w="2020" w:type="dxa"/>
          </w:tcPr>
          <w:p w14:paraId="5B0FCD2E" w14:textId="77777777" w:rsidR="000E3D14" w:rsidRPr="00E57484" w:rsidRDefault="000E3D14" w:rsidP="00547DE2">
            <w:pPr>
              <w:rPr>
                <w:rFonts w:ascii="Muli" w:hAnsi="Muli"/>
                <w:b/>
                <w:color w:val="000000" w:themeColor="text1"/>
                <w:sz w:val="26"/>
                <w:szCs w:val="26"/>
              </w:rPr>
            </w:pPr>
            <w:r w:rsidRPr="00E57484">
              <w:rPr>
                <w:rFonts w:ascii="Muli" w:hAnsi="Muli"/>
                <w:b/>
                <w:color w:val="000000" w:themeColor="text1"/>
                <w:sz w:val="26"/>
                <w:szCs w:val="26"/>
              </w:rPr>
              <w:t>Autumn 1</w:t>
            </w:r>
          </w:p>
        </w:tc>
        <w:tc>
          <w:tcPr>
            <w:tcW w:w="2020" w:type="dxa"/>
          </w:tcPr>
          <w:p w14:paraId="083F56BA" w14:textId="77777777" w:rsidR="000E3D14" w:rsidRPr="00E57484" w:rsidRDefault="000E3D14" w:rsidP="00547DE2">
            <w:pPr>
              <w:rPr>
                <w:rFonts w:ascii="Muli" w:hAnsi="Muli"/>
                <w:b/>
                <w:color w:val="000000" w:themeColor="text1"/>
                <w:sz w:val="26"/>
                <w:szCs w:val="26"/>
              </w:rPr>
            </w:pPr>
            <w:r w:rsidRPr="00E57484">
              <w:rPr>
                <w:rFonts w:ascii="Muli" w:hAnsi="Muli"/>
                <w:b/>
                <w:color w:val="000000" w:themeColor="text1"/>
                <w:sz w:val="26"/>
                <w:szCs w:val="26"/>
              </w:rPr>
              <w:t>Autumn 2</w:t>
            </w:r>
          </w:p>
        </w:tc>
        <w:tc>
          <w:tcPr>
            <w:tcW w:w="2020" w:type="dxa"/>
          </w:tcPr>
          <w:p w14:paraId="00EEC67C" w14:textId="77777777" w:rsidR="000E3D14" w:rsidRPr="00E57484" w:rsidRDefault="000E3D14" w:rsidP="00547DE2">
            <w:pPr>
              <w:rPr>
                <w:rFonts w:ascii="Muli" w:hAnsi="Muli"/>
                <w:b/>
                <w:color w:val="000000" w:themeColor="text1"/>
                <w:sz w:val="26"/>
                <w:szCs w:val="26"/>
              </w:rPr>
            </w:pPr>
            <w:r w:rsidRPr="00E57484">
              <w:rPr>
                <w:rFonts w:ascii="Muli" w:hAnsi="Muli"/>
                <w:b/>
                <w:color w:val="000000" w:themeColor="text1"/>
                <w:sz w:val="26"/>
                <w:szCs w:val="26"/>
              </w:rPr>
              <w:t>Spring 1</w:t>
            </w:r>
          </w:p>
        </w:tc>
        <w:tc>
          <w:tcPr>
            <w:tcW w:w="2020" w:type="dxa"/>
          </w:tcPr>
          <w:p w14:paraId="63413D44" w14:textId="77777777" w:rsidR="000E3D14" w:rsidRPr="00E57484" w:rsidRDefault="000E3D14" w:rsidP="00547DE2">
            <w:pPr>
              <w:rPr>
                <w:rFonts w:ascii="Muli" w:hAnsi="Muli"/>
                <w:b/>
                <w:color w:val="000000" w:themeColor="text1"/>
                <w:sz w:val="26"/>
                <w:szCs w:val="26"/>
              </w:rPr>
            </w:pPr>
            <w:r w:rsidRPr="00E57484">
              <w:rPr>
                <w:rFonts w:ascii="Muli" w:hAnsi="Muli"/>
                <w:b/>
                <w:color w:val="000000" w:themeColor="text1"/>
                <w:sz w:val="26"/>
                <w:szCs w:val="26"/>
              </w:rPr>
              <w:t>Spring 2</w:t>
            </w:r>
          </w:p>
        </w:tc>
        <w:tc>
          <w:tcPr>
            <w:tcW w:w="2018" w:type="dxa"/>
          </w:tcPr>
          <w:p w14:paraId="58D838B6" w14:textId="77777777" w:rsidR="000E3D14" w:rsidRPr="00E57484" w:rsidRDefault="000E3D14" w:rsidP="00547DE2">
            <w:pPr>
              <w:rPr>
                <w:rFonts w:ascii="Muli" w:hAnsi="Muli"/>
                <w:b/>
                <w:color w:val="000000" w:themeColor="text1"/>
                <w:sz w:val="26"/>
                <w:szCs w:val="26"/>
              </w:rPr>
            </w:pPr>
            <w:r w:rsidRPr="00E57484">
              <w:rPr>
                <w:rFonts w:ascii="Muli" w:hAnsi="Muli"/>
                <w:b/>
                <w:color w:val="000000" w:themeColor="text1"/>
                <w:sz w:val="26"/>
                <w:szCs w:val="26"/>
              </w:rPr>
              <w:t>Summer 1</w:t>
            </w:r>
          </w:p>
        </w:tc>
        <w:tc>
          <w:tcPr>
            <w:tcW w:w="2019" w:type="dxa"/>
          </w:tcPr>
          <w:p w14:paraId="7A048FB5" w14:textId="77777777" w:rsidR="000E3D14" w:rsidRPr="00E57484" w:rsidRDefault="000E3D14" w:rsidP="00547DE2">
            <w:pPr>
              <w:rPr>
                <w:rFonts w:ascii="Muli" w:hAnsi="Muli"/>
                <w:b/>
                <w:color w:val="000000" w:themeColor="text1"/>
                <w:sz w:val="26"/>
                <w:szCs w:val="26"/>
              </w:rPr>
            </w:pPr>
            <w:r w:rsidRPr="00E57484">
              <w:rPr>
                <w:rFonts w:ascii="Muli" w:hAnsi="Muli"/>
                <w:b/>
                <w:color w:val="000000" w:themeColor="text1"/>
                <w:sz w:val="26"/>
                <w:szCs w:val="26"/>
              </w:rPr>
              <w:t>Summer 2</w:t>
            </w:r>
          </w:p>
        </w:tc>
      </w:tr>
      <w:tr w:rsidR="006A6C39" w14:paraId="2DFC0502" w14:textId="77777777" w:rsidTr="00062D66">
        <w:tc>
          <w:tcPr>
            <w:tcW w:w="1838" w:type="dxa"/>
          </w:tcPr>
          <w:p w14:paraId="18498D0A" w14:textId="2E0BF755" w:rsidR="006A6C39" w:rsidRPr="00E57484" w:rsidRDefault="006A6C39" w:rsidP="00E57484">
            <w:pPr>
              <w:jc w:val="center"/>
              <w:rPr>
                <w:rFonts w:ascii="Muli" w:hAnsi="Muli"/>
                <w:b/>
                <w:color w:val="000000" w:themeColor="text1"/>
                <w:sz w:val="26"/>
                <w:szCs w:val="26"/>
              </w:rPr>
            </w:pPr>
            <w:r w:rsidRPr="00E57484">
              <w:rPr>
                <w:rFonts w:ascii="Muli" w:hAnsi="Muli"/>
                <w:b/>
                <w:color w:val="000000" w:themeColor="text1"/>
                <w:sz w:val="26"/>
                <w:szCs w:val="26"/>
              </w:rPr>
              <w:t>Year 1 and 2 (A)</w:t>
            </w:r>
          </w:p>
        </w:tc>
        <w:tc>
          <w:tcPr>
            <w:tcW w:w="2020" w:type="dxa"/>
            <w:vAlign w:val="center"/>
          </w:tcPr>
          <w:p w14:paraId="58B48270" w14:textId="6FF2380A" w:rsidR="006A6C39" w:rsidRPr="00C426F4" w:rsidRDefault="006A6C39" w:rsidP="006A6C39">
            <w:pPr>
              <w:jc w:val="center"/>
              <w:rPr>
                <w:rFonts w:ascii="Muli" w:hAnsi="Muli"/>
                <w:color w:val="000000" w:themeColor="text1"/>
              </w:rPr>
            </w:pPr>
            <w:r w:rsidRPr="00C426F4">
              <w:rPr>
                <w:rFonts w:ascii="Muli" w:hAnsi="Muli" w:cstheme="minorHAnsi"/>
                <w:bCs/>
                <w:color w:val="000000" w:themeColor="text1"/>
              </w:rPr>
              <w:t>Seasonal changes Part 1</w:t>
            </w:r>
          </w:p>
        </w:tc>
        <w:tc>
          <w:tcPr>
            <w:tcW w:w="2020" w:type="dxa"/>
            <w:vAlign w:val="center"/>
          </w:tcPr>
          <w:p w14:paraId="2897FDAF" w14:textId="77777777" w:rsidR="00062D66" w:rsidRDefault="006A6C39" w:rsidP="006A6C39">
            <w:pPr>
              <w:jc w:val="center"/>
              <w:rPr>
                <w:rFonts w:ascii="Muli" w:hAnsi="Muli" w:cstheme="minorHAnsi"/>
                <w:bCs/>
                <w:color w:val="000000" w:themeColor="text1"/>
              </w:rPr>
            </w:pPr>
            <w:r w:rsidRPr="00C426F4">
              <w:rPr>
                <w:rFonts w:ascii="Muli" w:hAnsi="Muli" w:cstheme="minorHAnsi"/>
                <w:bCs/>
                <w:color w:val="000000" w:themeColor="text1"/>
              </w:rPr>
              <w:t>Materials</w:t>
            </w:r>
          </w:p>
          <w:p w14:paraId="1FFCD94F" w14:textId="0DAE33BE" w:rsidR="006A6C39" w:rsidRPr="00C426F4" w:rsidRDefault="006A6C39" w:rsidP="006A6C39">
            <w:pPr>
              <w:jc w:val="center"/>
              <w:rPr>
                <w:rFonts w:ascii="Muli" w:hAnsi="Muli"/>
                <w:color w:val="000000" w:themeColor="text1"/>
              </w:rPr>
            </w:pPr>
            <w:r w:rsidRPr="00062D66">
              <w:rPr>
                <w:rFonts w:ascii="Muli" w:hAnsi="Muli" w:cstheme="minorHAnsi"/>
                <w:bCs/>
                <w:color w:val="000000" w:themeColor="text1"/>
                <w:sz w:val="18"/>
                <w:szCs w:val="18"/>
              </w:rPr>
              <w:t>(Y1 and Y2 to teach year appropriate content)</w:t>
            </w:r>
          </w:p>
        </w:tc>
        <w:tc>
          <w:tcPr>
            <w:tcW w:w="2020" w:type="dxa"/>
            <w:vAlign w:val="center"/>
          </w:tcPr>
          <w:p w14:paraId="42295E47" w14:textId="113988F8" w:rsidR="006A6C39" w:rsidRPr="00C426F4" w:rsidRDefault="006A6C39" w:rsidP="006A6C39">
            <w:pPr>
              <w:jc w:val="center"/>
              <w:rPr>
                <w:rFonts w:ascii="Muli" w:hAnsi="Muli"/>
                <w:color w:val="000000" w:themeColor="text1"/>
              </w:rPr>
            </w:pPr>
            <w:r w:rsidRPr="00C426F4">
              <w:rPr>
                <w:rFonts w:ascii="Muli" w:hAnsi="Muli" w:cstheme="minorHAnsi"/>
                <w:color w:val="000000" w:themeColor="text1"/>
              </w:rPr>
              <w:t xml:space="preserve">Animals including </w:t>
            </w:r>
            <w:r w:rsidRPr="00C426F4">
              <w:rPr>
                <w:rFonts w:ascii="Muli" w:hAnsi="Muli" w:cstheme="minorHAnsi"/>
                <w:b/>
                <w:color w:val="000000" w:themeColor="text1"/>
                <w:u w:val="single"/>
              </w:rPr>
              <w:t>humans</w:t>
            </w:r>
            <w:r w:rsidRPr="00C426F4">
              <w:rPr>
                <w:rFonts w:ascii="Muli" w:hAnsi="Muli" w:cstheme="minorHAnsi"/>
                <w:color w:val="000000" w:themeColor="text1"/>
                <w:u w:val="single"/>
              </w:rPr>
              <w:t xml:space="preserve"> </w:t>
            </w:r>
            <w:r w:rsidR="00062D66">
              <w:rPr>
                <w:rFonts w:ascii="Muli" w:hAnsi="Muli" w:cstheme="minorHAnsi"/>
                <w:color w:val="000000" w:themeColor="text1"/>
              </w:rPr>
              <w:t>(Y1 &amp;</w:t>
            </w:r>
            <w:r w:rsidRPr="00C426F4">
              <w:rPr>
                <w:rFonts w:ascii="Muli" w:hAnsi="Muli" w:cstheme="minorHAnsi"/>
                <w:color w:val="000000" w:themeColor="text1"/>
              </w:rPr>
              <w:t xml:space="preserve"> 2)</w:t>
            </w:r>
          </w:p>
        </w:tc>
        <w:tc>
          <w:tcPr>
            <w:tcW w:w="2020" w:type="dxa"/>
            <w:vAlign w:val="center"/>
          </w:tcPr>
          <w:p w14:paraId="48129492" w14:textId="0A2745EC" w:rsidR="006A6C39" w:rsidRPr="00C426F4" w:rsidRDefault="006A6C39" w:rsidP="006A6C39">
            <w:pPr>
              <w:jc w:val="center"/>
              <w:rPr>
                <w:rFonts w:ascii="Muli" w:hAnsi="Muli"/>
                <w:color w:val="000000" w:themeColor="text1"/>
              </w:rPr>
            </w:pPr>
            <w:r w:rsidRPr="00C426F4">
              <w:rPr>
                <w:rFonts w:ascii="Muli" w:hAnsi="Muli" w:cstheme="minorHAnsi"/>
                <w:bCs/>
                <w:color w:val="000000" w:themeColor="text1"/>
              </w:rPr>
              <w:t>STEM: Electricity</w:t>
            </w:r>
          </w:p>
        </w:tc>
        <w:tc>
          <w:tcPr>
            <w:tcW w:w="2018" w:type="dxa"/>
            <w:vAlign w:val="center"/>
          </w:tcPr>
          <w:p w14:paraId="0BDA8985" w14:textId="5E0307FF" w:rsidR="006A6C39" w:rsidRPr="00C426F4" w:rsidRDefault="006A6C39" w:rsidP="006A6C39">
            <w:pPr>
              <w:jc w:val="center"/>
              <w:rPr>
                <w:rFonts w:ascii="Muli" w:hAnsi="Muli"/>
                <w:color w:val="000000" w:themeColor="text1"/>
              </w:rPr>
            </w:pPr>
            <w:r w:rsidRPr="00C426F4">
              <w:rPr>
                <w:rFonts w:ascii="Muli" w:hAnsi="Muli" w:cstheme="minorHAnsi"/>
                <w:bCs/>
                <w:color w:val="000000" w:themeColor="text1"/>
              </w:rPr>
              <w:t>Life cycles</w:t>
            </w:r>
          </w:p>
        </w:tc>
        <w:tc>
          <w:tcPr>
            <w:tcW w:w="2019" w:type="dxa"/>
            <w:vAlign w:val="center"/>
          </w:tcPr>
          <w:p w14:paraId="59DA7D0B" w14:textId="0545ACD4" w:rsidR="006A6C39" w:rsidRPr="00C426F4" w:rsidRDefault="006A6C39" w:rsidP="006A6C39">
            <w:pPr>
              <w:jc w:val="center"/>
              <w:rPr>
                <w:rFonts w:ascii="Muli" w:hAnsi="Muli"/>
                <w:color w:val="000000" w:themeColor="text1"/>
              </w:rPr>
            </w:pPr>
            <w:r w:rsidRPr="00C426F4">
              <w:rPr>
                <w:rFonts w:ascii="Muli" w:hAnsi="Muli" w:cstheme="minorHAnsi"/>
                <w:bCs/>
                <w:color w:val="000000" w:themeColor="text1"/>
              </w:rPr>
              <w:t>Seasonal changes Part 2</w:t>
            </w:r>
          </w:p>
        </w:tc>
      </w:tr>
      <w:tr w:rsidR="006A6C39" w14:paraId="643DB6E1" w14:textId="77777777" w:rsidTr="00062D66">
        <w:tc>
          <w:tcPr>
            <w:tcW w:w="1838" w:type="dxa"/>
          </w:tcPr>
          <w:p w14:paraId="632929CD" w14:textId="658B20B8" w:rsidR="006A6C39" w:rsidRPr="00E57484" w:rsidRDefault="006A6C39" w:rsidP="00E57484">
            <w:pPr>
              <w:jc w:val="center"/>
              <w:rPr>
                <w:rFonts w:ascii="Muli" w:hAnsi="Muli"/>
                <w:b/>
                <w:color w:val="000000" w:themeColor="text1"/>
                <w:sz w:val="26"/>
                <w:szCs w:val="26"/>
              </w:rPr>
            </w:pPr>
            <w:r w:rsidRPr="00E57484">
              <w:rPr>
                <w:rFonts w:ascii="Muli" w:hAnsi="Muli"/>
                <w:b/>
                <w:color w:val="000000" w:themeColor="text1"/>
                <w:sz w:val="26"/>
                <w:szCs w:val="26"/>
              </w:rPr>
              <w:t xml:space="preserve">Year 1 and </w:t>
            </w:r>
            <w:r w:rsidR="00E57484">
              <w:rPr>
                <w:rFonts w:ascii="Muli" w:hAnsi="Muli"/>
                <w:b/>
                <w:color w:val="000000" w:themeColor="text1"/>
                <w:sz w:val="26"/>
                <w:szCs w:val="26"/>
              </w:rPr>
              <w:t>2 (B</w:t>
            </w:r>
            <w:r w:rsidRPr="00E57484">
              <w:rPr>
                <w:rFonts w:ascii="Muli" w:hAnsi="Muli"/>
                <w:b/>
                <w:color w:val="000000" w:themeColor="text1"/>
                <w:sz w:val="26"/>
                <w:szCs w:val="26"/>
              </w:rPr>
              <w:t>)</w:t>
            </w:r>
          </w:p>
        </w:tc>
        <w:tc>
          <w:tcPr>
            <w:tcW w:w="2020" w:type="dxa"/>
            <w:vAlign w:val="center"/>
          </w:tcPr>
          <w:p w14:paraId="3D359A27" w14:textId="07F23389" w:rsidR="006A6C39" w:rsidRPr="00C426F4" w:rsidRDefault="006A6C39" w:rsidP="006A6C39">
            <w:pPr>
              <w:jc w:val="center"/>
              <w:rPr>
                <w:rFonts w:ascii="Muli" w:hAnsi="Muli"/>
                <w:color w:val="000000" w:themeColor="text1"/>
              </w:rPr>
            </w:pPr>
            <w:r w:rsidRPr="00C426F4">
              <w:rPr>
                <w:rFonts w:ascii="Muli" w:hAnsi="Muli" w:cstheme="minorHAnsi"/>
                <w:bCs/>
                <w:color w:val="000000" w:themeColor="text1"/>
              </w:rPr>
              <w:t>Living things and their habitats (Y2): Habitats</w:t>
            </w:r>
          </w:p>
        </w:tc>
        <w:tc>
          <w:tcPr>
            <w:tcW w:w="2020" w:type="dxa"/>
            <w:vAlign w:val="center"/>
          </w:tcPr>
          <w:p w14:paraId="4C67AD99" w14:textId="62D0996E" w:rsidR="006A6C39" w:rsidRPr="00C426F4" w:rsidRDefault="006A6C39" w:rsidP="006A6C39">
            <w:pPr>
              <w:jc w:val="center"/>
              <w:rPr>
                <w:rFonts w:ascii="Muli" w:hAnsi="Muli"/>
                <w:color w:val="000000" w:themeColor="text1"/>
              </w:rPr>
            </w:pPr>
            <w:r w:rsidRPr="00C426F4">
              <w:rPr>
                <w:rFonts w:ascii="Muli" w:hAnsi="Muli" w:cstheme="minorHAnsi"/>
                <w:b/>
                <w:bCs/>
                <w:color w:val="000000" w:themeColor="text1"/>
                <w:u w:val="single"/>
              </w:rPr>
              <w:t>Animals</w:t>
            </w:r>
            <w:r w:rsidR="00062D66">
              <w:rPr>
                <w:rFonts w:ascii="Muli" w:hAnsi="Muli" w:cstheme="minorHAnsi"/>
                <w:bCs/>
                <w:color w:val="000000" w:themeColor="text1"/>
              </w:rPr>
              <w:t xml:space="preserve"> including humans (Y1</w:t>
            </w:r>
            <w:r w:rsidRPr="00C426F4">
              <w:rPr>
                <w:rFonts w:ascii="Muli" w:hAnsi="Muli" w:cstheme="minorHAnsi"/>
                <w:bCs/>
                <w:color w:val="000000" w:themeColor="text1"/>
              </w:rPr>
              <w:t xml:space="preserve"> classification</w:t>
            </w:r>
            <w:r w:rsidR="00062D66">
              <w:rPr>
                <w:rFonts w:ascii="Muli" w:hAnsi="Muli" w:cstheme="minorHAnsi"/>
                <w:bCs/>
                <w:color w:val="000000" w:themeColor="text1"/>
              </w:rPr>
              <w:t>)</w:t>
            </w:r>
          </w:p>
        </w:tc>
        <w:tc>
          <w:tcPr>
            <w:tcW w:w="2020" w:type="dxa"/>
            <w:vAlign w:val="center"/>
          </w:tcPr>
          <w:p w14:paraId="407BA1D8" w14:textId="3907143B" w:rsidR="006A6C39" w:rsidRPr="00C426F4" w:rsidRDefault="006A6C39" w:rsidP="006A6C39">
            <w:pPr>
              <w:jc w:val="center"/>
              <w:rPr>
                <w:rFonts w:ascii="Muli" w:hAnsi="Muli"/>
                <w:color w:val="000000" w:themeColor="text1"/>
              </w:rPr>
            </w:pPr>
            <w:r w:rsidRPr="00C426F4">
              <w:rPr>
                <w:rFonts w:ascii="Muli" w:hAnsi="Muli" w:cstheme="minorHAnsi"/>
                <w:bCs/>
                <w:color w:val="000000" w:themeColor="text1"/>
              </w:rPr>
              <w:t>STEM: Forces</w:t>
            </w:r>
          </w:p>
        </w:tc>
        <w:tc>
          <w:tcPr>
            <w:tcW w:w="2020" w:type="dxa"/>
            <w:vAlign w:val="center"/>
          </w:tcPr>
          <w:p w14:paraId="2C1EECBF" w14:textId="77777777" w:rsidR="00062D66" w:rsidRDefault="00062D66" w:rsidP="006A6C39">
            <w:pPr>
              <w:jc w:val="center"/>
              <w:rPr>
                <w:rFonts w:ascii="Muli" w:hAnsi="Muli" w:cstheme="minorHAnsi"/>
                <w:bCs/>
                <w:color w:val="000000" w:themeColor="text1"/>
              </w:rPr>
            </w:pPr>
            <w:r>
              <w:rPr>
                <w:rFonts w:ascii="Muli" w:hAnsi="Muli" w:cstheme="minorHAnsi"/>
                <w:bCs/>
                <w:color w:val="000000" w:themeColor="text1"/>
              </w:rPr>
              <w:t>Materials</w:t>
            </w:r>
          </w:p>
          <w:p w14:paraId="61FCBE73" w14:textId="6FA871B4" w:rsidR="006A6C39" w:rsidRPr="00C426F4" w:rsidRDefault="006A6C39" w:rsidP="006A6C39">
            <w:pPr>
              <w:jc w:val="center"/>
              <w:rPr>
                <w:rFonts w:ascii="Muli" w:hAnsi="Muli"/>
                <w:color w:val="000000" w:themeColor="text1"/>
              </w:rPr>
            </w:pPr>
            <w:r w:rsidRPr="00062D66">
              <w:rPr>
                <w:rFonts w:ascii="Muli" w:hAnsi="Muli" w:cstheme="minorHAnsi"/>
                <w:bCs/>
                <w:color w:val="000000" w:themeColor="text1"/>
                <w:sz w:val="18"/>
                <w:szCs w:val="18"/>
              </w:rPr>
              <w:t>(Y1 and Y2 to teach year appropriate content)</w:t>
            </w:r>
          </w:p>
        </w:tc>
        <w:tc>
          <w:tcPr>
            <w:tcW w:w="2018" w:type="dxa"/>
            <w:vAlign w:val="center"/>
          </w:tcPr>
          <w:p w14:paraId="38231998" w14:textId="12FC595C" w:rsidR="006A6C39" w:rsidRPr="00C426F4" w:rsidRDefault="006A6C39" w:rsidP="006A6C39">
            <w:pPr>
              <w:jc w:val="center"/>
              <w:rPr>
                <w:rFonts w:ascii="Muli" w:hAnsi="Muli"/>
                <w:color w:val="000000" w:themeColor="text1"/>
              </w:rPr>
            </w:pPr>
            <w:r w:rsidRPr="00C426F4">
              <w:rPr>
                <w:rFonts w:ascii="Muli" w:hAnsi="Muli" w:cstheme="minorHAnsi"/>
                <w:bCs/>
                <w:color w:val="000000" w:themeColor="text1"/>
              </w:rPr>
              <w:t>Plants (Y1)</w:t>
            </w:r>
          </w:p>
        </w:tc>
        <w:tc>
          <w:tcPr>
            <w:tcW w:w="2019" w:type="dxa"/>
            <w:vAlign w:val="center"/>
          </w:tcPr>
          <w:p w14:paraId="75FCDBB6" w14:textId="77777777" w:rsidR="006A6C39" w:rsidRPr="00C426F4" w:rsidRDefault="006A6C39" w:rsidP="006A6C39">
            <w:pPr>
              <w:spacing w:before="120"/>
              <w:jc w:val="center"/>
              <w:rPr>
                <w:rFonts w:ascii="Muli" w:hAnsi="Muli" w:cstheme="minorHAnsi"/>
                <w:bCs/>
                <w:color w:val="000000" w:themeColor="text1"/>
              </w:rPr>
            </w:pPr>
            <w:r w:rsidRPr="00C426F4">
              <w:rPr>
                <w:rFonts w:ascii="Muli" w:hAnsi="Muli" w:cstheme="minorHAnsi"/>
                <w:bCs/>
                <w:color w:val="000000" w:themeColor="text1"/>
              </w:rPr>
              <w:t>Plants (Y2)</w:t>
            </w:r>
          </w:p>
          <w:p w14:paraId="3599B190" w14:textId="77777777" w:rsidR="006A6C39" w:rsidRPr="00C426F4" w:rsidRDefault="006A6C39" w:rsidP="006A6C39">
            <w:pPr>
              <w:jc w:val="center"/>
              <w:rPr>
                <w:rFonts w:ascii="Muli" w:hAnsi="Muli"/>
                <w:color w:val="000000" w:themeColor="text1"/>
              </w:rPr>
            </w:pPr>
          </w:p>
        </w:tc>
      </w:tr>
      <w:tr w:rsidR="006A6C39" w14:paraId="5652DB1A" w14:textId="77777777" w:rsidTr="00062D66">
        <w:tc>
          <w:tcPr>
            <w:tcW w:w="1838" w:type="dxa"/>
          </w:tcPr>
          <w:p w14:paraId="4EE807E8" w14:textId="3F82516E" w:rsidR="006A6C39" w:rsidRPr="00E57484" w:rsidRDefault="006A6C39" w:rsidP="00E57484">
            <w:pPr>
              <w:jc w:val="center"/>
              <w:rPr>
                <w:rFonts w:ascii="Muli" w:hAnsi="Muli"/>
                <w:b/>
                <w:color w:val="000000" w:themeColor="text1"/>
                <w:sz w:val="26"/>
                <w:szCs w:val="26"/>
              </w:rPr>
            </w:pPr>
            <w:r w:rsidRPr="00E57484">
              <w:rPr>
                <w:rFonts w:ascii="Muli" w:hAnsi="Muli"/>
                <w:b/>
                <w:color w:val="000000" w:themeColor="text1"/>
                <w:sz w:val="26"/>
                <w:szCs w:val="26"/>
              </w:rPr>
              <w:t>Year 3 and 4 (A)</w:t>
            </w:r>
          </w:p>
        </w:tc>
        <w:tc>
          <w:tcPr>
            <w:tcW w:w="2020" w:type="dxa"/>
            <w:vAlign w:val="center"/>
          </w:tcPr>
          <w:p w14:paraId="06D6FFB0" w14:textId="682FEB1C" w:rsidR="006A6C39" w:rsidRPr="00C426F4" w:rsidRDefault="006A6C39" w:rsidP="006A6C39">
            <w:pPr>
              <w:jc w:val="center"/>
              <w:rPr>
                <w:rFonts w:ascii="Muli" w:hAnsi="Muli"/>
                <w:color w:val="000000" w:themeColor="text1"/>
              </w:rPr>
            </w:pPr>
            <w:r w:rsidRPr="00C426F4">
              <w:rPr>
                <w:rFonts w:ascii="Muli" w:hAnsi="Muli"/>
                <w:color w:val="000000" w:themeColor="text1"/>
              </w:rPr>
              <w:t>Sound (4)</w:t>
            </w:r>
          </w:p>
        </w:tc>
        <w:tc>
          <w:tcPr>
            <w:tcW w:w="2020" w:type="dxa"/>
            <w:vAlign w:val="center"/>
          </w:tcPr>
          <w:p w14:paraId="1FCA2B54" w14:textId="6E7B98D4" w:rsidR="006A6C39" w:rsidRPr="00C426F4" w:rsidRDefault="002E558B" w:rsidP="002E558B">
            <w:pPr>
              <w:jc w:val="center"/>
              <w:rPr>
                <w:rFonts w:ascii="Muli" w:hAnsi="Muli"/>
                <w:color w:val="000000" w:themeColor="text1"/>
              </w:rPr>
            </w:pPr>
            <w:r w:rsidRPr="00C426F4">
              <w:rPr>
                <w:rFonts w:ascii="Muli" w:hAnsi="Muli"/>
                <w:color w:val="000000" w:themeColor="text1"/>
              </w:rPr>
              <w:t>Light and Shadow (3)</w:t>
            </w:r>
            <w:r>
              <w:rPr>
                <w:rFonts w:ascii="Muli" w:hAnsi="Muli"/>
                <w:color w:val="000000" w:themeColor="text1"/>
              </w:rPr>
              <w:t xml:space="preserve"> </w:t>
            </w:r>
          </w:p>
        </w:tc>
        <w:tc>
          <w:tcPr>
            <w:tcW w:w="2020" w:type="dxa"/>
            <w:vAlign w:val="center"/>
          </w:tcPr>
          <w:p w14:paraId="026541EC" w14:textId="18068A39" w:rsidR="006A6C39" w:rsidRPr="00C426F4" w:rsidRDefault="006A6C39" w:rsidP="006A6C39">
            <w:pPr>
              <w:jc w:val="center"/>
              <w:rPr>
                <w:rFonts w:ascii="Muli" w:hAnsi="Muli"/>
                <w:color w:val="000000" w:themeColor="text1"/>
              </w:rPr>
            </w:pPr>
            <w:r w:rsidRPr="00C426F4">
              <w:rPr>
                <w:rFonts w:ascii="Muli" w:hAnsi="Muli"/>
                <w:color w:val="000000" w:themeColor="text1"/>
              </w:rPr>
              <w:t>Animals, including humans (3)</w:t>
            </w:r>
          </w:p>
        </w:tc>
        <w:tc>
          <w:tcPr>
            <w:tcW w:w="2020" w:type="dxa"/>
            <w:vAlign w:val="center"/>
          </w:tcPr>
          <w:p w14:paraId="406A0566" w14:textId="06561645" w:rsidR="006A6C39" w:rsidRPr="00C426F4" w:rsidRDefault="006A6C39" w:rsidP="006A6C39">
            <w:pPr>
              <w:jc w:val="center"/>
              <w:rPr>
                <w:rFonts w:ascii="Muli" w:hAnsi="Muli"/>
                <w:color w:val="000000" w:themeColor="text1"/>
              </w:rPr>
            </w:pPr>
            <w:r w:rsidRPr="00C426F4">
              <w:rPr>
                <w:rFonts w:ascii="Muli" w:hAnsi="Muli"/>
                <w:color w:val="000000" w:themeColor="text1"/>
              </w:rPr>
              <w:t>Rocks (Y3)</w:t>
            </w:r>
          </w:p>
        </w:tc>
        <w:tc>
          <w:tcPr>
            <w:tcW w:w="4037" w:type="dxa"/>
            <w:gridSpan w:val="2"/>
            <w:vAlign w:val="center"/>
          </w:tcPr>
          <w:p w14:paraId="633729FE" w14:textId="6FBCCEC6" w:rsidR="006A6C39" w:rsidRPr="00C426F4" w:rsidRDefault="006A6C39" w:rsidP="006A6C39">
            <w:pPr>
              <w:jc w:val="center"/>
              <w:rPr>
                <w:rFonts w:ascii="Muli" w:hAnsi="Muli"/>
                <w:color w:val="000000" w:themeColor="text1"/>
              </w:rPr>
            </w:pPr>
            <w:r w:rsidRPr="00C426F4">
              <w:rPr>
                <w:rFonts w:ascii="Muli" w:hAnsi="Muli"/>
                <w:color w:val="000000" w:themeColor="text1"/>
              </w:rPr>
              <w:t>Plants (Y3)</w:t>
            </w:r>
          </w:p>
        </w:tc>
      </w:tr>
      <w:tr w:rsidR="006A6C39" w14:paraId="0CD1BF52" w14:textId="77777777" w:rsidTr="00062D66">
        <w:tc>
          <w:tcPr>
            <w:tcW w:w="1838" w:type="dxa"/>
          </w:tcPr>
          <w:p w14:paraId="43AC4884" w14:textId="78820F9A" w:rsidR="006A6C39" w:rsidRPr="00E57484" w:rsidRDefault="006A6C39" w:rsidP="00E57484">
            <w:pPr>
              <w:jc w:val="center"/>
              <w:rPr>
                <w:rFonts w:ascii="Muli" w:hAnsi="Muli"/>
                <w:b/>
                <w:color w:val="000000" w:themeColor="text1"/>
                <w:sz w:val="26"/>
                <w:szCs w:val="26"/>
              </w:rPr>
            </w:pPr>
            <w:r w:rsidRPr="00E57484">
              <w:rPr>
                <w:rFonts w:ascii="Muli" w:hAnsi="Muli"/>
                <w:b/>
                <w:color w:val="000000" w:themeColor="text1"/>
                <w:sz w:val="26"/>
                <w:szCs w:val="26"/>
              </w:rPr>
              <w:t>Year 3 and 4 (B)</w:t>
            </w:r>
          </w:p>
        </w:tc>
        <w:tc>
          <w:tcPr>
            <w:tcW w:w="2020" w:type="dxa"/>
            <w:vAlign w:val="center"/>
          </w:tcPr>
          <w:p w14:paraId="58330F9C" w14:textId="36D57401" w:rsidR="006A6C39" w:rsidRPr="00C426F4" w:rsidRDefault="006A6C39" w:rsidP="006A6C39">
            <w:pPr>
              <w:jc w:val="center"/>
              <w:rPr>
                <w:rFonts w:ascii="Muli" w:hAnsi="Muli"/>
                <w:color w:val="000000" w:themeColor="text1"/>
              </w:rPr>
            </w:pPr>
            <w:r w:rsidRPr="00C426F4">
              <w:rPr>
                <w:rFonts w:ascii="Muli" w:hAnsi="Muli"/>
                <w:color w:val="000000" w:themeColor="text1"/>
              </w:rPr>
              <w:t>Forces and Magnets (3)</w:t>
            </w:r>
          </w:p>
        </w:tc>
        <w:tc>
          <w:tcPr>
            <w:tcW w:w="2020" w:type="dxa"/>
            <w:vAlign w:val="center"/>
          </w:tcPr>
          <w:p w14:paraId="7ABECFE1" w14:textId="69E77B01" w:rsidR="006A6C39" w:rsidRPr="00C426F4" w:rsidRDefault="002E558B" w:rsidP="006A6C39">
            <w:pPr>
              <w:jc w:val="center"/>
              <w:rPr>
                <w:rFonts w:ascii="Muli" w:hAnsi="Muli"/>
                <w:color w:val="000000" w:themeColor="text1"/>
              </w:rPr>
            </w:pPr>
            <w:r w:rsidRPr="00C426F4">
              <w:rPr>
                <w:rFonts w:ascii="Muli" w:hAnsi="Muli"/>
                <w:color w:val="000000" w:themeColor="text1"/>
              </w:rPr>
              <w:t>Living things and their habitats (4)</w:t>
            </w:r>
          </w:p>
        </w:tc>
        <w:tc>
          <w:tcPr>
            <w:tcW w:w="2020" w:type="dxa"/>
            <w:vAlign w:val="center"/>
          </w:tcPr>
          <w:p w14:paraId="19F1318F" w14:textId="3E21C263" w:rsidR="006A6C39" w:rsidRPr="00C426F4" w:rsidRDefault="006A6C39" w:rsidP="006A6C39">
            <w:pPr>
              <w:jc w:val="center"/>
              <w:rPr>
                <w:rFonts w:ascii="Muli" w:hAnsi="Muli"/>
                <w:color w:val="000000" w:themeColor="text1"/>
              </w:rPr>
            </w:pPr>
            <w:r w:rsidRPr="00C426F4">
              <w:rPr>
                <w:rFonts w:ascii="Muli" w:hAnsi="Muli"/>
                <w:color w:val="000000" w:themeColor="text1"/>
              </w:rPr>
              <w:t>Animals, including humans (4)</w:t>
            </w:r>
          </w:p>
        </w:tc>
        <w:tc>
          <w:tcPr>
            <w:tcW w:w="2020" w:type="dxa"/>
            <w:vAlign w:val="center"/>
          </w:tcPr>
          <w:p w14:paraId="082BE3CC" w14:textId="07013261" w:rsidR="006A6C39" w:rsidRPr="00C426F4" w:rsidRDefault="006A6C39" w:rsidP="006A6C39">
            <w:pPr>
              <w:jc w:val="center"/>
              <w:rPr>
                <w:rFonts w:ascii="Muli" w:hAnsi="Muli"/>
                <w:color w:val="000000" w:themeColor="text1"/>
              </w:rPr>
            </w:pPr>
            <w:r w:rsidRPr="00C426F4">
              <w:rPr>
                <w:rFonts w:ascii="Muli" w:hAnsi="Muli"/>
                <w:color w:val="000000" w:themeColor="text1"/>
              </w:rPr>
              <w:t>Electricity (4)</w:t>
            </w:r>
          </w:p>
        </w:tc>
        <w:tc>
          <w:tcPr>
            <w:tcW w:w="4037" w:type="dxa"/>
            <w:gridSpan w:val="2"/>
            <w:vAlign w:val="center"/>
          </w:tcPr>
          <w:p w14:paraId="1DA6387C" w14:textId="2E2663FD" w:rsidR="006A6C39" w:rsidRPr="00C426F4" w:rsidRDefault="006A6C39" w:rsidP="006A6C39">
            <w:pPr>
              <w:jc w:val="center"/>
              <w:rPr>
                <w:rFonts w:ascii="Muli" w:hAnsi="Muli"/>
                <w:color w:val="000000" w:themeColor="text1"/>
              </w:rPr>
            </w:pPr>
            <w:r w:rsidRPr="00C426F4">
              <w:rPr>
                <w:rFonts w:ascii="Muli" w:hAnsi="Muli"/>
                <w:color w:val="000000" w:themeColor="text1"/>
              </w:rPr>
              <w:t>States of Matter (4)</w:t>
            </w:r>
          </w:p>
        </w:tc>
      </w:tr>
      <w:tr w:rsidR="006A6C39" w14:paraId="2FD9B1D9" w14:textId="77777777" w:rsidTr="00062D66">
        <w:tc>
          <w:tcPr>
            <w:tcW w:w="1838" w:type="dxa"/>
          </w:tcPr>
          <w:p w14:paraId="65A57132" w14:textId="33E97295" w:rsidR="006A6C39" w:rsidRPr="00E57484" w:rsidRDefault="006A6C39" w:rsidP="00E57484">
            <w:pPr>
              <w:jc w:val="center"/>
              <w:rPr>
                <w:rFonts w:ascii="Muli" w:hAnsi="Muli"/>
                <w:b/>
                <w:color w:val="000000" w:themeColor="text1"/>
                <w:sz w:val="26"/>
                <w:szCs w:val="26"/>
              </w:rPr>
            </w:pPr>
            <w:r w:rsidRPr="00E57484">
              <w:rPr>
                <w:rFonts w:ascii="Muli" w:hAnsi="Muli"/>
                <w:b/>
                <w:color w:val="000000" w:themeColor="text1"/>
                <w:sz w:val="26"/>
                <w:szCs w:val="26"/>
              </w:rPr>
              <w:t>Year 5 and 6 (A)</w:t>
            </w:r>
          </w:p>
        </w:tc>
        <w:tc>
          <w:tcPr>
            <w:tcW w:w="2020" w:type="dxa"/>
            <w:vAlign w:val="center"/>
          </w:tcPr>
          <w:p w14:paraId="3DA4D18E" w14:textId="2519992D" w:rsidR="006A6C39" w:rsidRPr="00C426F4" w:rsidRDefault="006A6C39" w:rsidP="006A6C39">
            <w:pPr>
              <w:jc w:val="center"/>
              <w:rPr>
                <w:rFonts w:ascii="Muli" w:hAnsi="Muli"/>
                <w:color w:val="000000" w:themeColor="text1"/>
              </w:rPr>
            </w:pPr>
            <w:r w:rsidRPr="00C426F4">
              <w:rPr>
                <w:rFonts w:ascii="Muli" w:hAnsi="Muli"/>
                <w:color w:val="000000" w:themeColor="text1"/>
              </w:rPr>
              <w:t>Forces (5)</w:t>
            </w:r>
          </w:p>
        </w:tc>
        <w:tc>
          <w:tcPr>
            <w:tcW w:w="2020" w:type="dxa"/>
            <w:vAlign w:val="center"/>
          </w:tcPr>
          <w:p w14:paraId="0A91639C" w14:textId="459D6E84" w:rsidR="006A6C39" w:rsidRPr="00C426F4" w:rsidRDefault="006A6C39" w:rsidP="006A6C39">
            <w:pPr>
              <w:jc w:val="center"/>
              <w:rPr>
                <w:rFonts w:ascii="Muli" w:hAnsi="Muli"/>
                <w:color w:val="000000" w:themeColor="text1"/>
              </w:rPr>
            </w:pPr>
            <w:r w:rsidRPr="00C426F4">
              <w:rPr>
                <w:rFonts w:ascii="Muli" w:hAnsi="Muli"/>
                <w:color w:val="000000" w:themeColor="text1"/>
              </w:rPr>
              <w:t>Light (6)</w:t>
            </w:r>
          </w:p>
        </w:tc>
        <w:tc>
          <w:tcPr>
            <w:tcW w:w="2020" w:type="dxa"/>
            <w:vAlign w:val="center"/>
          </w:tcPr>
          <w:p w14:paraId="52D931AA" w14:textId="7D6A15C4" w:rsidR="006A6C39" w:rsidRPr="00C426F4" w:rsidRDefault="006A6C39" w:rsidP="006A6C39">
            <w:pPr>
              <w:jc w:val="center"/>
              <w:rPr>
                <w:rFonts w:ascii="Muli" w:hAnsi="Muli"/>
                <w:color w:val="000000" w:themeColor="text1"/>
              </w:rPr>
            </w:pPr>
            <w:r w:rsidRPr="00C426F4">
              <w:rPr>
                <w:rFonts w:ascii="Muli" w:hAnsi="Muli"/>
                <w:color w:val="000000" w:themeColor="text1"/>
              </w:rPr>
              <w:t>Properties and Changes of Materials</w:t>
            </w:r>
          </w:p>
        </w:tc>
        <w:tc>
          <w:tcPr>
            <w:tcW w:w="2020" w:type="dxa"/>
            <w:vAlign w:val="center"/>
          </w:tcPr>
          <w:p w14:paraId="299E10D8" w14:textId="78909E5C" w:rsidR="006A6C39" w:rsidRPr="00C426F4" w:rsidRDefault="00062D66" w:rsidP="00062D66">
            <w:pPr>
              <w:jc w:val="center"/>
              <w:rPr>
                <w:rFonts w:ascii="Muli" w:hAnsi="Muli"/>
                <w:color w:val="000000" w:themeColor="text1"/>
              </w:rPr>
            </w:pPr>
            <w:r w:rsidRPr="00C426F4">
              <w:rPr>
                <w:rFonts w:ascii="Muli" w:hAnsi="Muli"/>
                <w:color w:val="000000" w:themeColor="text1"/>
              </w:rPr>
              <w:t>Animals, including humans (6)</w:t>
            </w:r>
            <w:r>
              <w:rPr>
                <w:rFonts w:ascii="Muli" w:hAnsi="Muli"/>
                <w:color w:val="000000" w:themeColor="text1"/>
              </w:rPr>
              <w:t xml:space="preserve"> </w:t>
            </w:r>
          </w:p>
        </w:tc>
        <w:tc>
          <w:tcPr>
            <w:tcW w:w="2018" w:type="dxa"/>
            <w:vAlign w:val="center"/>
          </w:tcPr>
          <w:p w14:paraId="7B0666D0" w14:textId="76EBDF6C" w:rsidR="006A6C39" w:rsidRPr="00C426F4" w:rsidRDefault="00062D66" w:rsidP="006A6C39">
            <w:pPr>
              <w:jc w:val="center"/>
              <w:rPr>
                <w:rFonts w:ascii="Muli" w:hAnsi="Muli"/>
                <w:color w:val="000000" w:themeColor="text1"/>
              </w:rPr>
            </w:pPr>
            <w:r w:rsidRPr="00C426F4">
              <w:rPr>
                <w:rFonts w:ascii="Muli" w:hAnsi="Muli"/>
                <w:color w:val="000000" w:themeColor="text1"/>
              </w:rPr>
              <w:t>Living things and their habitats (5)</w:t>
            </w:r>
          </w:p>
        </w:tc>
        <w:tc>
          <w:tcPr>
            <w:tcW w:w="2019" w:type="dxa"/>
            <w:vAlign w:val="center"/>
          </w:tcPr>
          <w:p w14:paraId="752537C7" w14:textId="059C1656" w:rsidR="006A6C39" w:rsidRPr="00C426F4" w:rsidRDefault="006A6C39" w:rsidP="006A6C39">
            <w:pPr>
              <w:jc w:val="center"/>
              <w:rPr>
                <w:rFonts w:ascii="Muli" w:hAnsi="Muli"/>
                <w:color w:val="000000" w:themeColor="text1"/>
              </w:rPr>
            </w:pPr>
            <w:r w:rsidRPr="00C426F4">
              <w:rPr>
                <w:rFonts w:ascii="Muli" w:hAnsi="Muli"/>
                <w:color w:val="000000" w:themeColor="text1"/>
              </w:rPr>
              <w:t>Renewable energy</w:t>
            </w:r>
          </w:p>
        </w:tc>
      </w:tr>
      <w:tr w:rsidR="00062D66" w14:paraId="18CE3C1C" w14:textId="77777777" w:rsidTr="00062D66">
        <w:tc>
          <w:tcPr>
            <w:tcW w:w="1838" w:type="dxa"/>
          </w:tcPr>
          <w:p w14:paraId="4D88A2AE" w14:textId="489839FD" w:rsidR="00062D66" w:rsidRPr="00E57484" w:rsidRDefault="00062D66" w:rsidP="00062D66">
            <w:pPr>
              <w:jc w:val="center"/>
              <w:rPr>
                <w:rFonts w:ascii="Muli" w:hAnsi="Muli"/>
                <w:b/>
                <w:color w:val="000000" w:themeColor="text1"/>
                <w:sz w:val="26"/>
                <w:szCs w:val="26"/>
              </w:rPr>
            </w:pPr>
            <w:r w:rsidRPr="00E57484">
              <w:rPr>
                <w:rFonts w:ascii="Muli" w:hAnsi="Muli"/>
                <w:b/>
                <w:color w:val="000000" w:themeColor="text1"/>
                <w:sz w:val="26"/>
                <w:szCs w:val="26"/>
              </w:rPr>
              <w:t>Year 5 and 6 (B)</w:t>
            </w:r>
          </w:p>
        </w:tc>
        <w:tc>
          <w:tcPr>
            <w:tcW w:w="2020" w:type="dxa"/>
            <w:vAlign w:val="center"/>
          </w:tcPr>
          <w:p w14:paraId="5D33B00A" w14:textId="2F4E5F61" w:rsidR="00062D66" w:rsidRPr="00C426F4" w:rsidRDefault="00062D66" w:rsidP="00062D66">
            <w:pPr>
              <w:jc w:val="center"/>
              <w:rPr>
                <w:rFonts w:ascii="Muli" w:hAnsi="Muli"/>
                <w:color w:val="000000" w:themeColor="text1"/>
              </w:rPr>
            </w:pPr>
            <w:r w:rsidRPr="00C426F4">
              <w:rPr>
                <w:rFonts w:ascii="Muli" w:hAnsi="Muli"/>
                <w:color w:val="000000" w:themeColor="text1"/>
              </w:rPr>
              <w:t>Earth and Space (5)</w:t>
            </w:r>
          </w:p>
        </w:tc>
        <w:tc>
          <w:tcPr>
            <w:tcW w:w="2020" w:type="dxa"/>
            <w:vAlign w:val="center"/>
          </w:tcPr>
          <w:p w14:paraId="3A15B5D7" w14:textId="422B97E3" w:rsidR="00062D66" w:rsidRPr="00C426F4" w:rsidRDefault="00062D66" w:rsidP="00062D66">
            <w:pPr>
              <w:jc w:val="center"/>
              <w:rPr>
                <w:rFonts w:ascii="Muli" w:hAnsi="Muli"/>
                <w:color w:val="000000" w:themeColor="text1"/>
              </w:rPr>
            </w:pPr>
            <w:r w:rsidRPr="00C426F4">
              <w:rPr>
                <w:rFonts w:ascii="Muli" w:hAnsi="Muli"/>
                <w:color w:val="000000" w:themeColor="text1"/>
              </w:rPr>
              <w:t>Electricity (6)</w:t>
            </w:r>
          </w:p>
        </w:tc>
        <w:tc>
          <w:tcPr>
            <w:tcW w:w="2020" w:type="dxa"/>
            <w:vAlign w:val="center"/>
          </w:tcPr>
          <w:p w14:paraId="58497982" w14:textId="1B77ECA8" w:rsidR="00062D66" w:rsidRPr="00C426F4" w:rsidRDefault="00062D66" w:rsidP="00062D66">
            <w:pPr>
              <w:jc w:val="center"/>
              <w:rPr>
                <w:rFonts w:ascii="Muli" w:hAnsi="Muli"/>
                <w:color w:val="000000" w:themeColor="text1"/>
              </w:rPr>
            </w:pPr>
            <w:r w:rsidRPr="00C426F4">
              <w:rPr>
                <w:rFonts w:ascii="Muli" w:hAnsi="Muli"/>
                <w:color w:val="000000" w:themeColor="text1"/>
              </w:rPr>
              <w:t>Evolution and Inheritance (6)</w:t>
            </w:r>
          </w:p>
        </w:tc>
        <w:tc>
          <w:tcPr>
            <w:tcW w:w="2020" w:type="dxa"/>
            <w:vAlign w:val="center"/>
          </w:tcPr>
          <w:p w14:paraId="3C6AD881" w14:textId="4C328544" w:rsidR="00062D66" w:rsidRPr="00C426F4" w:rsidRDefault="00062D66" w:rsidP="00062D66">
            <w:pPr>
              <w:jc w:val="center"/>
              <w:rPr>
                <w:rFonts w:ascii="Muli" w:hAnsi="Muli"/>
                <w:color w:val="000000" w:themeColor="text1"/>
              </w:rPr>
            </w:pPr>
            <w:r w:rsidRPr="00C426F4">
              <w:rPr>
                <w:rFonts w:ascii="Muli" w:hAnsi="Muli"/>
                <w:color w:val="000000" w:themeColor="text1"/>
              </w:rPr>
              <w:t>Living things and their habitats (6)</w:t>
            </w:r>
            <w:r>
              <w:rPr>
                <w:rFonts w:ascii="Muli" w:hAnsi="Muli"/>
                <w:color w:val="000000" w:themeColor="text1"/>
              </w:rPr>
              <w:t xml:space="preserve"> </w:t>
            </w:r>
          </w:p>
        </w:tc>
        <w:tc>
          <w:tcPr>
            <w:tcW w:w="2018" w:type="dxa"/>
            <w:vAlign w:val="center"/>
          </w:tcPr>
          <w:p w14:paraId="329B6082" w14:textId="24C970C4" w:rsidR="00062D66" w:rsidRPr="00C426F4" w:rsidRDefault="00062D66" w:rsidP="00062D66">
            <w:pPr>
              <w:jc w:val="center"/>
              <w:rPr>
                <w:rFonts w:ascii="Muli" w:hAnsi="Muli"/>
                <w:color w:val="000000" w:themeColor="text1"/>
              </w:rPr>
            </w:pPr>
            <w:r w:rsidRPr="00C426F4">
              <w:rPr>
                <w:rFonts w:ascii="Muli" w:hAnsi="Muli"/>
                <w:color w:val="000000" w:themeColor="text1"/>
              </w:rPr>
              <w:t>STEM challenge</w:t>
            </w:r>
          </w:p>
        </w:tc>
        <w:tc>
          <w:tcPr>
            <w:tcW w:w="2019" w:type="dxa"/>
            <w:vAlign w:val="center"/>
          </w:tcPr>
          <w:p w14:paraId="52DD8F45" w14:textId="65D461E7" w:rsidR="00062D66" w:rsidRPr="00C426F4" w:rsidRDefault="00062D66" w:rsidP="00062D66">
            <w:pPr>
              <w:jc w:val="center"/>
              <w:rPr>
                <w:rFonts w:ascii="Muli" w:hAnsi="Muli"/>
                <w:color w:val="000000" w:themeColor="text1"/>
              </w:rPr>
            </w:pPr>
            <w:r w:rsidRPr="00C426F4">
              <w:rPr>
                <w:rFonts w:ascii="Muli" w:hAnsi="Muli"/>
                <w:color w:val="000000" w:themeColor="text1"/>
              </w:rPr>
              <w:t>Animals, including humans (5)</w:t>
            </w:r>
          </w:p>
        </w:tc>
      </w:tr>
    </w:tbl>
    <w:p w14:paraId="05623F6E" w14:textId="77777777" w:rsidR="00DD0594" w:rsidRDefault="00DD0594" w:rsidP="007505B8">
      <w:pPr>
        <w:rPr>
          <w:rFonts w:ascii="Muli" w:hAnsi="Muli"/>
          <w:b/>
          <w:color w:val="000000" w:themeColor="text1"/>
          <w:sz w:val="26"/>
          <w:szCs w:val="26"/>
        </w:rPr>
      </w:pPr>
    </w:p>
    <w:p w14:paraId="20A00D3A" w14:textId="77777777" w:rsidR="00DD0594" w:rsidRDefault="00DD0594" w:rsidP="007505B8">
      <w:pPr>
        <w:rPr>
          <w:rFonts w:ascii="Muli" w:hAnsi="Muli"/>
          <w:b/>
          <w:color w:val="000000" w:themeColor="text1"/>
          <w:sz w:val="26"/>
          <w:szCs w:val="26"/>
        </w:rPr>
      </w:pPr>
    </w:p>
    <w:p w14:paraId="3B702FDD" w14:textId="77777777" w:rsidR="00E57484" w:rsidRDefault="00E57484">
      <w:pPr>
        <w:rPr>
          <w:rFonts w:ascii="Muli" w:hAnsi="Muli"/>
          <w:b/>
          <w:color w:val="000000" w:themeColor="text1"/>
          <w:sz w:val="26"/>
          <w:szCs w:val="26"/>
        </w:rPr>
      </w:pPr>
      <w:r>
        <w:rPr>
          <w:rFonts w:ascii="Muli" w:hAnsi="Muli"/>
          <w:b/>
          <w:color w:val="000000" w:themeColor="text1"/>
          <w:sz w:val="26"/>
          <w:szCs w:val="26"/>
        </w:rPr>
        <w:br w:type="page"/>
      </w:r>
    </w:p>
    <w:p w14:paraId="6D190C91" w14:textId="77777777" w:rsidR="007D0109" w:rsidRPr="00850526" w:rsidRDefault="007D0109" w:rsidP="007D0109">
      <w:pPr>
        <w:spacing w:after="0"/>
        <w:rPr>
          <w:rFonts w:ascii="Muli" w:hAnsi="Muli"/>
          <w:b/>
          <w:color w:val="000000" w:themeColor="text1"/>
          <w:sz w:val="26"/>
          <w:szCs w:val="26"/>
        </w:rPr>
      </w:pPr>
      <w:r w:rsidRPr="00850526">
        <w:rPr>
          <w:rFonts w:ascii="Muli" w:hAnsi="Muli"/>
          <w:b/>
          <w:color w:val="000000" w:themeColor="text1"/>
          <w:sz w:val="26"/>
          <w:szCs w:val="26"/>
        </w:rPr>
        <w:lastRenderedPageBreak/>
        <w:t>Religious Education Intent Statement</w:t>
      </w:r>
    </w:p>
    <w:p w14:paraId="75040B69" w14:textId="77777777" w:rsidR="007D0109" w:rsidRPr="001A35FE" w:rsidRDefault="007D0109" w:rsidP="007D0109">
      <w:pPr>
        <w:spacing w:after="0"/>
        <w:rPr>
          <w:rFonts w:ascii="Muli" w:hAnsi="Muli"/>
          <w:color w:val="000000" w:themeColor="text1"/>
        </w:rPr>
      </w:pPr>
    </w:p>
    <w:p w14:paraId="3736BB59" w14:textId="77777777" w:rsidR="007D0109" w:rsidRPr="001A35FE" w:rsidRDefault="007D0109" w:rsidP="007D0109">
      <w:pPr>
        <w:spacing w:after="0"/>
        <w:rPr>
          <w:rFonts w:ascii="Muli" w:hAnsi="Muli"/>
          <w:color w:val="000000" w:themeColor="text1"/>
        </w:rPr>
      </w:pPr>
      <w:r w:rsidRPr="001A35FE">
        <w:rPr>
          <w:rFonts w:ascii="Muli" w:hAnsi="Muli"/>
          <w:color w:val="000000" w:themeColor="text1"/>
        </w:rPr>
        <w:t>At St Paul’s CE Primary school we will “Start children off on the way they should go…” by enabling children to:</w:t>
      </w:r>
    </w:p>
    <w:p w14:paraId="49BE1714" w14:textId="77777777" w:rsidR="007D0109" w:rsidRPr="001A35FE" w:rsidRDefault="007D0109" w:rsidP="007D0109">
      <w:pPr>
        <w:spacing w:after="0"/>
        <w:rPr>
          <w:rFonts w:ascii="Muli" w:hAnsi="Muli"/>
          <w:color w:val="000000" w:themeColor="text1"/>
        </w:rPr>
      </w:pPr>
      <w:r w:rsidRPr="001A35FE">
        <w:rPr>
          <w:rFonts w:ascii="Muli" w:hAnsi="Muli"/>
          <w:color w:val="000000" w:themeColor="text1"/>
        </w:rPr>
        <w:sym w:font="Symbol" w:char="F0B7"/>
      </w:r>
      <w:r w:rsidRPr="001A35FE">
        <w:rPr>
          <w:rFonts w:ascii="Muli" w:hAnsi="Muli"/>
          <w:color w:val="000000" w:themeColor="text1"/>
        </w:rPr>
        <w:t xml:space="preserve"> explore values and beliefs especially the Christian values and British values taught</w:t>
      </w:r>
    </w:p>
    <w:p w14:paraId="1C883AA0" w14:textId="77777777" w:rsidR="007D0109" w:rsidRPr="001A35FE" w:rsidRDefault="007D0109" w:rsidP="007D0109">
      <w:pPr>
        <w:spacing w:after="0"/>
        <w:rPr>
          <w:rFonts w:ascii="Muli" w:hAnsi="Muli"/>
          <w:color w:val="000000" w:themeColor="text1"/>
        </w:rPr>
      </w:pPr>
      <w:r w:rsidRPr="001A35FE">
        <w:rPr>
          <w:rFonts w:ascii="Muli" w:hAnsi="Muli"/>
          <w:color w:val="000000" w:themeColor="text1"/>
        </w:rPr>
        <w:sym w:font="Symbol" w:char="F0B7"/>
      </w:r>
      <w:r w:rsidRPr="001A35FE">
        <w:rPr>
          <w:rFonts w:ascii="Muli" w:hAnsi="Muli"/>
          <w:color w:val="000000" w:themeColor="text1"/>
        </w:rPr>
        <w:t xml:space="preserve"> learn from and about world religions, cultures and traditions</w:t>
      </w:r>
    </w:p>
    <w:p w14:paraId="313DD63B" w14:textId="77777777" w:rsidR="007D0109" w:rsidRPr="001A35FE" w:rsidRDefault="007D0109" w:rsidP="007D0109">
      <w:pPr>
        <w:spacing w:after="0"/>
        <w:rPr>
          <w:rFonts w:ascii="Muli" w:hAnsi="Muli"/>
          <w:color w:val="000000" w:themeColor="text1"/>
        </w:rPr>
      </w:pPr>
      <w:r w:rsidRPr="001A35FE">
        <w:rPr>
          <w:rFonts w:ascii="Muli" w:hAnsi="Muli"/>
          <w:color w:val="000000" w:themeColor="text1"/>
        </w:rPr>
        <w:sym w:font="Symbol" w:char="F0B7"/>
      </w:r>
      <w:r w:rsidRPr="001A35FE">
        <w:rPr>
          <w:rFonts w:ascii="Muli" w:hAnsi="Muli"/>
          <w:color w:val="000000" w:themeColor="text1"/>
        </w:rPr>
        <w:t xml:space="preserve"> experience a culturally diverse curriculum with visual representations that reflect modern Britain</w:t>
      </w:r>
    </w:p>
    <w:p w14:paraId="2C506190" w14:textId="77777777" w:rsidR="007D0109" w:rsidRPr="001A35FE" w:rsidRDefault="007D0109" w:rsidP="007D0109">
      <w:pPr>
        <w:spacing w:after="0"/>
        <w:rPr>
          <w:rFonts w:ascii="Muli" w:hAnsi="Muli"/>
          <w:color w:val="000000" w:themeColor="text1"/>
        </w:rPr>
      </w:pPr>
      <w:r w:rsidRPr="001A35FE">
        <w:rPr>
          <w:rFonts w:ascii="Muli" w:hAnsi="Muli"/>
          <w:color w:val="000000" w:themeColor="text1"/>
        </w:rPr>
        <w:sym w:font="Symbol" w:char="F0B7"/>
      </w:r>
      <w:r w:rsidRPr="001A35FE">
        <w:rPr>
          <w:rFonts w:ascii="Muli" w:hAnsi="Muli"/>
          <w:color w:val="000000" w:themeColor="text1"/>
        </w:rPr>
        <w:t xml:space="preserve"> develop high standards of personal behaviour with mutual respect for others.</w:t>
      </w:r>
    </w:p>
    <w:p w14:paraId="22BB99C5" w14:textId="77777777" w:rsidR="007D0109" w:rsidRDefault="007D0109" w:rsidP="007D0109">
      <w:pPr>
        <w:spacing w:after="0"/>
        <w:rPr>
          <w:rFonts w:ascii="Muli" w:hAnsi="Muli"/>
          <w:color w:val="000000" w:themeColor="text1"/>
          <w:sz w:val="26"/>
          <w:szCs w:val="26"/>
        </w:rPr>
      </w:pPr>
    </w:p>
    <w:tbl>
      <w:tblPr>
        <w:tblStyle w:val="TableGrid"/>
        <w:tblW w:w="13955" w:type="dxa"/>
        <w:tblLayout w:type="fixed"/>
        <w:tblLook w:val="04A0" w:firstRow="1" w:lastRow="0" w:firstColumn="1" w:lastColumn="0" w:noHBand="0" w:noVBand="1"/>
      </w:tblPr>
      <w:tblGrid>
        <w:gridCol w:w="1838"/>
        <w:gridCol w:w="2020"/>
        <w:gridCol w:w="2020"/>
        <w:gridCol w:w="2020"/>
        <w:gridCol w:w="2020"/>
        <w:gridCol w:w="2018"/>
        <w:gridCol w:w="2019"/>
      </w:tblGrid>
      <w:tr w:rsidR="007D0109" w:rsidRPr="00E57484" w14:paraId="43DBEECD" w14:textId="77777777" w:rsidTr="00476FE8">
        <w:tc>
          <w:tcPr>
            <w:tcW w:w="1838" w:type="dxa"/>
          </w:tcPr>
          <w:p w14:paraId="1206E6D9" w14:textId="77777777" w:rsidR="007D0109" w:rsidRPr="00E57484" w:rsidRDefault="007D0109" w:rsidP="00476FE8">
            <w:pPr>
              <w:jc w:val="center"/>
              <w:rPr>
                <w:rFonts w:ascii="Muli" w:hAnsi="Muli"/>
                <w:b/>
                <w:color w:val="000000" w:themeColor="text1"/>
                <w:sz w:val="26"/>
                <w:szCs w:val="26"/>
              </w:rPr>
            </w:pPr>
          </w:p>
        </w:tc>
        <w:tc>
          <w:tcPr>
            <w:tcW w:w="2020" w:type="dxa"/>
          </w:tcPr>
          <w:p w14:paraId="2DD2C2DD" w14:textId="77777777" w:rsidR="007D0109" w:rsidRPr="00E57484" w:rsidRDefault="007D0109" w:rsidP="00476FE8">
            <w:pPr>
              <w:jc w:val="center"/>
              <w:rPr>
                <w:rFonts w:ascii="Muli" w:hAnsi="Muli"/>
                <w:b/>
                <w:color w:val="000000" w:themeColor="text1"/>
                <w:sz w:val="26"/>
                <w:szCs w:val="26"/>
              </w:rPr>
            </w:pPr>
            <w:r w:rsidRPr="00E57484">
              <w:rPr>
                <w:rFonts w:ascii="Muli" w:hAnsi="Muli"/>
                <w:b/>
                <w:color w:val="000000" w:themeColor="text1"/>
                <w:sz w:val="26"/>
                <w:szCs w:val="26"/>
              </w:rPr>
              <w:t>Autumn 1</w:t>
            </w:r>
          </w:p>
        </w:tc>
        <w:tc>
          <w:tcPr>
            <w:tcW w:w="2020" w:type="dxa"/>
          </w:tcPr>
          <w:p w14:paraId="098A5C53" w14:textId="77777777" w:rsidR="007D0109" w:rsidRPr="00E57484" w:rsidRDefault="007D0109" w:rsidP="00476FE8">
            <w:pPr>
              <w:jc w:val="center"/>
              <w:rPr>
                <w:rFonts w:ascii="Muli" w:hAnsi="Muli"/>
                <w:b/>
                <w:color w:val="000000" w:themeColor="text1"/>
                <w:sz w:val="26"/>
                <w:szCs w:val="26"/>
              </w:rPr>
            </w:pPr>
            <w:r w:rsidRPr="00E57484">
              <w:rPr>
                <w:rFonts w:ascii="Muli" w:hAnsi="Muli"/>
                <w:b/>
                <w:color w:val="000000" w:themeColor="text1"/>
                <w:sz w:val="26"/>
                <w:szCs w:val="26"/>
              </w:rPr>
              <w:t>Autumn 2</w:t>
            </w:r>
          </w:p>
        </w:tc>
        <w:tc>
          <w:tcPr>
            <w:tcW w:w="2020" w:type="dxa"/>
          </w:tcPr>
          <w:p w14:paraId="1C048CEF" w14:textId="77777777" w:rsidR="007D0109" w:rsidRPr="00E57484" w:rsidRDefault="007D0109" w:rsidP="00476FE8">
            <w:pPr>
              <w:jc w:val="center"/>
              <w:rPr>
                <w:rFonts w:ascii="Muli" w:hAnsi="Muli"/>
                <w:b/>
                <w:color w:val="000000" w:themeColor="text1"/>
                <w:sz w:val="26"/>
                <w:szCs w:val="26"/>
              </w:rPr>
            </w:pPr>
            <w:r w:rsidRPr="00E57484">
              <w:rPr>
                <w:rFonts w:ascii="Muli" w:hAnsi="Muli"/>
                <w:b/>
                <w:color w:val="000000" w:themeColor="text1"/>
                <w:sz w:val="26"/>
                <w:szCs w:val="26"/>
              </w:rPr>
              <w:t>Spring 1</w:t>
            </w:r>
          </w:p>
        </w:tc>
        <w:tc>
          <w:tcPr>
            <w:tcW w:w="2020" w:type="dxa"/>
          </w:tcPr>
          <w:p w14:paraId="759F69D0" w14:textId="77777777" w:rsidR="007D0109" w:rsidRPr="00E57484" w:rsidRDefault="007D0109" w:rsidP="00476FE8">
            <w:pPr>
              <w:jc w:val="center"/>
              <w:rPr>
                <w:rFonts w:ascii="Muli" w:hAnsi="Muli"/>
                <w:b/>
                <w:color w:val="000000" w:themeColor="text1"/>
                <w:sz w:val="26"/>
                <w:szCs w:val="26"/>
              </w:rPr>
            </w:pPr>
            <w:r w:rsidRPr="00E57484">
              <w:rPr>
                <w:rFonts w:ascii="Muli" w:hAnsi="Muli"/>
                <w:b/>
                <w:color w:val="000000" w:themeColor="text1"/>
                <w:sz w:val="26"/>
                <w:szCs w:val="26"/>
              </w:rPr>
              <w:t>Spring 2</w:t>
            </w:r>
          </w:p>
        </w:tc>
        <w:tc>
          <w:tcPr>
            <w:tcW w:w="2018" w:type="dxa"/>
          </w:tcPr>
          <w:p w14:paraId="7FAB4B37" w14:textId="77777777" w:rsidR="007D0109" w:rsidRPr="00E57484" w:rsidRDefault="007D0109" w:rsidP="00476FE8">
            <w:pPr>
              <w:jc w:val="center"/>
              <w:rPr>
                <w:rFonts w:ascii="Muli" w:hAnsi="Muli"/>
                <w:b/>
                <w:color w:val="000000" w:themeColor="text1"/>
                <w:sz w:val="26"/>
                <w:szCs w:val="26"/>
              </w:rPr>
            </w:pPr>
            <w:r w:rsidRPr="00E57484">
              <w:rPr>
                <w:rFonts w:ascii="Muli" w:hAnsi="Muli"/>
                <w:b/>
                <w:color w:val="000000" w:themeColor="text1"/>
                <w:sz w:val="26"/>
                <w:szCs w:val="26"/>
              </w:rPr>
              <w:t>Summer 1</w:t>
            </w:r>
          </w:p>
        </w:tc>
        <w:tc>
          <w:tcPr>
            <w:tcW w:w="2019" w:type="dxa"/>
          </w:tcPr>
          <w:p w14:paraId="69718A85" w14:textId="77777777" w:rsidR="007D0109" w:rsidRPr="00E57484" w:rsidRDefault="007D0109" w:rsidP="00476FE8">
            <w:pPr>
              <w:jc w:val="center"/>
              <w:rPr>
                <w:rFonts w:ascii="Muli" w:hAnsi="Muli"/>
                <w:b/>
                <w:color w:val="000000" w:themeColor="text1"/>
                <w:sz w:val="26"/>
                <w:szCs w:val="26"/>
              </w:rPr>
            </w:pPr>
            <w:r w:rsidRPr="00E57484">
              <w:rPr>
                <w:rFonts w:ascii="Muli" w:hAnsi="Muli"/>
                <w:b/>
                <w:color w:val="000000" w:themeColor="text1"/>
                <w:sz w:val="26"/>
                <w:szCs w:val="26"/>
              </w:rPr>
              <w:t>Summer 2</w:t>
            </w:r>
          </w:p>
        </w:tc>
      </w:tr>
      <w:tr w:rsidR="0031289F" w:rsidRPr="006A6C39" w14:paraId="4F526F0C" w14:textId="77777777" w:rsidTr="00476FE8">
        <w:tc>
          <w:tcPr>
            <w:tcW w:w="1838" w:type="dxa"/>
          </w:tcPr>
          <w:p w14:paraId="67650A2F" w14:textId="77777777" w:rsidR="0031289F" w:rsidRPr="00E57484" w:rsidRDefault="0031289F" w:rsidP="0031289F">
            <w:pPr>
              <w:jc w:val="center"/>
              <w:rPr>
                <w:rFonts w:ascii="Muli" w:hAnsi="Muli"/>
                <w:b/>
                <w:color w:val="000000" w:themeColor="text1"/>
                <w:sz w:val="26"/>
                <w:szCs w:val="26"/>
              </w:rPr>
            </w:pPr>
            <w:r w:rsidRPr="00E57484">
              <w:rPr>
                <w:rFonts w:ascii="Muli" w:hAnsi="Muli"/>
                <w:b/>
                <w:color w:val="000000" w:themeColor="text1"/>
                <w:sz w:val="26"/>
                <w:szCs w:val="26"/>
              </w:rPr>
              <w:t>Reception</w:t>
            </w:r>
          </w:p>
        </w:tc>
        <w:tc>
          <w:tcPr>
            <w:tcW w:w="2020" w:type="dxa"/>
          </w:tcPr>
          <w:p w14:paraId="5A523977" w14:textId="77777777" w:rsidR="0031289F" w:rsidRDefault="0031289F" w:rsidP="0031289F">
            <w:pPr>
              <w:rPr>
                <w:rFonts w:ascii="Muli" w:hAnsi="Muli"/>
                <w:color w:val="7030A0"/>
                <w:sz w:val="18"/>
                <w:szCs w:val="18"/>
              </w:rPr>
            </w:pPr>
            <w:r w:rsidRPr="0031289F">
              <w:rPr>
                <w:rFonts w:ascii="Muli" w:hAnsi="Muli"/>
                <w:color w:val="7030A0"/>
                <w:sz w:val="18"/>
                <w:szCs w:val="18"/>
              </w:rPr>
              <w:t>Why is the word God so important to Christians?</w:t>
            </w:r>
          </w:p>
          <w:p w14:paraId="2A449381" w14:textId="6BA955EC" w:rsidR="0031289F" w:rsidRPr="0031289F" w:rsidRDefault="0031289F" w:rsidP="0031289F">
            <w:pPr>
              <w:rPr>
                <w:rFonts w:ascii="Muli" w:hAnsi="Muli"/>
                <w:color w:val="000000" w:themeColor="text1"/>
                <w:sz w:val="18"/>
                <w:szCs w:val="18"/>
              </w:rPr>
            </w:pPr>
            <w:r w:rsidRPr="0031289F">
              <w:rPr>
                <w:rFonts w:ascii="Muli" w:hAnsi="Muli"/>
                <w:i/>
                <w:color w:val="7030A0"/>
                <w:sz w:val="18"/>
                <w:szCs w:val="18"/>
              </w:rPr>
              <w:t>Creation</w:t>
            </w:r>
          </w:p>
        </w:tc>
        <w:tc>
          <w:tcPr>
            <w:tcW w:w="2020" w:type="dxa"/>
          </w:tcPr>
          <w:p w14:paraId="566D6631" w14:textId="77777777" w:rsidR="0031289F" w:rsidRPr="0031289F" w:rsidRDefault="0031289F" w:rsidP="0031289F">
            <w:pPr>
              <w:rPr>
                <w:rFonts w:ascii="Muli" w:hAnsi="Muli"/>
                <w:color w:val="7030A0"/>
                <w:sz w:val="18"/>
                <w:szCs w:val="18"/>
              </w:rPr>
            </w:pPr>
            <w:r w:rsidRPr="0031289F">
              <w:rPr>
                <w:rFonts w:ascii="Muli" w:hAnsi="Muli"/>
                <w:color w:val="7030A0"/>
                <w:sz w:val="18"/>
                <w:szCs w:val="18"/>
              </w:rPr>
              <w:t>Why do Christians perform nativity plays at Christmas?</w:t>
            </w:r>
          </w:p>
          <w:p w14:paraId="23DB7AF4" w14:textId="3DF6548C" w:rsidR="0031289F" w:rsidRPr="0031289F" w:rsidRDefault="0031289F" w:rsidP="0031289F">
            <w:pPr>
              <w:jc w:val="center"/>
              <w:rPr>
                <w:rFonts w:ascii="Muli" w:hAnsi="Muli"/>
                <w:color w:val="000000" w:themeColor="text1"/>
                <w:sz w:val="18"/>
                <w:szCs w:val="18"/>
              </w:rPr>
            </w:pPr>
            <w:r w:rsidRPr="0031289F">
              <w:rPr>
                <w:rFonts w:ascii="Muli" w:hAnsi="Muli"/>
                <w:i/>
                <w:color w:val="7030A0"/>
                <w:sz w:val="18"/>
                <w:szCs w:val="18"/>
              </w:rPr>
              <w:t>Incarnation</w:t>
            </w:r>
          </w:p>
        </w:tc>
        <w:tc>
          <w:tcPr>
            <w:tcW w:w="2020" w:type="dxa"/>
          </w:tcPr>
          <w:p w14:paraId="28F9CC59" w14:textId="4D94662B" w:rsidR="0031289F" w:rsidRPr="0031289F" w:rsidRDefault="0031289F" w:rsidP="0031289F">
            <w:pPr>
              <w:rPr>
                <w:rFonts w:ascii="Muli" w:hAnsi="Muli"/>
                <w:sz w:val="18"/>
                <w:szCs w:val="18"/>
              </w:rPr>
            </w:pPr>
            <w:r>
              <w:rPr>
                <w:rFonts w:ascii="Muli" w:hAnsi="Muli"/>
                <w:sz w:val="18"/>
                <w:szCs w:val="18"/>
              </w:rPr>
              <w:t>Being Special:</w:t>
            </w:r>
          </w:p>
          <w:p w14:paraId="3608BA3C" w14:textId="32F812D5" w:rsidR="0031289F" w:rsidRPr="0031289F" w:rsidRDefault="0031289F" w:rsidP="0031289F">
            <w:pPr>
              <w:rPr>
                <w:rFonts w:ascii="Muli" w:hAnsi="Muli"/>
                <w:color w:val="000000" w:themeColor="text1"/>
                <w:sz w:val="18"/>
                <w:szCs w:val="18"/>
              </w:rPr>
            </w:pPr>
            <w:r w:rsidRPr="0031289F">
              <w:rPr>
                <w:rFonts w:ascii="Muli" w:hAnsi="Muli"/>
                <w:sz w:val="18"/>
                <w:szCs w:val="18"/>
              </w:rPr>
              <w:t xml:space="preserve">Where do we </w:t>
            </w:r>
            <w:r>
              <w:rPr>
                <w:rFonts w:ascii="Muli" w:hAnsi="Muli"/>
                <w:sz w:val="18"/>
                <w:szCs w:val="18"/>
              </w:rPr>
              <w:t>b</w:t>
            </w:r>
            <w:r w:rsidRPr="0031289F">
              <w:rPr>
                <w:rFonts w:ascii="Muli" w:hAnsi="Muli"/>
                <w:sz w:val="18"/>
                <w:szCs w:val="18"/>
              </w:rPr>
              <w:t>elong?</w:t>
            </w:r>
            <w:r>
              <w:rPr>
                <w:rFonts w:ascii="Muli" w:hAnsi="Muli"/>
                <w:sz w:val="18"/>
                <w:szCs w:val="18"/>
              </w:rPr>
              <w:t xml:space="preserve"> </w:t>
            </w:r>
            <w:r w:rsidRPr="0031289F">
              <w:rPr>
                <w:rFonts w:ascii="Muli" w:hAnsi="Muli"/>
                <w:i/>
                <w:sz w:val="18"/>
                <w:szCs w:val="18"/>
              </w:rPr>
              <w:t>Thematic</w:t>
            </w:r>
          </w:p>
        </w:tc>
        <w:tc>
          <w:tcPr>
            <w:tcW w:w="2020" w:type="dxa"/>
          </w:tcPr>
          <w:p w14:paraId="7583E70A" w14:textId="77777777" w:rsidR="0031289F" w:rsidRPr="0031289F" w:rsidRDefault="0031289F" w:rsidP="0031289F">
            <w:pPr>
              <w:rPr>
                <w:rFonts w:ascii="Muli" w:hAnsi="Muli"/>
                <w:color w:val="7030A0"/>
                <w:sz w:val="18"/>
                <w:szCs w:val="18"/>
              </w:rPr>
            </w:pPr>
            <w:r w:rsidRPr="0031289F">
              <w:rPr>
                <w:rFonts w:ascii="Muli" w:hAnsi="Muli"/>
                <w:color w:val="7030A0"/>
                <w:sz w:val="18"/>
                <w:szCs w:val="18"/>
              </w:rPr>
              <w:t>Why do Christians put a cross in an Easter garden?</w:t>
            </w:r>
          </w:p>
          <w:p w14:paraId="07DD503D" w14:textId="60434F09" w:rsidR="0031289F" w:rsidRPr="0031289F" w:rsidRDefault="0031289F" w:rsidP="0031289F">
            <w:pPr>
              <w:jc w:val="center"/>
              <w:rPr>
                <w:rFonts w:ascii="Muli" w:hAnsi="Muli"/>
                <w:color w:val="000000" w:themeColor="text1"/>
                <w:sz w:val="18"/>
                <w:szCs w:val="18"/>
              </w:rPr>
            </w:pPr>
            <w:r w:rsidRPr="0031289F">
              <w:rPr>
                <w:rFonts w:ascii="Muli" w:hAnsi="Muli"/>
                <w:i/>
                <w:color w:val="7030A0"/>
                <w:sz w:val="18"/>
                <w:szCs w:val="18"/>
              </w:rPr>
              <w:t>Salvation</w:t>
            </w:r>
          </w:p>
        </w:tc>
        <w:tc>
          <w:tcPr>
            <w:tcW w:w="2018" w:type="dxa"/>
          </w:tcPr>
          <w:p w14:paraId="4441F776" w14:textId="77777777" w:rsidR="0031289F" w:rsidRPr="0031289F" w:rsidRDefault="0031289F" w:rsidP="0031289F">
            <w:pPr>
              <w:rPr>
                <w:rFonts w:ascii="Muli" w:hAnsi="Muli"/>
                <w:sz w:val="18"/>
                <w:szCs w:val="18"/>
              </w:rPr>
            </w:pPr>
            <w:r w:rsidRPr="0031289F">
              <w:rPr>
                <w:rFonts w:ascii="Muli" w:hAnsi="Muli"/>
                <w:sz w:val="18"/>
                <w:szCs w:val="18"/>
              </w:rPr>
              <w:t>Which places are special and why?</w:t>
            </w:r>
          </w:p>
          <w:p w14:paraId="01CA6342" w14:textId="77777777" w:rsidR="0031289F" w:rsidRDefault="0031289F" w:rsidP="0031289F">
            <w:pPr>
              <w:jc w:val="center"/>
              <w:rPr>
                <w:rFonts w:ascii="Muli" w:hAnsi="Muli"/>
                <w:i/>
                <w:sz w:val="18"/>
                <w:szCs w:val="18"/>
              </w:rPr>
            </w:pPr>
          </w:p>
          <w:p w14:paraId="505BEFBA" w14:textId="19FC5EB7" w:rsidR="0031289F" w:rsidRPr="0031289F" w:rsidRDefault="0031289F" w:rsidP="0031289F">
            <w:pPr>
              <w:jc w:val="center"/>
              <w:rPr>
                <w:rFonts w:ascii="Muli" w:hAnsi="Muli"/>
                <w:color w:val="000000" w:themeColor="text1"/>
                <w:sz w:val="18"/>
                <w:szCs w:val="18"/>
              </w:rPr>
            </w:pPr>
            <w:r w:rsidRPr="0031289F">
              <w:rPr>
                <w:rFonts w:ascii="Muli" w:hAnsi="Muli"/>
                <w:i/>
                <w:sz w:val="18"/>
                <w:szCs w:val="18"/>
              </w:rPr>
              <w:t>Thematic</w:t>
            </w:r>
          </w:p>
        </w:tc>
        <w:tc>
          <w:tcPr>
            <w:tcW w:w="2019" w:type="dxa"/>
          </w:tcPr>
          <w:p w14:paraId="057C0ED6" w14:textId="77777777" w:rsidR="0031289F" w:rsidRPr="0031289F" w:rsidRDefault="0031289F" w:rsidP="0031289F">
            <w:pPr>
              <w:rPr>
                <w:rFonts w:ascii="Muli" w:hAnsi="Muli"/>
                <w:sz w:val="18"/>
                <w:szCs w:val="18"/>
              </w:rPr>
            </w:pPr>
            <w:r w:rsidRPr="0031289F">
              <w:rPr>
                <w:rFonts w:ascii="Muli" w:hAnsi="Muli"/>
                <w:sz w:val="18"/>
                <w:szCs w:val="18"/>
              </w:rPr>
              <w:t xml:space="preserve">Which stories are special and why? </w:t>
            </w:r>
          </w:p>
          <w:p w14:paraId="7BA2167C" w14:textId="77777777" w:rsidR="0031289F" w:rsidRDefault="0031289F" w:rsidP="0031289F">
            <w:pPr>
              <w:jc w:val="center"/>
              <w:rPr>
                <w:rFonts w:ascii="Muli" w:hAnsi="Muli"/>
                <w:i/>
                <w:sz w:val="18"/>
                <w:szCs w:val="18"/>
              </w:rPr>
            </w:pPr>
          </w:p>
          <w:p w14:paraId="72089BEB" w14:textId="4C4E871C" w:rsidR="0031289F" w:rsidRPr="0031289F" w:rsidRDefault="0031289F" w:rsidP="0031289F">
            <w:pPr>
              <w:jc w:val="center"/>
              <w:rPr>
                <w:rFonts w:ascii="Muli" w:hAnsi="Muli"/>
                <w:color w:val="000000" w:themeColor="text1"/>
                <w:sz w:val="18"/>
                <w:szCs w:val="18"/>
              </w:rPr>
            </w:pPr>
            <w:r w:rsidRPr="0031289F">
              <w:rPr>
                <w:rFonts w:ascii="Muli" w:hAnsi="Muli"/>
                <w:i/>
                <w:sz w:val="18"/>
                <w:szCs w:val="18"/>
              </w:rPr>
              <w:t>Thematic</w:t>
            </w:r>
          </w:p>
        </w:tc>
      </w:tr>
      <w:tr w:rsidR="0031289F" w:rsidRPr="003571F9" w14:paraId="71B63F47" w14:textId="77777777" w:rsidTr="00476FE8">
        <w:tc>
          <w:tcPr>
            <w:tcW w:w="1838" w:type="dxa"/>
          </w:tcPr>
          <w:p w14:paraId="287AEFC2" w14:textId="77777777" w:rsidR="0031289F" w:rsidRPr="00E57484" w:rsidRDefault="0031289F" w:rsidP="0031289F">
            <w:pPr>
              <w:jc w:val="center"/>
              <w:rPr>
                <w:rFonts w:ascii="Muli" w:hAnsi="Muli"/>
                <w:b/>
                <w:color w:val="000000" w:themeColor="text1"/>
                <w:sz w:val="26"/>
                <w:szCs w:val="26"/>
              </w:rPr>
            </w:pPr>
            <w:r w:rsidRPr="00E57484">
              <w:rPr>
                <w:rFonts w:ascii="Muli" w:hAnsi="Muli"/>
                <w:b/>
                <w:color w:val="000000" w:themeColor="text1"/>
                <w:sz w:val="26"/>
                <w:szCs w:val="26"/>
              </w:rPr>
              <w:t xml:space="preserve">Year 1 </w:t>
            </w:r>
          </w:p>
        </w:tc>
        <w:tc>
          <w:tcPr>
            <w:tcW w:w="2020" w:type="dxa"/>
          </w:tcPr>
          <w:p w14:paraId="7282EC8B" w14:textId="03D83F2D" w:rsidR="0031289F" w:rsidRPr="0031289F" w:rsidRDefault="0031289F" w:rsidP="0031289F">
            <w:pPr>
              <w:rPr>
                <w:rFonts w:ascii="Muli" w:hAnsi="Muli"/>
                <w:color w:val="7030A0"/>
                <w:sz w:val="18"/>
                <w:szCs w:val="18"/>
              </w:rPr>
            </w:pPr>
            <w:r w:rsidRPr="0031289F">
              <w:rPr>
                <w:rFonts w:ascii="Muli" w:hAnsi="Muli"/>
                <w:color w:val="7030A0"/>
                <w:sz w:val="18"/>
                <w:szCs w:val="18"/>
              </w:rPr>
              <w:t>Who do Christians believe made the world?</w:t>
            </w:r>
            <w:r>
              <w:rPr>
                <w:rFonts w:ascii="Muli" w:hAnsi="Muli"/>
                <w:color w:val="7030A0"/>
                <w:sz w:val="18"/>
                <w:szCs w:val="18"/>
              </w:rPr>
              <w:t xml:space="preserve"> </w:t>
            </w:r>
          </w:p>
          <w:p w14:paraId="0F4CBB7F" w14:textId="23B98FA7" w:rsidR="0031289F" w:rsidRPr="0031289F" w:rsidRDefault="0031289F" w:rsidP="0031289F">
            <w:pPr>
              <w:jc w:val="center"/>
              <w:rPr>
                <w:rFonts w:ascii="Muli" w:hAnsi="Muli"/>
                <w:color w:val="000000" w:themeColor="text1"/>
                <w:sz w:val="18"/>
                <w:szCs w:val="18"/>
              </w:rPr>
            </w:pPr>
            <w:r w:rsidRPr="0031289F">
              <w:rPr>
                <w:rFonts w:ascii="Muli" w:hAnsi="Muli"/>
                <w:i/>
                <w:color w:val="7030A0"/>
                <w:sz w:val="18"/>
                <w:szCs w:val="18"/>
              </w:rPr>
              <w:t>Creation</w:t>
            </w:r>
          </w:p>
        </w:tc>
        <w:tc>
          <w:tcPr>
            <w:tcW w:w="2020" w:type="dxa"/>
          </w:tcPr>
          <w:p w14:paraId="4F1165D1" w14:textId="77777777" w:rsidR="0031289F" w:rsidRPr="0031289F" w:rsidRDefault="0031289F" w:rsidP="0031289F">
            <w:pPr>
              <w:rPr>
                <w:rFonts w:ascii="Muli" w:hAnsi="Muli"/>
                <w:color w:val="7030A0"/>
                <w:sz w:val="18"/>
                <w:szCs w:val="18"/>
              </w:rPr>
            </w:pPr>
            <w:r w:rsidRPr="0031289F">
              <w:rPr>
                <w:rFonts w:ascii="Muli" w:hAnsi="Muli"/>
                <w:color w:val="7030A0"/>
                <w:sz w:val="18"/>
                <w:szCs w:val="18"/>
              </w:rPr>
              <w:t>Why does Christmas matter to Christians?</w:t>
            </w:r>
          </w:p>
          <w:p w14:paraId="4C3B6179" w14:textId="77777777" w:rsidR="0031289F" w:rsidRDefault="0031289F" w:rsidP="0031289F">
            <w:pPr>
              <w:jc w:val="center"/>
              <w:rPr>
                <w:rFonts w:ascii="Muli" w:hAnsi="Muli"/>
                <w:i/>
                <w:color w:val="7030A0"/>
                <w:sz w:val="18"/>
                <w:szCs w:val="18"/>
              </w:rPr>
            </w:pPr>
          </w:p>
          <w:p w14:paraId="0DC1BEB2" w14:textId="410A8920" w:rsidR="0031289F" w:rsidRPr="0031289F" w:rsidRDefault="0031289F" w:rsidP="0031289F">
            <w:pPr>
              <w:jc w:val="center"/>
              <w:rPr>
                <w:rFonts w:ascii="Muli" w:hAnsi="Muli"/>
                <w:color w:val="000000" w:themeColor="text1"/>
                <w:sz w:val="18"/>
                <w:szCs w:val="18"/>
              </w:rPr>
            </w:pPr>
            <w:r w:rsidRPr="0031289F">
              <w:rPr>
                <w:rFonts w:ascii="Muli" w:hAnsi="Muli"/>
                <w:i/>
                <w:color w:val="7030A0"/>
                <w:sz w:val="18"/>
                <w:szCs w:val="18"/>
              </w:rPr>
              <w:t>Incarnation</w:t>
            </w:r>
          </w:p>
        </w:tc>
        <w:tc>
          <w:tcPr>
            <w:tcW w:w="2020" w:type="dxa"/>
          </w:tcPr>
          <w:p w14:paraId="13766B99" w14:textId="77777777" w:rsidR="0031289F" w:rsidRDefault="0031289F" w:rsidP="00DE5AB0">
            <w:pPr>
              <w:rPr>
                <w:rFonts w:ascii="Muli" w:hAnsi="Muli"/>
                <w:sz w:val="18"/>
                <w:szCs w:val="18"/>
              </w:rPr>
            </w:pPr>
            <w:r w:rsidRPr="0031289F">
              <w:rPr>
                <w:rFonts w:ascii="Muli" w:hAnsi="Muli"/>
                <w:sz w:val="18"/>
                <w:szCs w:val="18"/>
              </w:rPr>
              <w:t xml:space="preserve">Who is Jewish and how do Jewish people live? </w:t>
            </w:r>
          </w:p>
          <w:p w14:paraId="5CBD780C" w14:textId="252B916B" w:rsidR="0031289F" w:rsidRPr="00DE5AB0" w:rsidRDefault="0031289F" w:rsidP="0031289F">
            <w:pPr>
              <w:jc w:val="center"/>
              <w:rPr>
                <w:rFonts w:ascii="Muli" w:hAnsi="Muli"/>
                <w:b/>
                <w:color w:val="000000" w:themeColor="text1"/>
                <w:sz w:val="18"/>
                <w:szCs w:val="18"/>
              </w:rPr>
            </w:pPr>
            <w:r w:rsidRPr="00DE5AB0">
              <w:rPr>
                <w:rFonts w:ascii="Muli" w:hAnsi="Muli"/>
                <w:b/>
                <w:i/>
                <w:color w:val="5B9BD5" w:themeColor="accent1"/>
                <w:sz w:val="18"/>
                <w:szCs w:val="18"/>
              </w:rPr>
              <w:t>Judaism</w:t>
            </w:r>
          </w:p>
        </w:tc>
        <w:tc>
          <w:tcPr>
            <w:tcW w:w="2020" w:type="dxa"/>
          </w:tcPr>
          <w:p w14:paraId="4CD86871" w14:textId="77777777" w:rsidR="0031289F" w:rsidRDefault="0031289F" w:rsidP="0031289F">
            <w:pPr>
              <w:jc w:val="center"/>
              <w:rPr>
                <w:rFonts w:ascii="Muli" w:hAnsi="Muli"/>
                <w:color w:val="7030A0"/>
                <w:sz w:val="18"/>
                <w:szCs w:val="18"/>
              </w:rPr>
            </w:pPr>
            <w:r w:rsidRPr="0031289F">
              <w:rPr>
                <w:rFonts w:ascii="Muli" w:hAnsi="Muli"/>
                <w:color w:val="7030A0"/>
                <w:sz w:val="18"/>
                <w:szCs w:val="18"/>
              </w:rPr>
              <w:t xml:space="preserve">What do Christians believe God is like? </w:t>
            </w:r>
          </w:p>
          <w:p w14:paraId="2ED9D62A" w14:textId="77777777" w:rsidR="00DE5AB0" w:rsidRDefault="00DE5AB0" w:rsidP="0031289F">
            <w:pPr>
              <w:jc w:val="center"/>
              <w:rPr>
                <w:rFonts w:ascii="Muli" w:hAnsi="Muli"/>
                <w:i/>
                <w:color w:val="7030A0"/>
                <w:sz w:val="18"/>
                <w:szCs w:val="18"/>
              </w:rPr>
            </w:pPr>
          </w:p>
          <w:p w14:paraId="6BB345D7" w14:textId="4AD6D5EE" w:rsidR="0031289F" w:rsidRPr="0031289F" w:rsidRDefault="0031289F" w:rsidP="0031289F">
            <w:pPr>
              <w:jc w:val="center"/>
              <w:rPr>
                <w:rFonts w:ascii="Muli" w:hAnsi="Muli"/>
                <w:color w:val="000000" w:themeColor="text1"/>
                <w:sz w:val="18"/>
                <w:szCs w:val="18"/>
              </w:rPr>
            </w:pPr>
            <w:r w:rsidRPr="0031289F">
              <w:rPr>
                <w:rFonts w:ascii="Muli" w:hAnsi="Muli"/>
                <w:i/>
                <w:color w:val="7030A0"/>
                <w:sz w:val="18"/>
                <w:szCs w:val="18"/>
              </w:rPr>
              <w:t>God</w:t>
            </w:r>
          </w:p>
        </w:tc>
        <w:tc>
          <w:tcPr>
            <w:tcW w:w="2018" w:type="dxa"/>
          </w:tcPr>
          <w:p w14:paraId="08ECFB60" w14:textId="77777777" w:rsidR="0031289F" w:rsidRPr="0031289F" w:rsidRDefault="0031289F" w:rsidP="0031289F">
            <w:pPr>
              <w:rPr>
                <w:rFonts w:ascii="Muli" w:hAnsi="Muli"/>
                <w:sz w:val="18"/>
                <w:szCs w:val="18"/>
              </w:rPr>
            </w:pPr>
            <w:r w:rsidRPr="0031289F">
              <w:rPr>
                <w:rFonts w:ascii="Muli" w:hAnsi="Muli"/>
                <w:sz w:val="18"/>
                <w:szCs w:val="18"/>
              </w:rPr>
              <w:t>What does it mean to belong in a faith community?</w:t>
            </w:r>
          </w:p>
          <w:p w14:paraId="578B2F02" w14:textId="06743B64" w:rsidR="0031289F" w:rsidRPr="0031289F" w:rsidRDefault="0031289F" w:rsidP="0031289F">
            <w:pPr>
              <w:jc w:val="center"/>
              <w:rPr>
                <w:rFonts w:ascii="Muli" w:hAnsi="Muli"/>
                <w:color w:val="000000" w:themeColor="text1"/>
                <w:sz w:val="18"/>
                <w:szCs w:val="18"/>
              </w:rPr>
            </w:pPr>
            <w:r w:rsidRPr="0031289F">
              <w:rPr>
                <w:rFonts w:ascii="Muli" w:hAnsi="Muli"/>
                <w:i/>
                <w:sz w:val="18"/>
                <w:szCs w:val="18"/>
              </w:rPr>
              <w:t>Thematic</w:t>
            </w:r>
          </w:p>
        </w:tc>
        <w:tc>
          <w:tcPr>
            <w:tcW w:w="2019" w:type="dxa"/>
          </w:tcPr>
          <w:p w14:paraId="73E36F14" w14:textId="77777777" w:rsidR="0031289F" w:rsidRPr="0031289F" w:rsidRDefault="0031289F" w:rsidP="0031289F">
            <w:pPr>
              <w:rPr>
                <w:rFonts w:ascii="Muli" w:hAnsi="Muli"/>
                <w:sz w:val="18"/>
                <w:szCs w:val="18"/>
              </w:rPr>
            </w:pPr>
            <w:r w:rsidRPr="0031289F">
              <w:rPr>
                <w:rFonts w:ascii="Muli" w:hAnsi="Muli"/>
                <w:sz w:val="18"/>
                <w:szCs w:val="18"/>
              </w:rPr>
              <w:t xml:space="preserve">How should we care for the world and for others? </w:t>
            </w:r>
          </w:p>
          <w:p w14:paraId="11973AC5" w14:textId="77293B63" w:rsidR="0031289F" w:rsidRPr="0031289F" w:rsidRDefault="0031289F" w:rsidP="0031289F">
            <w:pPr>
              <w:jc w:val="center"/>
              <w:rPr>
                <w:rFonts w:ascii="Muli" w:hAnsi="Muli"/>
                <w:color w:val="000000" w:themeColor="text1"/>
                <w:sz w:val="18"/>
                <w:szCs w:val="18"/>
              </w:rPr>
            </w:pPr>
            <w:r w:rsidRPr="0031289F">
              <w:rPr>
                <w:rFonts w:ascii="Muli" w:hAnsi="Muli"/>
                <w:i/>
                <w:sz w:val="18"/>
                <w:szCs w:val="18"/>
              </w:rPr>
              <w:t>Thematic</w:t>
            </w:r>
          </w:p>
        </w:tc>
      </w:tr>
      <w:tr w:rsidR="0031289F" w:rsidRPr="003571F9" w14:paraId="7F565324" w14:textId="77777777" w:rsidTr="00476FE8">
        <w:tc>
          <w:tcPr>
            <w:tcW w:w="1838" w:type="dxa"/>
          </w:tcPr>
          <w:p w14:paraId="77A66AF8" w14:textId="77777777" w:rsidR="0031289F" w:rsidRPr="00E57484" w:rsidRDefault="0031289F" w:rsidP="0031289F">
            <w:pPr>
              <w:jc w:val="center"/>
              <w:rPr>
                <w:rFonts w:ascii="Muli" w:hAnsi="Muli"/>
                <w:b/>
                <w:color w:val="000000" w:themeColor="text1"/>
                <w:sz w:val="26"/>
                <w:szCs w:val="26"/>
              </w:rPr>
            </w:pPr>
            <w:r>
              <w:rPr>
                <w:rFonts w:ascii="Muli" w:hAnsi="Muli"/>
                <w:b/>
                <w:color w:val="000000" w:themeColor="text1"/>
                <w:sz w:val="26"/>
                <w:szCs w:val="26"/>
              </w:rPr>
              <w:t>Year 2</w:t>
            </w:r>
          </w:p>
        </w:tc>
        <w:tc>
          <w:tcPr>
            <w:tcW w:w="2020" w:type="dxa"/>
          </w:tcPr>
          <w:p w14:paraId="4662A6C0" w14:textId="610BC363" w:rsidR="0031289F" w:rsidRPr="0031289F" w:rsidRDefault="0031289F" w:rsidP="00DE5AB0">
            <w:pPr>
              <w:rPr>
                <w:rFonts w:ascii="Muli" w:hAnsi="Muli"/>
                <w:color w:val="000000" w:themeColor="text1"/>
                <w:sz w:val="18"/>
                <w:szCs w:val="18"/>
              </w:rPr>
            </w:pPr>
            <w:r w:rsidRPr="0031289F">
              <w:rPr>
                <w:rFonts w:ascii="Muli" w:hAnsi="Muli"/>
                <w:color w:val="7030A0"/>
                <w:sz w:val="18"/>
                <w:szCs w:val="18"/>
              </w:rPr>
              <w:t>What is the good news Christians believe Jesus brings? Part 1</w:t>
            </w:r>
            <w:r w:rsidRPr="0031289F">
              <w:rPr>
                <w:rFonts w:ascii="Muli" w:hAnsi="Muli"/>
                <w:i/>
                <w:color w:val="7030A0"/>
                <w:sz w:val="18"/>
                <w:szCs w:val="18"/>
              </w:rPr>
              <w:t xml:space="preserve"> Gospel</w:t>
            </w:r>
          </w:p>
        </w:tc>
        <w:tc>
          <w:tcPr>
            <w:tcW w:w="2020" w:type="dxa"/>
          </w:tcPr>
          <w:p w14:paraId="51A3FAED" w14:textId="0C38748E" w:rsidR="0031289F" w:rsidRPr="0031289F" w:rsidRDefault="0031289F" w:rsidP="0031289F">
            <w:pPr>
              <w:rPr>
                <w:rFonts w:ascii="Muli" w:hAnsi="Muli"/>
                <w:color w:val="000000" w:themeColor="text1"/>
                <w:sz w:val="18"/>
                <w:szCs w:val="18"/>
              </w:rPr>
            </w:pPr>
            <w:r w:rsidRPr="0031289F">
              <w:rPr>
                <w:rFonts w:ascii="Muli" w:hAnsi="Muli"/>
                <w:color w:val="7030A0"/>
                <w:sz w:val="18"/>
                <w:szCs w:val="18"/>
              </w:rPr>
              <w:t>What is the good news Christians believe Jesus brings? Part 2</w:t>
            </w:r>
            <w:r>
              <w:rPr>
                <w:rFonts w:ascii="Muli" w:hAnsi="Muli"/>
                <w:color w:val="7030A0"/>
                <w:sz w:val="18"/>
                <w:szCs w:val="18"/>
              </w:rPr>
              <w:t xml:space="preserve"> </w:t>
            </w:r>
            <w:r w:rsidRPr="0031289F">
              <w:rPr>
                <w:rFonts w:ascii="Muli" w:hAnsi="Muli"/>
                <w:i/>
                <w:color w:val="7030A0"/>
                <w:sz w:val="18"/>
                <w:szCs w:val="18"/>
              </w:rPr>
              <w:t>Gospel</w:t>
            </w:r>
          </w:p>
        </w:tc>
        <w:tc>
          <w:tcPr>
            <w:tcW w:w="2020" w:type="dxa"/>
          </w:tcPr>
          <w:p w14:paraId="7ECE510C" w14:textId="77777777" w:rsidR="0031289F" w:rsidRDefault="0031289F" w:rsidP="0031289F">
            <w:pPr>
              <w:rPr>
                <w:rFonts w:ascii="Muli" w:hAnsi="Muli"/>
                <w:sz w:val="18"/>
                <w:szCs w:val="18"/>
              </w:rPr>
            </w:pPr>
            <w:r w:rsidRPr="0031289F">
              <w:rPr>
                <w:rFonts w:ascii="Muli" w:hAnsi="Muli"/>
                <w:sz w:val="18"/>
                <w:szCs w:val="18"/>
              </w:rPr>
              <w:t>Who is Muslim and how do Muslim people live?</w:t>
            </w:r>
          </w:p>
          <w:p w14:paraId="1ADE3483" w14:textId="4C0838D0" w:rsidR="0031289F" w:rsidRPr="00DE5AB0" w:rsidRDefault="0031289F" w:rsidP="0031289F">
            <w:pPr>
              <w:rPr>
                <w:rFonts w:ascii="Muli" w:hAnsi="Muli"/>
                <w:b/>
                <w:color w:val="000000" w:themeColor="text1"/>
                <w:sz w:val="18"/>
                <w:szCs w:val="18"/>
              </w:rPr>
            </w:pPr>
            <w:r w:rsidRPr="00DE5AB0">
              <w:rPr>
                <w:rFonts w:ascii="Muli" w:hAnsi="Muli"/>
                <w:b/>
                <w:color w:val="ED7D31" w:themeColor="accent2"/>
                <w:sz w:val="18"/>
                <w:szCs w:val="18"/>
              </w:rPr>
              <w:t xml:space="preserve">Part 1 </w:t>
            </w:r>
            <w:r w:rsidRPr="00DE5AB0">
              <w:rPr>
                <w:rFonts w:ascii="Muli" w:hAnsi="Muli"/>
                <w:b/>
                <w:i/>
                <w:color w:val="ED7D31" w:themeColor="accent2"/>
                <w:sz w:val="18"/>
                <w:szCs w:val="18"/>
              </w:rPr>
              <w:t>Islam</w:t>
            </w:r>
          </w:p>
        </w:tc>
        <w:tc>
          <w:tcPr>
            <w:tcW w:w="2020" w:type="dxa"/>
          </w:tcPr>
          <w:p w14:paraId="6B296336" w14:textId="77777777" w:rsidR="0031289F" w:rsidRPr="0031289F" w:rsidRDefault="0031289F" w:rsidP="0031289F">
            <w:pPr>
              <w:rPr>
                <w:rFonts w:ascii="Muli" w:hAnsi="Muli"/>
                <w:color w:val="7030A0"/>
                <w:sz w:val="18"/>
                <w:szCs w:val="18"/>
              </w:rPr>
            </w:pPr>
            <w:r w:rsidRPr="0031289F">
              <w:rPr>
                <w:rFonts w:ascii="Muli" w:hAnsi="Muli"/>
                <w:color w:val="7030A0"/>
                <w:sz w:val="18"/>
                <w:szCs w:val="18"/>
              </w:rPr>
              <w:t xml:space="preserve">Why does Easter matter to Christians? </w:t>
            </w:r>
          </w:p>
          <w:p w14:paraId="0E7BCBE7" w14:textId="77777777" w:rsidR="0031289F" w:rsidRDefault="0031289F" w:rsidP="0031289F">
            <w:pPr>
              <w:jc w:val="center"/>
              <w:rPr>
                <w:rFonts w:ascii="Muli" w:hAnsi="Muli"/>
                <w:i/>
                <w:color w:val="7030A0"/>
                <w:sz w:val="18"/>
                <w:szCs w:val="18"/>
              </w:rPr>
            </w:pPr>
          </w:p>
          <w:p w14:paraId="599133F8" w14:textId="72785C5A" w:rsidR="0031289F" w:rsidRPr="0031289F" w:rsidRDefault="0031289F" w:rsidP="0031289F">
            <w:pPr>
              <w:jc w:val="center"/>
              <w:rPr>
                <w:rFonts w:ascii="Muli" w:hAnsi="Muli"/>
                <w:color w:val="000000" w:themeColor="text1"/>
                <w:sz w:val="18"/>
                <w:szCs w:val="18"/>
              </w:rPr>
            </w:pPr>
            <w:r w:rsidRPr="0031289F">
              <w:rPr>
                <w:rFonts w:ascii="Muli" w:hAnsi="Muli"/>
                <w:i/>
                <w:color w:val="7030A0"/>
                <w:sz w:val="18"/>
                <w:szCs w:val="18"/>
              </w:rPr>
              <w:t>Salvation</w:t>
            </w:r>
          </w:p>
        </w:tc>
        <w:tc>
          <w:tcPr>
            <w:tcW w:w="2018" w:type="dxa"/>
          </w:tcPr>
          <w:p w14:paraId="68CC68AB" w14:textId="77777777" w:rsidR="0031289F" w:rsidRDefault="0031289F" w:rsidP="0031289F">
            <w:pPr>
              <w:rPr>
                <w:rFonts w:ascii="Muli" w:hAnsi="Muli"/>
                <w:sz w:val="18"/>
                <w:szCs w:val="18"/>
              </w:rPr>
            </w:pPr>
            <w:r w:rsidRPr="0031289F">
              <w:rPr>
                <w:rFonts w:ascii="Muli" w:hAnsi="Muli"/>
                <w:sz w:val="18"/>
                <w:szCs w:val="18"/>
              </w:rPr>
              <w:t>Who is Muslim and how do Muslim people live?</w:t>
            </w:r>
          </w:p>
          <w:p w14:paraId="32839BA5" w14:textId="7A472AEE" w:rsidR="0031289F" w:rsidRPr="00DE5AB0" w:rsidRDefault="0031289F" w:rsidP="0031289F">
            <w:pPr>
              <w:rPr>
                <w:rFonts w:ascii="Muli" w:hAnsi="Muli"/>
                <w:b/>
                <w:color w:val="000000" w:themeColor="text1"/>
                <w:sz w:val="18"/>
                <w:szCs w:val="18"/>
              </w:rPr>
            </w:pPr>
            <w:r w:rsidRPr="00DE5AB0">
              <w:rPr>
                <w:rFonts w:ascii="Muli" w:hAnsi="Muli"/>
                <w:b/>
                <w:color w:val="ED7D31" w:themeColor="accent2"/>
                <w:sz w:val="18"/>
                <w:szCs w:val="18"/>
              </w:rPr>
              <w:t xml:space="preserve">Part 2 </w:t>
            </w:r>
            <w:r w:rsidRPr="00DE5AB0">
              <w:rPr>
                <w:rFonts w:ascii="Muli" w:hAnsi="Muli"/>
                <w:b/>
                <w:i/>
                <w:color w:val="ED7D31" w:themeColor="accent2"/>
                <w:sz w:val="18"/>
                <w:szCs w:val="18"/>
              </w:rPr>
              <w:t>Islam</w:t>
            </w:r>
          </w:p>
        </w:tc>
        <w:tc>
          <w:tcPr>
            <w:tcW w:w="2019" w:type="dxa"/>
          </w:tcPr>
          <w:p w14:paraId="4F0ECB8D" w14:textId="77777777" w:rsidR="0031289F" w:rsidRPr="0031289F" w:rsidRDefault="0031289F" w:rsidP="0031289F">
            <w:pPr>
              <w:rPr>
                <w:rFonts w:ascii="Muli" w:hAnsi="Muli"/>
                <w:sz w:val="18"/>
                <w:szCs w:val="18"/>
              </w:rPr>
            </w:pPr>
            <w:r w:rsidRPr="0031289F">
              <w:rPr>
                <w:rFonts w:ascii="Muli" w:hAnsi="Muli"/>
                <w:sz w:val="18"/>
                <w:szCs w:val="18"/>
              </w:rPr>
              <w:t>What makes some places sacred to believers?</w:t>
            </w:r>
          </w:p>
          <w:p w14:paraId="7DF6C7A7" w14:textId="05A3C860" w:rsidR="0031289F" w:rsidRPr="0031289F" w:rsidRDefault="0031289F" w:rsidP="0031289F">
            <w:pPr>
              <w:jc w:val="center"/>
              <w:rPr>
                <w:rFonts w:ascii="Muli" w:hAnsi="Muli"/>
                <w:color w:val="000000" w:themeColor="text1"/>
                <w:sz w:val="18"/>
                <w:szCs w:val="18"/>
              </w:rPr>
            </w:pPr>
            <w:r w:rsidRPr="0031289F">
              <w:rPr>
                <w:rFonts w:ascii="Muli" w:hAnsi="Muli"/>
                <w:i/>
                <w:sz w:val="18"/>
                <w:szCs w:val="18"/>
              </w:rPr>
              <w:t>Thematic</w:t>
            </w:r>
          </w:p>
        </w:tc>
      </w:tr>
      <w:tr w:rsidR="0031289F" w:rsidRPr="003571F9" w14:paraId="692F6C63" w14:textId="77777777" w:rsidTr="00476FE8">
        <w:tc>
          <w:tcPr>
            <w:tcW w:w="1838" w:type="dxa"/>
          </w:tcPr>
          <w:p w14:paraId="2DC0877D" w14:textId="77777777" w:rsidR="0031289F" w:rsidRPr="00E57484" w:rsidRDefault="0031289F" w:rsidP="0031289F">
            <w:pPr>
              <w:jc w:val="center"/>
              <w:rPr>
                <w:rFonts w:ascii="Muli" w:hAnsi="Muli"/>
                <w:b/>
                <w:color w:val="000000" w:themeColor="text1"/>
                <w:sz w:val="26"/>
                <w:szCs w:val="26"/>
              </w:rPr>
            </w:pPr>
            <w:r w:rsidRPr="00E57484">
              <w:rPr>
                <w:rFonts w:ascii="Muli" w:hAnsi="Muli"/>
                <w:b/>
                <w:color w:val="000000" w:themeColor="text1"/>
                <w:sz w:val="26"/>
                <w:szCs w:val="26"/>
              </w:rPr>
              <w:t xml:space="preserve">Year 3 </w:t>
            </w:r>
          </w:p>
        </w:tc>
        <w:tc>
          <w:tcPr>
            <w:tcW w:w="2020" w:type="dxa"/>
          </w:tcPr>
          <w:p w14:paraId="01BE4217" w14:textId="77777777" w:rsidR="0031289F" w:rsidRPr="001A35FE" w:rsidRDefault="0031289F" w:rsidP="0031289F">
            <w:pPr>
              <w:rPr>
                <w:rFonts w:ascii="Muli" w:hAnsi="Muli"/>
                <w:color w:val="7030A0"/>
                <w:sz w:val="18"/>
                <w:szCs w:val="18"/>
              </w:rPr>
            </w:pPr>
            <w:r w:rsidRPr="001A35FE">
              <w:rPr>
                <w:rFonts w:ascii="Muli" w:hAnsi="Muli"/>
                <w:color w:val="7030A0"/>
                <w:sz w:val="18"/>
                <w:szCs w:val="18"/>
              </w:rPr>
              <w:t>What is it like for someone to follow God?</w:t>
            </w:r>
          </w:p>
          <w:p w14:paraId="601BEA75" w14:textId="77777777" w:rsidR="001A35FE" w:rsidRDefault="001A35FE" w:rsidP="0031289F">
            <w:pPr>
              <w:jc w:val="center"/>
              <w:rPr>
                <w:rFonts w:ascii="Muli" w:hAnsi="Muli"/>
                <w:i/>
                <w:color w:val="7030A0"/>
                <w:sz w:val="18"/>
                <w:szCs w:val="18"/>
              </w:rPr>
            </w:pPr>
          </w:p>
          <w:p w14:paraId="4E1A802E" w14:textId="0EE41C3C" w:rsidR="0031289F" w:rsidRPr="001A35FE" w:rsidRDefault="0031289F" w:rsidP="0031289F">
            <w:pPr>
              <w:jc w:val="center"/>
              <w:rPr>
                <w:rFonts w:ascii="Muli" w:hAnsi="Muli"/>
                <w:color w:val="000000" w:themeColor="text1"/>
                <w:sz w:val="18"/>
                <w:szCs w:val="18"/>
              </w:rPr>
            </w:pPr>
            <w:r w:rsidRPr="001A35FE">
              <w:rPr>
                <w:rFonts w:ascii="Muli" w:hAnsi="Muli"/>
                <w:i/>
                <w:color w:val="7030A0"/>
                <w:sz w:val="18"/>
                <w:szCs w:val="18"/>
              </w:rPr>
              <w:t>People of God</w:t>
            </w:r>
          </w:p>
        </w:tc>
        <w:tc>
          <w:tcPr>
            <w:tcW w:w="2020" w:type="dxa"/>
          </w:tcPr>
          <w:p w14:paraId="450503F0" w14:textId="77777777" w:rsidR="001A35FE" w:rsidRPr="001A35FE" w:rsidRDefault="0031289F" w:rsidP="00DE5AB0">
            <w:pPr>
              <w:rPr>
                <w:rFonts w:ascii="Muli" w:hAnsi="Muli"/>
                <w:color w:val="7030A0"/>
                <w:sz w:val="18"/>
                <w:szCs w:val="18"/>
              </w:rPr>
            </w:pPr>
            <w:r w:rsidRPr="001A35FE">
              <w:rPr>
                <w:rFonts w:ascii="Muli" w:hAnsi="Muli"/>
                <w:color w:val="7030A0"/>
                <w:sz w:val="18"/>
                <w:szCs w:val="18"/>
              </w:rPr>
              <w:t xml:space="preserve">What is the Trinity and why is it important to Christians? </w:t>
            </w:r>
          </w:p>
          <w:p w14:paraId="69B44045" w14:textId="73151070" w:rsidR="0031289F" w:rsidRPr="001A35FE" w:rsidRDefault="0031289F" w:rsidP="0031289F">
            <w:pPr>
              <w:jc w:val="center"/>
              <w:rPr>
                <w:rFonts w:ascii="Muli" w:hAnsi="Muli"/>
                <w:color w:val="7030A0"/>
                <w:sz w:val="18"/>
                <w:szCs w:val="18"/>
              </w:rPr>
            </w:pPr>
            <w:r w:rsidRPr="001A35FE">
              <w:rPr>
                <w:rFonts w:ascii="Muli" w:hAnsi="Muli"/>
                <w:i/>
                <w:color w:val="7030A0"/>
                <w:sz w:val="18"/>
                <w:szCs w:val="18"/>
              </w:rPr>
              <w:t>Incarnation/God</w:t>
            </w:r>
          </w:p>
        </w:tc>
        <w:tc>
          <w:tcPr>
            <w:tcW w:w="2020" w:type="dxa"/>
          </w:tcPr>
          <w:p w14:paraId="39B6506D" w14:textId="77777777" w:rsidR="0031289F" w:rsidRPr="001A35FE" w:rsidRDefault="0031289F" w:rsidP="0031289F">
            <w:pPr>
              <w:rPr>
                <w:rFonts w:ascii="Muli" w:hAnsi="Muli"/>
                <w:sz w:val="18"/>
                <w:szCs w:val="18"/>
              </w:rPr>
            </w:pPr>
            <w:r w:rsidRPr="001A35FE">
              <w:rPr>
                <w:rFonts w:ascii="Muli" w:hAnsi="Muli"/>
                <w:sz w:val="18"/>
                <w:szCs w:val="18"/>
              </w:rPr>
              <w:t>How do festivals and worship show what matters to a Muslim?</w:t>
            </w:r>
          </w:p>
          <w:p w14:paraId="23B4C398" w14:textId="77777777" w:rsidR="001A35FE" w:rsidRDefault="001A35FE" w:rsidP="0031289F">
            <w:pPr>
              <w:jc w:val="center"/>
              <w:rPr>
                <w:rFonts w:ascii="Muli" w:hAnsi="Muli"/>
                <w:i/>
                <w:sz w:val="18"/>
                <w:szCs w:val="18"/>
              </w:rPr>
            </w:pPr>
          </w:p>
          <w:p w14:paraId="431295EC" w14:textId="29FE8158" w:rsidR="0031289F" w:rsidRPr="00DE5AB0" w:rsidRDefault="0031289F" w:rsidP="0031289F">
            <w:pPr>
              <w:jc w:val="center"/>
              <w:rPr>
                <w:rFonts w:ascii="Muli" w:hAnsi="Muli"/>
                <w:b/>
                <w:color w:val="000000" w:themeColor="text1"/>
                <w:sz w:val="18"/>
                <w:szCs w:val="18"/>
              </w:rPr>
            </w:pPr>
            <w:r w:rsidRPr="00DE5AB0">
              <w:rPr>
                <w:rFonts w:ascii="Muli" w:hAnsi="Muli"/>
                <w:b/>
                <w:i/>
                <w:color w:val="ED7D31" w:themeColor="accent2"/>
                <w:sz w:val="18"/>
                <w:szCs w:val="18"/>
              </w:rPr>
              <w:t>Islam</w:t>
            </w:r>
          </w:p>
        </w:tc>
        <w:tc>
          <w:tcPr>
            <w:tcW w:w="2020" w:type="dxa"/>
          </w:tcPr>
          <w:p w14:paraId="58B9322D" w14:textId="1110DD0F" w:rsidR="0031289F" w:rsidRPr="001A35FE" w:rsidRDefault="001A35FE" w:rsidP="0031289F">
            <w:pPr>
              <w:rPr>
                <w:rFonts w:ascii="Muli" w:hAnsi="Muli"/>
                <w:sz w:val="18"/>
                <w:szCs w:val="18"/>
              </w:rPr>
            </w:pPr>
            <w:r w:rsidRPr="001A35FE">
              <w:rPr>
                <w:rFonts w:ascii="Muli" w:hAnsi="Muli"/>
                <w:sz w:val="18"/>
                <w:szCs w:val="18"/>
              </w:rPr>
              <w:t>How do festivals &amp;</w:t>
            </w:r>
            <w:r w:rsidR="0031289F" w:rsidRPr="001A35FE">
              <w:rPr>
                <w:rFonts w:ascii="Muli" w:hAnsi="Muli"/>
                <w:sz w:val="18"/>
                <w:szCs w:val="18"/>
              </w:rPr>
              <w:t xml:space="preserve"> family life show what matters to Jewish people?</w:t>
            </w:r>
          </w:p>
          <w:p w14:paraId="3B0E4611" w14:textId="302DB1DE" w:rsidR="0031289F" w:rsidRPr="001A35FE" w:rsidRDefault="00DE5AB0" w:rsidP="0031289F">
            <w:pPr>
              <w:jc w:val="center"/>
              <w:rPr>
                <w:rFonts w:ascii="Muli" w:hAnsi="Muli"/>
                <w:color w:val="000000" w:themeColor="text1"/>
                <w:sz w:val="18"/>
                <w:szCs w:val="18"/>
              </w:rPr>
            </w:pPr>
            <w:r w:rsidRPr="00DE5AB0">
              <w:rPr>
                <w:rFonts w:ascii="Muli" w:hAnsi="Muli"/>
                <w:b/>
                <w:i/>
                <w:color w:val="5B9BD5" w:themeColor="accent1"/>
                <w:sz w:val="18"/>
                <w:szCs w:val="18"/>
              </w:rPr>
              <w:t>Judaism</w:t>
            </w:r>
          </w:p>
        </w:tc>
        <w:tc>
          <w:tcPr>
            <w:tcW w:w="2018" w:type="dxa"/>
          </w:tcPr>
          <w:p w14:paraId="59444F50" w14:textId="77777777" w:rsidR="0031289F" w:rsidRPr="001A35FE" w:rsidRDefault="0031289F" w:rsidP="0031289F">
            <w:pPr>
              <w:rPr>
                <w:rFonts w:ascii="Muli" w:hAnsi="Muli"/>
                <w:color w:val="7030A0"/>
                <w:sz w:val="18"/>
                <w:szCs w:val="18"/>
              </w:rPr>
            </w:pPr>
            <w:r w:rsidRPr="001A35FE">
              <w:rPr>
                <w:rFonts w:ascii="Muli" w:hAnsi="Muli"/>
                <w:color w:val="7030A0"/>
                <w:sz w:val="18"/>
                <w:szCs w:val="18"/>
              </w:rPr>
              <w:t>What do Christians learn from the creation story?</w:t>
            </w:r>
          </w:p>
          <w:p w14:paraId="376F2FCA" w14:textId="77777777" w:rsidR="001A35FE" w:rsidRDefault="001A35FE" w:rsidP="0031289F">
            <w:pPr>
              <w:jc w:val="center"/>
              <w:rPr>
                <w:rFonts w:ascii="Muli" w:hAnsi="Muli"/>
                <w:i/>
                <w:color w:val="7030A0"/>
                <w:sz w:val="18"/>
                <w:szCs w:val="18"/>
              </w:rPr>
            </w:pPr>
          </w:p>
          <w:p w14:paraId="2DA2D105" w14:textId="68C061A7" w:rsidR="0031289F" w:rsidRPr="001A35FE" w:rsidRDefault="0031289F" w:rsidP="0031289F">
            <w:pPr>
              <w:jc w:val="center"/>
              <w:rPr>
                <w:rFonts w:ascii="Muli" w:hAnsi="Muli"/>
                <w:color w:val="000000" w:themeColor="text1"/>
                <w:sz w:val="18"/>
                <w:szCs w:val="18"/>
              </w:rPr>
            </w:pPr>
            <w:r w:rsidRPr="001A35FE">
              <w:rPr>
                <w:rFonts w:ascii="Muli" w:hAnsi="Muli"/>
                <w:i/>
                <w:color w:val="7030A0"/>
                <w:sz w:val="18"/>
                <w:szCs w:val="18"/>
              </w:rPr>
              <w:t>Creation/Fall</w:t>
            </w:r>
          </w:p>
        </w:tc>
        <w:tc>
          <w:tcPr>
            <w:tcW w:w="2019" w:type="dxa"/>
          </w:tcPr>
          <w:p w14:paraId="22C586F4" w14:textId="77777777" w:rsidR="0031289F" w:rsidRPr="001A35FE" w:rsidRDefault="0031289F" w:rsidP="0031289F">
            <w:pPr>
              <w:rPr>
                <w:rFonts w:ascii="Muli" w:hAnsi="Muli"/>
                <w:sz w:val="18"/>
                <w:szCs w:val="18"/>
              </w:rPr>
            </w:pPr>
            <w:r w:rsidRPr="001A35FE">
              <w:rPr>
                <w:rFonts w:ascii="Muli" w:hAnsi="Muli"/>
                <w:sz w:val="18"/>
                <w:szCs w:val="18"/>
              </w:rPr>
              <w:t>How and why do people try to make the world a better place?</w:t>
            </w:r>
          </w:p>
          <w:p w14:paraId="5A39744C" w14:textId="0ED7065A" w:rsidR="0031289F" w:rsidRPr="001A35FE" w:rsidRDefault="0031289F" w:rsidP="0031289F">
            <w:pPr>
              <w:jc w:val="center"/>
              <w:rPr>
                <w:rFonts w:ascii="Muli" w:hAnsi="Muli"/>
                <w:color w:val="000000" w:themeColor="text1"/>
                <w:sz w:val="18"/>
                <w:szCs w:val="18"/>
              </w:rPr>
            </w:pPr>
            <w:r w:rsidRPr="001A35FE">
              <w:rPr>
                <w:rFonts w:ascii="Muli" w:hAnsi="Muli"/>
                <w:i/>
                <w:sz w:val="18"/>
                <w:szCs w:val="18"/>
              </w:rPr>
              <w:t>Thematic</w:t>
            </w:r>
          </w:p>
        </w:tc>
      </w:tr>
      <w:tr w:rsidR="001A35FE" w:rsidRPr="003571F9" w14:paraId="4552746F" w14:textId="77777777" w:rsidTr="00476FE8">
        <w:tc>
          <w:tcPr>
            <w:tcW w:w="1838" w:type="dxa"/>
          </w:tcPr>
          <w:p w14:paraId="5B5DF791" w14:textId="77777777" w:rsidR="001A35FE" w:rsidRPr="00E57484" w:rsidRDefault="001A35FE" w:rsidP="001A35FE">
            <w:pPr>
              <w:jc w:val="center"/>
              <w:rPr>
                <w:rFonts w:ascii="Muli" w:hAnsi="Muli"/>
                <w:b/>
                <w:color w:val="000000" w:themeColor="text1"/>
                <w:sz w:val="26"/>
                <w:szCs w:val="26"/>
              </w:rPr>
            </w:pPr>
            <w:r w:rsidRPr="00E57484">
              <w:rPr>
                <w:rFonts w:ascii="Muli" w:hAnsi="Muli"/>
                <w:b/>
                <w:color w:val="000000" w:themeColor="text1"/>
                <w:sz w:val="26"/>
                <w:szCs w:val="26"/>
              </w:rPr>
              <w:t xml:space="preserve">Year </w:t>
            </w:r>
            <w:r>
              <w:rPr>
                <w:rFonts w:ascii="Muli" w:hAnsi="Muli"/>
                <w:b/>
                <w:color w:val="000000" w:themeColor="text1"/>
                <w:sz w:val="26"/>
                <w:szCs w:val="26"/>
              </w:rPr>
              <w:t>4</w:t>
            </w:r>
          </w:p>
        </w:tc>
        <w:tc>
          <w:tcPr>
            <w:tcW w:w="2020" w:type="dxa"/>
          </w:tcPr>
          <w:p w14:paraId="63F6C5F4" w14:textId="77777777" w:rsidR="001A35FE" w:rsidRDefault="001A35FE" w:rsidP="00DE5AB0">
            <w:pPr>
              <w:rPr>
                <w:rFonts w:ascii="Muli" w:hAnsi="Muli"/>
                <w:color w:val="7030A0"/>
                <w:sz w:val="18"/>
                <w:szCs w:val="18"/>
              </w:rPr>
            </w:pPr>
            <w:r w:rsidRPr="001A35FE">
              <w:rPr>
                <w:rFonts w:ascii="Muli" w:hAnsi="Muli"/>
                <w:color w:val="7030A0"/>
                <w:sz w:val="18"/>
                <w:szCs w:val="18"/>
              </w:rPr>
              <w:t xml:space="preserve">What kind of world did Jesus want? </w:t>
            </w:r>
          </w:p>
          <w:p w14:paraId="79BE26D1" w14:textId="77777777" w:rsidR="001A35FE" w:rsidRDefault="001A35FE" w:rsidP="001A35FE">
            <w:pPr>
              <w:jc w:val="center"/>
              <w:rPr>
                <w:rFonts w:ascii="Muli" w:hAnsi="Muli"/>
                <w:color w:val="7030A0"/>
                <w:sz w:val="18"/>
                <w:szCs w:val="18"/>
              </w:rPr>
            </w:pPr>
          </w:p>
          <w:p w14:paraId="3EEF5B34" w14:textId="0D15006E" w:rsidR="001A35FE" w:rsidRPr="001A35FE" w:rsidRDefault="001A35FE" w:rsidP="001A35FE">
            <w:pPr>
              <w:jc w:val="center"/>
              <w:rPr>
                <w:rFonts w:ascii="Muli" w:hAnsi="Muli"/>
                <w:color w:val="000000" w:themeColor="text1"/>
                <w:sz w:val="18"/>
                <w:szCs w:val="18"/>
              </w:rPr>
            </w:pPr>
            <w:r w:rsidRPr="001A35FE">
              <w:rPr>
                <w:rFonts w:ascii="Muli" w:hAnsi="Muli"/>
                <w:i/>
                <w:color w:val="7030A0"/>
                <w:sz w:val="18"/>
                <w:szCs w:val="18"/>
              </w:rPr>
              <w:t>Gospel</w:t>
            </w:r>
          </w:p>
        </w:tc>
        <w:tc>
          <w:tcPr>
            <w:tcW w:w="2020" w:type="dxa"/>
          </w:tcPr>
          <w:p w14:paraId="08FAAB62" w14:textId="77777777" w:rsidR="001A35FE" w:rsidRPr="001A35FE" w:rsidRDefault="001A35FE" w:rsidP="001A35FE">
            <w:pPr>
              <w:rPr>
                <w:rFonts w:ascii="Muli" w:hAnsi="Muli"/>
                <w:sz w:val="18"/>
                <w:szCs w:val="18"/>
              </w:rPr>
            </w:pPr>
            <w:r w:rsidRPr="001A35FE">
              <w:rPr>
                <w:rFonts w:ascii="Muli" w:hAnsi="Muli"/>
                <w:sz w:val="18"/>
                <w:szCs w:val="18"/>
              </w:rPr>
              <w:t>What do Hindus believe God is like?</w:t>
            </w:r>
          </w:p>
          <w:p w14:paraId="20C48987" w14:textId="77777777" w:rsidR="001A35FE" w:rsidRDefault="001A35FE" w:rsidP="001A35FE">
            <w:pPr>
              <w:jc w:val="center"/>
              <w:rPr>
                <w:rFonts w:ascii="Muli" w:hAnsi="Muli"/>
                <w:i/>
                <w:sz w:val="18"/>
                <w:szCs w:val="18"/>
              </w:rPr>
            </w:pPr>
          </w:p>
          <w:p w14:paraId="7F8AB872" w14:textId="436F52B4" w:rsidR="001A35FE" w:rsidRPr="00DE5AB0" w:rsidRDefault="001A35FE" w:rsidP="001A35FE">
            <w:pPr>
              <w:jc w:val="center"/>
              <w:rPr>
                <w:rFonts w:ascii="Muli" w:hAnsi="Muli"/>
                <w:b/>
                <w:color w:val="000000" w:themeColor="text1"/>
                <w:sz w:val="18"/>
                <w:szCs w:val="18"/>
              </w:rPr>
            </w:pPr>
            <w:r w:rsidRPr="00DE5AB0">
              <w:rPr>
                <w:rFonts w:ascii="Muli" w:hAnsi="Muli"/>
                <w:b/>
                <w:i/>
                <w:color w:val="00B050"/>
                <w:sz w:val="18"/>
                <w:szCs w:val="18"/>
              </w:rPr>
              <w:t>Hinduism</w:t>
            </w:r>
          </w:p>
        </w:tc>
        <w:tc>
          <w:tcPr>
            <w:tcW w:w="2020" w:type="dxa"/>
          </w:tcPr>
          <w:p w14:paraId="66FBEBA2" w14:textId="77777777" w:rsidR="001A35FE" w:rsidRPr="001A35FE" w:rsidRDefault="001A35FE" w:rsidP="001A35FE">
            <w:pPr>
              <w:rPr>
                <w:rFonts w:ascii="Muli" w:hAnsi="Muli"/>
                <w:sz w:val="18"/>
                <w:szCs w:val="18"/>
              </w:rPr>
            </w:pPr>
            <w:r w:rsidRPr="001A35FE">
              <w:rPr>
                <w:rFonts w:ascii="Muli" w:hAnsi="Muli"/>
                <w:sz w:val="18"/>
                <w:szCs w:val="18"/>
              </w:rPr>
              <w:t>What does it mean to be a Hindu in Britain today?</w:t>
            </w:r>
          </w:p>
          <w:p w14:paraId="07D2F676" w14:textId="424718E2" w:rsidR="001A35FE" w:rsidRPr="001A35FE" w:rsidRDefault="00DE5AB0" w:rsidP="001A35FE">
            <w:pPr>
              <w:jc w:val="center"/>
              <w:rPr>
                <w:rFonts w:ascii="Muli" w:hAnsi="Muli"/>
                <w:color w:val="000000" w:themeColor="text1"/>
                <w:sz w:val="18"/>
                <w:szCs w:val="18"/>
              </w:rPr>
            </w:pPr>
            <w:r w:rsidRPr="00DE5AB0">
              <w:rPr>
                <w:rFonts w:ascii="Muli" w:hAnsi="Muli"/>
                <w:b/>
                <w:i/>
                <w:color w:val="00B050"/>
                <w:sz w:val="18"/>
                <w:szCs w:val="18"/>
              </w:rPr>
              <w:t>Hinduism</w:t>
            </w:r>
          </w:p>
        </w:tc>
        <w:tc>
          <w:tcPr>
            <w:tcW w:w="2020" w:type="dxa"/>
          </w:tcPr>
          <w:p w14:paraId="422B4C1E" w14:textId="77777777" w:rsidR="001A35FE" w:rsidRPr="001A35FE" w:rsidRDefault="001A35FE" w:rsidP="001A35FE">
            <w:pPr>
              <w:rPr>
                <w:rFonts w:ascii="Muli" w:hAnsi="Muli"/>
                <w:color w:val="7030A0"/>
                <w:sz w:val="18"/>
                <w:szCs w:val="18"/>
              </w:rPr>
            </w:pPr>
            <w:r w:rsidRPr="001A35FE">
              <w:rPr>
                <w:rFonts w:ascii="Muli" w:hAnsi="Muli"/>
                <w:color w:val="7030A0"/>
                <w:sz w:val="18"/>
                <w:szCs w:val="18"/>
              </w:rPr>
              <w:t>Why do Christians call the day Jesus died ‘Good Friday?’</w:t>
            </w:r>
          </w:p>
          <w:p w14:paraId="4345C8E3" w14:textId="1213E41B" w:rsidR="001A35FE" w:rsidRPr="001A35FE" w:rsidRDefault="001A35FE" w:rsidP="001A35FE">
            <w:pPr>
              <w:jc w:val="center"/>
              <w:rPr>
                <w:rFonts w:ascii="Muli" w:hAnsi="Muli"/>
                <w:color w:val="000000" w:themeColor="text1"/>
                <w:sz w:val="18"/>
                <w:szCs w:val="18"/>
              </w:rPr>
            </w:pPr>
            <w:r w:rsidRPr="001A35FE">
              <w:rPr>
                <w:rFonts w:ascii="Muli" w:hAnsi="Muli"/>
                <w:i/>
                <w:color w:val="7030A0"/>
                <w:sz w:val="18"/>
                <w:szCs w:val="18"/>
              </w:rPr>
              <w:t>Salvation</w:t>
            </w:r>
          </w:p>
        </w:tc>
        <w:tc>
          <w:tcPr>
            <w:tcW w:w="2018" w:type="dxa"/>
          </w:tcPr>
          <w:p w14:paraId="6C226A8A" w14:textId="77777777" w:rsidR="001A35FE" w:rsidRPr="001A35FE" w:rsidRDefault="001A35FE" w:rsidP="001A35FE">
            <w:pPr>
              <w:rPr>
                <w:rFonts w:ascii="Muli" w:hAnsi="Muli"/>
                <w:color w:val="7030A0"/>
                <w:sz w:val="18"/>
                <w:szCs w:val="18"/>
              </w:rPr>
            </w:pPr>
            <w:r w:rsidRPr="001A35FE">
              <w:rPr>
                <w:rFonts w:ascii="Muli" w:hAnsi="Muli"/>
                <w:color w:val="7030A0"/>
                <w:sz w:val="18"/>
                <w:szCs w:val="18"/>
              </w:rPr>
              <w:t>When Jesus left, what was the impact of Pentecost?</w:t>
            </w:r>
          </w:p>
          <w:p w14:paraId="673872E5" w14:textId="7F5E1E46" w:rsidR="001A35FE" w:rsidRPr="001A35FE" w:rsidRDefault="001A35FE" w:rsidP="001A35FE">
            <w:pPr>
              <w:jc w:val="center"/>
              <w:rPr>
                <w:rFonts w:ascii="Muli" w:hAnsi="Muli"/>
                <w:color w:val="000000" w:themeColor="text1"/>
                <w:sz w:val="18"/>
                <w:szCs w:val="18"/>
              </w:rPr>
            </w:pPr>
            <w:r w:rsidRPr="001A35FE">
              <w:rPr>
                <w:rFonts w:ascii="Muli" w:hAnsi="Muli"/>
                <w:i/>
                <w:color w:val="7030A0"/>
                <w:sz w:val="18"/>
                <w:szCs w:val="18"/>
              </w:rPr>
              <w:t>Kingdom of God</w:t>
            </w:r>
          </w:p>
        </w:tc>
        <w:tc>
          <w:tcPr>
            <w:tcW w:w="2019" w:type="dxa"/>
          </w:tcPr>
          <w:p w14:paraId="7B9CB180" w14:textId="4E5E0E90" w:rsidR="001A35FE" w:rsidRPr="001A35FE" w:rsidRDefault="001A35FE" w:rsidP="001A35FE">
            <w:pPr>
              <w:jc w:val="center"/>
              <w:rPr>
                <w:rFonts w:ascii="Muli" w:hAnsi="Muli"/>
                <w:color w:val="000000" w:themeColor="text1"/>
                <w:sz w:val="18"/>
                <w:szCs w:val="18"/>
              </w:rPr>
            </w:pPr>
            <w:r w:rsidRPr="001A35FE">
              <w:rPr>
                <w:rFonts w:ascii="Muli" w:hAnsi="Muli"/>
                <w:sz w:val="18"/>
                <w:szCs w:val="18"/>
              </w:rPr>
              <w:t xml:space="preserve">How and why do people mark the significant events of life? </w:t>
            </w:r>
            <w:r w:rsidRPr="001A35FE">
              <w:rPr>
                <w:rFonts w:ascii="Muli" w:hAnsi="Muli"/>
                <w:i/>
                <w:sz w:val="18"/>
                <w:szCs w:val="18"/>
              </w:rPr>
              <w:t>Thematic</w:t>
            </w:r>
          </w:p>
        </w:tc>
      </w:tr>
      <w:tr w:rsidR="001A35FE" w:rsidRPr="003571F9" w14:paraId="47CAB816" w14:textId="77777777" w:rsidTr="00476FE8">
        <w:tc>
          <w:tcPr>
            <w:tcW w:w="1838" w:type="dxa"/>
          </w:tcPr>
          <w:p w14:paraId="0749A6C3" w14:textId="77777777" w:rsidR="001A35FE" w:rsidRPr="00E57484" w:rsidRDefault="001A35FE" w:rsidP="001A35FE">
            <w:pPr>
              <w:jc w:val="center"/>
              <w:rPr>
                <w:rFonts w:ascii="Muli" w:hAnsi="Muli"/>
                <w:b/>
                <w:color w:val="000000" w:themeColor="text1"/>
                <w:sz w:val="26"/>
                <w:szCs w:val="26"/>
              </w:rPr>
            </w:pPr>
            <w:r w:rsidRPr="00E57484">
              <w:rPr>
                <w:rFonts w:ascii="Muli" w:hAnsi="Muli"/>
                <w:b/>
                <w:color w:val="000000" w:themeColor="text1"/>
                <w:sz w:val="26"/>
                <w:szCs w:val="26"/>
              </w:rPr>
              <w:t>Year 5</w:t>
            </w:r>
          </w:p>
        </w:tc>
        <w:tc>
          <w:tcPr>
            <w:tcW w:w="2020" w:type="dxa"/>
          </w:tcPr>
          <w:p w14:paraId="2F8F318D" w14:textId="4F45B9C9" w:rsidR="001A35FE" w:rsidRPr="001A35FE" w:rsidRDefault="001A35FE" w:rsidP="00DE5AB0">
            <w:pPr>
              <w:rPr>
                <w:rFonts w:ascii="Muli" w:hAnsi="Muli"/>
                <w:color w:val="000000" w:themeColor="text1"/>
                <w:sz w:val="18"/>
                <w:szCs w:val="18"/>
              </w:rPr>
            </w:pPr>
            <w:r w:rsidRPr="001A35FE">
              <w:rPr>
                <w:rFonts w:ascii="Muli" w:hAnsi="Muli"/>
                <w:color w:val="7030A0"/>
                <w:sz w:val="18"/>
                <w:szCs w:val="18"/>
              </w:rPr>
              <w:t xml:space="preserve">What does it mean if Christians believe God is holy and loving? </w:t>
            </w:r>
            <w:r w:rsidRPr="001A35FE">
              <w:rPr>
                <w:rFonts w:ascii="Muli" w:hAnsi="Muli"/>
                <w:i/>
                <w:color w:val="7030A0"/>
                <w:sz w:val="18"/>
                <w:szCs w:val="18"/>
              </w:rPr>
              <w:t>God</w:t>
            </w:r>
          </w:p>
        </w:tc>
        <w:tc>
          <w:tcPr>
            <w:tcW w:w="2020" w:type="dxa"/>
          </w:tcPr>
          <w:p w14:paraId="1771B3AB" w14:textId="77777777" w:rsidR="001A35FE" w:rsidRPr="001A35FE" w:rsidRDefault="001A35FE" w:rsidP="001A35FE">
            <w:pPr>
              <w:rPr>
                <w:rFonts w:ascii="Muli" w:hAnsi="Muli"/>
                <w:sz w:val="18"/>
                <w:szCs w:val="18"/>
              </w:rPr>
            </w:pPr>
            <w:r w:rsidRPr="001A35FE">
              <w:rPr>
                <w:rFonts w:ascii="Muli" w:hAnsi="Muli"/>
                <w:sz w:val="18"/>
                <w:szCs w:val="18"/>
              </w:rPr>
              <w:t>What does it mean to be a Muslim in Britain today?</w:t>
            </w:r>
          </w:p>
          <w:p w14:paraId="236CB63B" w14:textId="0006610B" w:rsidR="001A35FE" w:rsidRPr="00DE5AB0" w:rsidRDefault="001A35FE" w:rsidP="001A35FE">
            <w:pPr>
              <w:jc w:val="center"/>
              <w:rPr>
                <w:rFonts w:ascii="Muli" w:hAnsi="Muli"/>
                <w:b/>
                <w:color w:val="000000" w:themeColor="text1"/>
                <w:sz w:val="18"/>
                <w:szCs w:val="18"/>
              </w:rPr>
            </w:pPr>
            <w:r w:rsidRPr="00DE5AB0">
              <w:rPr>
                <w:rFonts w:ascii="Muli" w:hAnsi="Muli"/>
                <w:b/>
                <w:i/>
                <w:color w:val="ED7D31" w:themeColor="accent2"/>
                <w:sz w:val="18"/>
                <w:szCs w:val="18"/>
              </w:rPr>
              <w:t>Islam</w:t>
            </w:r>
          </w:p>
        </w:tc>
        <w:tc>
          <w:tcPr>
            <w:tcW w:w="2020" w:type="dxa"/>
          </w:tcPr>
          <w:p w14:paraId="2C83369A" w14:textId="77777777" w:rsidR="001A35FE" w:rsidRPr="001A35FE" w:rsidRDefault="001A35FE" w:rsidP="001A35FE">
            <w:pPr>
              <w:rPr>
                <w:rFonts w:ascii="Muli" w:hAnsi="Muli"/>
                <w:sz w:val="18"/>
                <w:szCs w:val="18"/>
              </w:rPr>
            </w:pPr>
            <w:r w:rsidRPr="001A35FE">
              <w:rPr>
                <w:rFonts w:ascii="Muli" w:hAnsi="Muli"/>
                <w:sz w:val="18"/>
                <w:szCs w:val="18"/>
              </w:rPr>
              <w:t>Why is the Torah so important to Jewish people?</w:t>
            </w:r>
          </w:p>
          <w:p w14:paraId="1C97BE44" w14:textId="6D833E63" w:rsidR="001A35FE" w:rsidRPr="001A35FE" w:rsidRDefault="00DE5AB0" w:rsidP="001A35FE">
            <w:pPr>
              <w:jc w:val="center"/>
              <w:rPr>
                <w:rFonts w:ascii="Muli" w:hAnsi="Muli"/>
                <w:color w:val="000000" w:themeColor="text1"/>
                <w:sz w:val="18"/>
                <w:szCs w:val="18"/>
              </w:rPr>
            </w:pPr>
            <w:r w:rsidRPr="00DE5AB0">
              <w:rPr>
                <w:rFonts w:ascii="Muli" w:hAnsi="Muli"/>
                <w:b/>
                <w:i/>
                <w:color w:val="5B9BD5" w:themeColor="accent1"/>
                <w:sz w:val="18"/>
                <w:szCs w:val="18"/>
              </w:rPr>
              <w:t>Judaism</w:t>
            </w:r>
          </w:p>
        </w:tc>
        <w:tc>
          <w:tcPr>
            <w:tcW w:w="2020" w:type="dxa"/>
          </w:tcPr>
          <w:p w14:paraId="4EBED535" w14:textId="77777777" w:rsidR="001A35FE" w:rsidRPr="001A35FE" w:rsidRDefault="001A35FE" w:rsidP="001A35FE">
            <w:pPr>
              <w:rPr>
                <w:rFonts w:ascii="Muli" w:hAnsi="Muli"/>
                <w:color w:val="7030A0"/>
                <w:sz w:val="18"/>
                <w:szCs w:val="18"/>
              </w:rPr>
            </w:pPr>
            <w:r w:rsidRPr="001A35FE">
              <w:rPr>
                <w:rFonts w:ascii="Muli" w:hAnsi="Muli"/>
                <w:color w:val="7030A0"/>
                <w:sz w:val="18"/>
                <w:szCs w:val="18"/>
              </w:rPr>
              <w:t>Creation and science, conflicting or complimentary?</w:t>
            </w:r>
          </w:p>
          <w:p w14:paraId="046AFF76" w14:textId="0A063CF5" w:rsidR="001A35FE" w:rsidRPr="001A35FE" w:rsidRDefault="001A35FE" w:rsidP="001A35FE">
            <w:pPr>
              <w:jc w:val="center"/>
              <w:rPr>
                <w:rFonts w:ascii="Muli" w:hAnsi="Muli"/>
                <w:color w:val="000000" w:themeColor="text1"/>
                <w:sz w:val="18"/>
                <w:szCs w:val="18"/>
              </w:rPr>
            </w:pPr>
            <w:r w:rsidRPr="001A35FE">
              <w:rPr>
                <w:rFonts w:ascii="Muli" w:hAnsi="Muli"/>
                <w:i/>
                <w:color w:val="7030A0"/>
                <w:sz w:val="18"/>
                <w:szCs w:val="18"/>
              </w:rPr>
              <w:t>Creation/Fall</w:t>
            </w:r>
          </w:p>
        </w:tc>
        <w:tc>
          <w:tcPr>
            <w:tcW w:w="2018" w:type="dxa"/>
          </w:tcPr>
          <w:p w14:paraId="0D05F51F" w14:textId="77777777" w:rsidR="001A35FE" w:rsidRPr="001A35FE" w:rsidRDefault="001A35FE" w:rsidP="001A35FE">
            <w:pPr>
              <w:rPr>
                <w:rFonts w:ascii="Muli" w:hAnsi="Muli"/>
                <w:color w:val="7030A0"/>
                <w:sz w:val="18"/>
                <w:szCs w:val="18"/>
              </w:rPr>
            </w:pPr>
            <w:r w:rsidRPr="001A35FE">
              <w:rPr>
                <w:rFonts w:ascii="Muli" w:hAnsi="Muli"/>
                <w:color w:val="7030A0"/>
                <w:sz w:val="18"/>
                <w:szCs w:val="18"/>
              </w:rPr>
              <w:t>How can following God bring freedom and justice?</w:t>
            </w:r>
          </w:p>
          <w:p w14:paraId="17D713A8" w14:textId="389955B1" w:rsidR="001A35FE" w:rsidRPr="001A35FE" w:rsidRDefault="001A35FE" w:rsidP="001A35FE">
            <w:pPr>
              <w:jc w:val="center"/>
              <w:rPr>
                <w:rFonts w:ascii="Muli" w:hAnsi="Muli"/>
                <w:color w:val="000000" w:themeColor="text1"/>
                <w:sz w:val="18"/>
                <w:szCs w:val="18"/>
              </w:rPr>
            </w:pPr>
            <w:r w:rsidRPr="001A35FE">
              <w:rPr>
                <w:rFonts w:ascii="Muli" w:hAnsi="Muli"/>
                <w:i/>
                <w:color w:val="7030A0"/>
                <w:sz w:val="18"/>
                <w:szCs w:val="18"/>
              </w:rPr>
              <w:t>People of God</w:t>
            </w:r>
          </w:p>
        </w:tc>
        <w:tc>
          <w:tcPr>
            <w:tcW w:w="2019" w:type="dxa"/>
          </w:tcPr>
          <w:p w14:paraId="5FA5352C" w14:textId="77777777" w:rsidR="001A35FE" w:rsidRPr="001A35FE" w:rsidRDefault="001A35FE" w:rsidP="001A35FE">
            <w:pPr>
              <w:rPr>
                <w:rFonts w:ascii="Muli" w:hAnsi="Muli"/>
                <w:sz w:val="18"/>
                <w:szCs w:val="18"/>
              </w:rPr>
            </w:pPr>
            <w:r w:rsidRPr="001A35FE">
              <w:rPr>
                <w:rFonts w:ascii="Muli" w:hAnsi="Muli"/>
                <w:sz w:val="18"/>
                <w:szCs w:val="18"/>
              </w:rPr>
              <w:t>What matters most to Humanists and Christians?</w:t>
            </w:r>
          </w:p>
          <w:p w14:paraId="3119D9F1" w14:textId="5FF5B96A" w:rsidR="001A35FE" w:rsidRPr="001A35FE" w:rsidRDefault="001A35FE" w:rsidP="001A35FE">
            <w:pPr>
              <w:jc w:val="center"/>
              <w:rPr>
                <w:rFonts w:ascii="Muli" w:hAnsi="Muli"/>
                <w:color w:val="000000" w:themeColor="text1"/>
                <w:sz w:val="18"/>
                <w:szCs w:val="18"/>
              </w:rPr>
            </w:pPr>
            <w:r w:rsidRPr="001A35FE">
              <w:rPr>
                <w:rFonts w:ascii="Muli" w:hAnsi="Muli"/>
                <w:i/>
                <w:sz w:val="18"/>
                <w:szCs w:val="18"/>
              </w:rPr>
              <w:t>Thematic</w:t>
            </w:r>
          </w:p>
        </w:tc>
      </w:tr>
      <w:tr w:rsidR="001A35FE" w:rsidRPr="003571F9" w14:paraId="7FBFB5DC" w14:textId="77777777" w:rsidTr="00476FE8">
        <w:tc>
          <w:tcPr>
            <w:tcW w:w="1838" w:type="dxa"/>
          </w:tcPr>
          <w:p w14:paraId="4704ED0C" w14:textId="77777777" w:rsidR="001A35FE" w:rsidRPr="00E57484" w:rsidRDefault="001A35FE" w:rsidP="001A35FE">
            <w:pPr>
              <w:jc w:val="center"/>
              <w:rPr>
                <w:rFonts w:ascii="Muli" w:hAnsi="Muli"/>
                <w:b/>
                <w:color w:val="000000" w:themeColor="text1"/>
                <w:sz w:val="26"/>
                <w:szCs w:val="26"/>
              </w:rPr>
            </w:pPr>
            <w:r w:rsidRPr="00E57484">
              <w:rPr>
                <w:rFonts w:ascii="Muli" w:hAnsi="Muli"/>
                <w:b/>
                <w:color w:val="000000" w:themeColor="text1"/>
                <w:sz w:val="26"/>
                <w:szCs w:val="26"/>
              </w:rPr>
              <w:t xml:space="preserve">Year </w:t>
            </w:r>
            <w:r>
              <w:rPr>
                <w:rFonts w:ascii="Muli" w:hAnsi="Muli"/>
                <w:b/>
                <w:color w:val="000000" w:themeColor="text1"/>
                <w:sz w:val="26"/>
                <w:szCs w:val="26"/>
              </w:rPr>
              <w:t>6</w:t>
            </w:r>
          </w:p>
        </w:tc>
        <w:tc>
          <w:tcPr>
            <w:tcW w:w="2020" w:type="dxa"/>
          </w:tcPr>
          <w:p w14:paraId="28DD9E8F" w14:textId="77777777" w:rsidR="001A35FE" w:rsidRPr="001A35FE" w:rsidRDefault="001A35FE" w:rsidP="001A35FE">
            <w:pPr>
              <w:rPr>
                <w:rFonts w:ascii="Muli" w:hAnsi="Muli"/>
                <w:color w:val="7030A0"/>
                <w:sz w:val="18"/>
                <w:szCs w:val="18"/>
              </w:rPr>
            </w:pPr>
            <w:r w:rsidRPr="001A35FE">
              <w:rPr>
                <w:rFonts w:ascii="Muli" w:hAnsi="Muli"/>
                <w:color w:val="7030A0"/>
                <w:sz w:val="18"/>
                <w:szCs w:val="18"/>
              </w:rPr>
              <w:t>Christians and how to live: what would Jesus do?</w:t>
            </w:r>
          </w:p>
          <w:p w14:paraId="2306C306" w14:textId="59189EE0" w:rsidR="001A35FE" w:rsidRPr="001A35FE" w:rsidRDefault="001A35FE" w:rsidP="001A35FE">
            <w:pPr>
              <w:jc w:val="center"/>
              <w:rPr>
                <w:rFonts w:ascii="Muli" w:hAnsi="Muli"/>
                <w:color w:val="000000" w:themeColor="text1"/>
                <w:sz w:val="18"/>
                <w:szCs w:val="18"/>
              </w:rPr>
            </w:pPr>
            <w:r w:rsidRPr="001A35FE">
              <w:rPr>
                <w:rFonts w:ascii="Muli" w:hAnsi="Muli"/>
                <w:i/>
                <w:color w:val="7030A0"/>
                <w:sz w:val="18"/>
                <w:szCs w:val="18"/>
              </w:rPr>
              <w:t>Gospel</w:t>
            </w:r>
          </w:p>
        </w:tc>
        <w:tc>
          <w:tcPr>
            <w:tcW w:w="2020" w:type="dxa"/>
          </w:tcPr>
          <w:p w14:paraId="657CD23B" w14:textId="77777777" w:rsidR="001A35FE" w:rsidRPr="001A35FE" w:rsidRDefault="001A35FE" w:rsidP="001A35FE">
            <w:pPr>
              <w:rPr>
                <w:rFonts w:ascii="Muli" w:hAnsi="Muli"/>
                <w:color w:val="7030A0"/>
                <w:sz w:val="18"/>
                <w:szCs w:val="18"/>
              </w:rPr>
            </w:pPr>
            <w:r w:rsidRPr="001A35FE">
              <w:rPr>
                <w:rFonts w:ascii="Muli" w:hAnsi="Muli"/>
                <w:color w:val="7030A0"/>
                <w:sz w:val="18"/>
                <w:szCs w:val="18"/>
              </w:rPr>
              <w:t>Why do Christians believe that Jesus was the Messiah?</w:t>
            </w:r>
          </w:p>
          <w:p w14:paraId="5574729A" w14:textId="009A1833" w:rsidR="001A35FE" w:rsidRPr="001A35FE" w:rsidRDefault="001A35FE" w:rsidP="001A35FE">
            <w:pPr>
              <w:jc w:val="center"/>
              <w:rPr>
                <w:rFonts w:ascii="Muli" w:hAnsi="Muli"/>
                <w:color w:val="000000" w:themeColor="text1"/>
                <w:sz w:val="18"/>
                <w:szCs w:val="18"/>
              </w:rPr>
            </w:pPr>
            <w:r w:rsidRPr="001A35FE">
              <w:rPr>
                <w:rFonts w:ascii="Muli" w:hAnsi="Muli"/>
                <w:i/>
                <w:color w:val="7030A0"/>
                <w:sz w:val="18"/>
                <w:szCs w:val="18"/>
              </w:rPr>
              <w:t>Incarnation</w:t>
            </w:r>
          </w:p>
        </w:tc>
        <w:tc>
          <w:tcPr>
            <w:tcW w:w="2020" w:type="dxa"/>
          </w:tcPr>
          <w:p w14:paraId="1AA32EA2" w14:textId="77777777" w:rsidR="001A35FE" w:rsidRPr="001A35FE" w:rsidRDefault="001A35FE" w:rsidP="001A35FE">
            <w:pPr>
              <w:rPr>
                <w:rFonts w:ascii="Muli" w:hAnsi="Muli"/>
                <w:sz w:val="18"/>
                <w:szCs w:val="18"/>
              </w:rPr>
            </w:pPr>
            <w:r w:rsidRPr="001A35FE">
              <w:rPr>
                <w:rFonts w:ascii="Muli" w:hAnsi="Muli"/>
                <w:sz w:val="18"/>
                <w:szCs w:val="18"/>
              </w:rPr>
              <w:t>Why do Hindus want to be good?</w:t>
            </w:r>
          </w:p>
          <w:p w14:paraId="0331658D" w14:textId="77777777" w:rsidR="001A35FE" w:rsidRDefault="001A35FE" w:rsidP="001A35FE">
            <w:pPr>
              <w:jc w:val="center"/>
              <w:rPr>
                <w:rFonts w:ascii="Muli" w:hAnsi="Muli"/>
                <w:i/>
                <w:sz w:val="18"/>
                <w:szCs w:val="18"/>
              </w:rPr>
            </w:pPr>
          </w:p>
          <w:p w14:paraId="6F5D6B57" w14:textId="59E89632" w:rsidR="001A35FE" w:rsidRPr="001A35FE" w:rsidRDefault="00DE5AB0" w:rsidP="001A35FE">
            <w:pPr>
              <w:jc w:val="center"/>
              <w:rPr>
                <w:rFonts w:ascii="Muli" w:hAnsi="Muli"/>
                <w:color w:val="000000" w:themeColor="text1"/>
                <w:sz w:val="18"/>
                <w:szCs w:val="18"/>
              </w:rPr>
            </w:pPr>
            <w:r w:rsidRPr="00DE5AB0">
              <w:rPr>
                <w:rFonts w:ascii="Muli" w:hAnsi="Muli"/>
                <w:b/>
                <w:i/>
                <w:color w:val="00B050"/>
                <w:sz w:val="18"/>
                <w:szCs w:val="18"/>
              </w:rPr>
              <w:t>Hinduism</w:t>
            </w:r>
          </w:p>
        </w:tc>
        <w:tc>
          <w:tcPr>
            <w:tcW w:w="2020" w:type="dxa"/>
          </w:tcPr>
          <w:p w14:paraId="596E5CEA" w14:textId="77777777" w:rsidR="001A35FE" w:rsidRPr="001A35FE" w:rsidRDefault="001A35FE" w:rsidP="001A35FE">
            <w:pPr>
              <w:rPr>
                <w:rFonts w:ascii="Muli" w:hAnsi="Muli"/>
                <w:color w:val="7030A0"/>
                <w:sz w:val="18"/>
                <w:szCs w:val="18"/>
              </w:rPr>
            </w:pPr>
            <w:r w:rsidRPr="001A35FE">
              <w:rPr>
                <w:rFonts w:ascii="Muli" w:hAnsi="Muli"/>
                <w:color w:val="7030A0"/>
                <w:sz w:val="18"/>
                <w:szCs w:val="18"/>
              </w:rPr>
              <w:t>What do Christians believe Jesus did to save people?</w:t>
            </w:r>
          </w:p>
          <w:p w14:paraId="6DEBC9EF" w14:textId="79EF5053" w:rsidR="001A35FE" w:rsidRPr="001A35FE" w:rsidRDefault="001A35FE" w:rsidP="001A35FE">
            <w:pPr>
              <w:jc w:val="center"/>
              <w:rPr>
                <w:rFonts w:ascii="Muli" w:hAnsi="Muli"/>
                <w:color w:val="000000" w:themeColor="text1"/>
                <w:sz w:val="18"/>
                <w:szCs w:val="18"/>
              </w:rPr>
            </w:pPr>
            <w:r w:rsidRPr="001A35FE">
              <w:rPr>
                <w:rFonts w:ascii="Muli" w:hAnsi="Muli"/>
                <w:i/>
                <w:color w:val="7030A0"/>
                <w:sz w:val="18"/>
                <w:szCs w:val="18"/>
              </w:rPr>
              <w:t>Salvation</w:t>
            </w:r>
          </w:p>
        </w:tc>
        <w:tc>
          <w:tcPr>
            <w:tcW w:w="2018" w:type="dxa"/>
          </w:tcPr>
          <w:p w14:paraId="54D6F5D7" w14:textId="77777777" w:rsidR="001A35FE" w:rsidRPr="001A35FE" w:rsidRDefault="001A35FE" w:rsidP="001A35FE">
            <w:pPr>
              <w:rPr>
                <w:rFonts w:ascii="Muli" w:hAnsi="Muli"/>
                <w:color w:val="7030A0"/>
                <w:sz w:val="18"/>
                <w:szCs w:val="18"/>
              </w:rPr>
            </w:pPr>
            <w:r w:rsidRPr="001A35FE">
              <w:rPr>
                <w:rFonts w:ascii="Muli" w:hAnsi="Muli"/>
                <w:color w:val="7030A0"/>
                <w:sz w:val="18"/>
                <w:szCs w:val="18"/>
              </w:rPr>
              <w:t>For Christians, what kind of King is Jesus?</w:t>
            </w:r>
          </w:p>
          <w:p w14:paraId="500F3807" w14:textId="77777777" w:rsidR="001A35FE" w:rsidRDefault="001A35FE" w:rsidP="001A35FE">
            <w:pPr>
              <w:jc w:val="center"/>
              <w:rPr>
                <w:rFonts w:ascii="Muli" w:hAnsi="Muli"/>
                <w:i/>
                <w:color w:val="7030A0"/>
                <w:sz w:val="18"/>
                <w:szCs w:val="18"/>
              </w:rPr>
            </w:pPr>
          </w:p>
          <w:p w14:paraId="09AED43B" w14:textId="1911845A" w:rsidR="001A35FE" w:rsidRPr="001A35FE" w:rsidRDefault="001A35FE" w:rsidP="001A35FE">
            <w:pPr>
              <w:jc w:val="center"/>
              <w:rPr>
                <w:rFonts w:ascii="Muli" w:hAnsi="Muli"/>
                <w:color w:val="000000" w:themeColor="text1"/>
                <w:sz w:val="18"/>
                <w:szCs w:val="18"/>
              </w:rPr>
            </w:pPr>
            <w:r w:rsidRPr="001A35FE">
              <w:rPr>
                <w:rFonts w:ascii="Muli" w:hAnsi="Muli"/>
                <w:i/>
                <w:color w:val="7030A0"/>
                <w:sz w:val="18"/>
                <w:szCs w:val="18"/>
              </w:rPr>
              <w:t>Kingdom of God</w:t>
            </w:r>
          </w:p>
        </w:tc>
        <w:tc>
          <w:tcPr>
            <w:tcW w:w="2019" w:type="dxa"/>
          </w:tcPr>
          <w:p w14:paraId="7B06B521" w14:textId="77777777" w:rsidR="001A35FE" w:rsidRPr="001A35FE" w:rsidRDefault="001A35FE" w:rsidP="001A35FE">
            <w:pPr>
              <w:rPr>
                <w:rFonts w:ascii="Muli" w:hAnsi="Muli"/>
                <w:sz w:val="18"/>
                <w:szCs w:val="18"/>
              </w:rPr>
            </w:pPr>
            <w:r w:rsidRPr="001A35FE">
              <w:rPr>
                <w:rFonts w:ascii="Muli" w:hAnsi="Muli"/>
                <w:sz w:val="18"/>
                <w:szCs w:val="18"/>
              </w:rPr>
              <w:t>How does faith help when life gets hard?</w:t>
            </w:r>
          </w:p>
          <w:p w14:paraId="629684BE" w14:textId="77777777" w:rsidR="001A35FE" w:rsidRDefault="001A35FE" w:rsidP="001A35FE">
            <w:pPr>
              <w:jc w:val="center"/>
              <w:rPr>
                <w:rFonts w:ascii="Muli" w:hAnsi="Muli"/>
                <w:i/>
                <w:sz w:val="18"/>
                <w:szCs w:val="18"/>
              </w:rPr>
            </w:pPr>
          </w:p>
          <w:p w14:paraId="13109F66" w14:textId="72E55263" w:rsidR="001A35FE" w:rsidRPr="001A35FE" w:rsidRDefault="001A35FE" w:rsidP="001A35FE">
            <w:pPr>
              <w:jc w:val="center"/>
              <w:rPr>
                <w:rFonts w:ascii="Muli" w:hAnsi="Muli"/>
                <w:color w:val="000000" w:themeColor="text1"/>
                <w:sz w:val="18"/>
                <w:szCs w:val="18"/>
              </w:rPr>
            </w:pPr>
            <w:r w:rsidRPr="001A35FE">
              <w:rPr>
                <w:rFonts w:ascii="Muli" w:hAnsi="Muli"/>
                <w:i/>
                <w:sz w:val="18"/>
                <w:szCs w:val="18"/>
              </w:rPr>
              <w:t>Thematic</w:t>
            </w:r>
          </w:p>
        </w:tc>
      </w:tr>
    </w:tbl>
    <w:p w14:paraId="5BA72692" w14:textId="77777777" w:rsidR="0031289F" w:rsidRPr="001A35FE" w:rsidRDefault="0031289F" w:rsidP="0031289F">
      <w:pPr>
        <w:spacing w:after="0"/>
        <w:rPr>
          <w:rFonts w:ascii="Muli" w:hAnsi="Muli"/>
        </w:rPr>
      </w:pPr>
      <w:r w:rsidRPr="001A35FE">
        <w:rPr>
          <w:rFonts w:ascii="Muli" w:hAnsi="Muli"/>
        </w:rPr>
        <w:t>Black text indicates a Leicestershire DBE Agreed Syllabus unit/NATRE Enhanced Membership Planning supported by RISE.</w:t>
      </w:r>
    </w:p>
    <w:p w14:paraId="30C5FAD6" w14:textId="3DA0E6D8" w:rsidR="007D0109" w:rsidRPr="001A35FE" w:rsidRDefault="0031289F" w:rsidP="0031289F">
      <w:pPr>
        <w:tabs>
          <w:tab w:val="center" w:pos="6979"/>
        </w:tabs>
        <w:spacing w:after="0"/>
        <w:rPr>
          <w:rFonts w:ascii="Muli" w:hAnsi="Muli"/>
          <w:color w:val="92D050"/>
        </w:rPr>
      </w:pPr>
      <w:r w:rsidRPr="001A35FE">
        <w:rPr>
          <w:rFonts w:ascii="Muli" w:hAnsi="Muli"/>
          <w:color w:val="7030A0"/>
        </w:rPr>
        <w:t>Purple text indicates an Understanding Christianity unit/NATRE Enhanced Membership Planning supported by RISE.</w:t>
      </w:r>
    </w:p>
    <w:p w14:paraId="4C86ECF5" w14:textId="77777777" w:rsidR="00C03A1A" w:rsidRDefault="00C03A1A" w:rsidP="007505B8">
      <w:pPr>
        <w:rPr>
          <w:rFonts w:ascii="Muli" w:hAnsi="Muli"/>
          <w:b/>
          <w:color w:val="000000" w:themeColor="text1"/>
          <w:sz w:val="26"/>
          <w:szCs w:val="26"/>
        </w:rPr>
      </w:pPr>
    </w:p>
    <w:p w14:paraId="1ED660D3" w14:textId="13B2C6F2" w:rsidR="007505B8" w:rsidRPr="007505B8" w:rsidRDefault="007505B8" w:rsidP="007505B8">
      <w:pPr>
        <w:rPr>
          <w:rFonts w:ascii="Muli" w:hAnsi="Muli"/>
          <w:b/>
          <w:color w:val="000000" w:themeColor="text1"/>
          <w:sz w:val="26"/>
          <w:szCs w:val="26"/>
        </w:rPr>
      </w:pPr>
      <w:r w:rsidRPr="007505B8">
        <w:rPr>
          <w:rFonts w:ascii="Muli" w:hAnsi="Muli"/>
          <w:b/>
          <w:color w:val="000000" w:themeColor="text1"/>
          <w:sz w:val="26"/>
          <w:szCs w:val="26"/>
        </w:rPr>
        <w:lastRenderedPageBreak/>
        <w:t>Art and Design Intent Statement</w:t>
      </w:r>
    </w:p>
    <w:p w14:paraId="062472D8" w14:textId="77777777" w:rsidR="007505B8" w:rsidRDefault="007505B8" w:rsidP="003571F9">
      <w:pPr>
        <w:spacing w:after="0"/>
        <w:rPr>
          <w:rFonts w:ascii="Muli" w:hAnsi="Muli"/>
          <w:color w:val="000000" w:themeColor="text1"/>
          <w:sz w:val="26"/>
          <w:szCs w:val="26"/>
        </w:rPr>
      </w:pPr>
      <w:r w:rsidRPr="007505B8">
        <w:rPr>
          <w:rFonts w:ascii="Muli" w:hAnsi="Muli"/>
          <w:color w:val="000000" w:themeColor="text1"/>
          <w:sz w:val="26"/>
          <w:szCs w:val="26"/>
        </w:rPr>
        <w:t>At St Paul’s CE Primary School, we will “Start children off on the way they shoul</w:t>
      </w:r>
      <w:r>
        <w:rPr>
          <w:rFonts w:ascii="Muli" w:hAnsi="Muli"/>
          <w:color w:val="000000" w:themeColor="text1"/>
          <w:sz w:val="26"/>
          <w:szCs w:val="26"/>
        </w:rPr>
        <w:t>d go…” by enabling children to:</w:t>
      </w:r>
    </w:p>
    <w:p w14:paraId="4BBC79D6" w14:textId="77777777" w:rsidR="007505B8" w:rsidRDefault="007505B8" w:rsidP="003571F9">
      <w:pPr>
        <w:spacing w:after="0"/>
        <w:rPr>
          <w:rFonts w:ascii="Muli" w:hAnsi="Muli"/>
          <w:color w:val="000000" w:themeColor="text1"/>
          <w:sz w:val="26"/>
          <w:szCs w:val="26"/>
        </w:rPr>
      </w:pPr>
      <w:r w:rsidRPr="007505B8">
        <w:rPr>
          <w:rFonts w:ascii="Muli" w:hAnsi="Muli"/>
          <w:color w:val="000000" w:themeColor="text1"/>
          <w:sz w:val="26"/>
          <w:szCs w:val="26"/>
        </w:rPr>
        <w:sym w:font="Symbol" w:char="F0B7"/>
      </w:r>
      <w:r w:rsidRPr="007505B8">
        <w:rPr>
          <w:rFonts w:ascii="Muli" w:hAnsi="Muli"/>
          <w:color w:val="000000" w:themeColor="text1"/>
          <w:sz w:val="26"/>
          <w:szCs w:val="26"/>
        </w:rPr>
        <w:t xml:space="preserve"> access a high-quality art and design education that engages, inspi</w:t>
      </w:r>
      <w:r>
        <w:rPr>
          <w:rFonts w:ascii="Muli" w:hAnsi="Muli"/>
          <w:color w:val="000000" w:themeColor="text1"/>
          <w:sz w:val="26"/>
          <w:szCs w:val="26"/>
        </w:rPr>
        <w:t>res and challenges individuals.</w:t>
      </w:r>
    </w:p>
    <w:p w14:paraId="02A4F8B5" w14:textId="77777777" w:rsidR="007505B8" w:rsidRDefault="007505B8" w:rsidP="003571F9">
      <w:pPr>
        <w:spacing w:after="0"/>
        <w:rPr>
          <w:rFonts w:ascii="Muli" w:hAnsi="Muli"/>
          <w:color w:val="000000" w:themeColor="text1"/>
          <w:sz w:val="26"/>
          <w:szCs w:val="26"/>
        </w:rPr>
      </w:pPr>
      <w:r w:rsidRPr="007505B8">
        <w:rPr>
          <w:rFonts w:ascii="Muli" w:hAnsi="Muli"/>
          <w:color w:val="000000" w:themeColor="text1"/>
          <w:sz w:val="26"/>
          <w:szCs w:val="26"/>
        </w:rPr>
        <w:sym w:font="Symbol" w:char="F0B7"/>
      </w:r>
      <w:r w:rsidRPr="007505B8">
        <w:rPr>
          <w:rFonts w:ascii="Muli" w:hAnsi="Muli"/>
          <w:color w:val="000000" w:themeColor="text1"/>
          <w:sz w:val="26"/>
          <w:szCs w:val="26"/>
        </w:rPr>
        <w:t xml:space="preserve"> be equipped with the knowledge and skills to experiment, invent and create their own </w:t>
      </w:r>
      <w:r>
        <w:rPr>
          <w:rFonts w:ascii="Muli" w:hAnsi="Muli"/>
          <w:color w:val="000000" w:themeColor="text1"/>
          <w:sz w:val="26"/>
          <w:szCs w:val="26"/>
        </w:rPr>
        <w:t>works of art, craft and design.</w:t>
      </w:r>
    </w:p>
    <w:p w14:paraId="3AE4C13B" w14:textId="77777777" w:rsidR="007505B8" w:rsidRDefault="007505B8" w:rsidP="003571F9">
      <w:pPr>
        <w:spacing w:after="0"/>
        <w:rPr>
          <w:rFonts w:ascii="Muli" w:hAnsi="Muli"/>
          <w:color w:val="000000" w:themeColor="text1"/>
          <w:sz w:val="26"/>
          <w:szCs w:val="26"/>
        </w:rPr>
      </w:pPr>
      <w:r w:rsidRPr="007505B8">
        <w:rPr>
          <w:rFonts w:ascii="Muli" w:hAnsi="Muli"/>
          <w:color w:val="000000" w:themeColor="text1"/>
          <w:sz w:val="26"/>
          <w:szCs w:val="26"/>
        </w:rPr>
        <w:sym w:font="Symbol" w:char="F0B7"/>
      </w:r>
      <w:r w:rsidRPr="007505B8">
        <w:rPr>
          <w:rFonts w:ascii="Muli" w:hAnsi="Muli"/>
          <w:color w:val="000000" w:themeColor="text1"/>
          <w:sz w:val="26"/>
          <w:szCs w:val="26"/>
        </w:rPr>
        <w:t xml:space="preserve"> develop the skills to think critically and gain a more rigorous u</w:t>
      </w:r>
      <w:r>
        <w:rPr>
          <w:rFonts w:ascii="Muli" w:hAnsi="Muli"/>
          <w:color w:val="000000" w:themeColor="text1"/>
          <w:sz w:val="26"/>
          <w:szCs w:val="26"/>
        </w:rPr>
        <w:t>nderstanding of art and design.</w:t>
      </w:r>
    </w:p>
    <w:p w14:paraId="2B2EAF15" w14:textId="3B924615" w:rsidR="007505B8" w:rsidRDefault="007505B8" w:rsidP="003571F9">
      <w:pPr>
        <w:spacing w:after="0"/>
        <w:rPr>
          <w:rFonts w:ascii="Muli" w:hAnsi="Muli"/>
          <w:color w:val="000000" w:themeColor="text1"/>
          <w:sz w:val="26"/>
          <w:szCs w:val="26"/>
        </w:rPr>
      </w:pPr>
      <w:r w:rsidRPr="007505B8">
        <w:rPr>
          <w:rFonts w:ascii="Muli" w:hAnsi="Muli"/>
          <w:color w:val="000000" w:themeColor="text1"/>
          <w:sz w:val="26"/>
          <w:szCs w:val="26"/>
        </w:rPr>
        <w:sym w:font="Symbol" w:char="F0B7"/>
      </w:r>
      <w:r w:rsidRPr="007505B8">
        <w:rPr>
          <w:rFonts w:ascii="Muli" w:hAnsi="Muli"/>
          <w:color w:val="000000" w:themeColor="text1"/>
          <w:sz w:val="26"/>
          <w:szCs w:val="26"/>
        </w:rPr>
        <w:t xml:space="preserve"> gain an understanding that art and design both reflect and shape our history, and contribute to the culture, creativity and wealth of our nation.</w:t>
      </w:r>
    </w:p>
    <w:p w14:paraId="0AB9181E" w14:textId="77777777" w:rsidR="00E57484" w:rsidRDefault="007505B8" w:rsidP="003571F9">
      <w:pPr>
        <w:spacing w:after="0"/>
        <w:rPr>
          <w:rFonts w:ascii="Muli" w:hAnsi="Muli"/>
          <w:color w:val="000000" w:themeColor="text1"/>
          <w:sz w:val="26"/>
          <w:szCs w:val="26"/>
        </w:rPr>
      </w:pPr>
      <w:r w:rsidRPr="007505B8">
        <w:rPr>
          <w:rFonts w:ascii="Muli" w:hAnsi="Muli"/>
          <w:color w:val="000000" w:themeColor="text1"/>
          <w:sz w:val="26"/>
          <w:szCs w:val="26"/>
        </w:rPr>
        <w:sym w:font="Symbol" w:char="F0B7"/>
      </w:r>
      <w:r w:rsidRPr="007505B8">
        <w:rPr>
          <w:rFonts w:ascii="Muli" w:hAnsi="Muli"/>
          <w:color w:val="000000" w:themeColor="text1"/>
          <w:sz w:val="26"/>
          <w:szCs w:val="26"/>
        </w:rPr>
        <w:t xml:space="preserve"> know that art and design is a means of expression and to be confident in expressing themselves through their own </w:t>
      </w:r>
    </w:p>
    <w:p w14:paraId="053757C7" w14:textId="5823AEA7" w:rsidR="007505B8" w:rsidRDefault="007505B8" w:rsidP="003571F9">
      <w:pPr>
        <w:spacing w:after="0"/>
        <w:rPr>
          <w:rFonts w:ascii="Muli" w:hAnsi="Muli"/>
          <w:color w:val="000000" w:themeColor="text1"/>
          <w:sz w:val="26"/>
          <w:szCs w:val="26"/>
        </w:rPr>
      </w:pPr>
      <w:r w:rsidRPr="007505B8">
        <w:rPr>
          <w:rFonts w:ascii="Muli" w:hAnsi="Muli"/>
          <w:color w:val="000000" w:themeColor="text1"/>
          <w:sz w:val="26"/>
          <w:szCs w:val="26"/>
        </w:rPr>
        <w:t>work.</w:t>
      </w:r>
    </w:p>
    <w:p w14:paraId="47F45E01" w14:textId="7BA4F4F2" w:rsidR="003571F9" w:rsidRPr="003571F9" w:rsidRDefault="003571F9" w:rsidP="007505B8">
      <w:pPr>
        <w:spacing w:after="0"/>
        <w:rPr>
          <w:rFonts w:ascii="Muli" w:hAnsi="Muli"/>
          <w:i/>
          <w:color w:val="000000" w:themeColor="text1"/>
          <w:sz w:val="26"/>
          <w:szCs w:val="26"/>
        </w:rPr>
      </w:pPr>
    </w:p>
    <w:tbl>
      <w:tblPr>
        <w:tblStyle w:val="TableGrid"/>
        <w:tblW w:w="0" w:type="auto"/>
        <w:tblLayout w:type="fixed"/>
        <w:tblLook w:val="04A0" w:firstRow="1" w:lastRow="0" w:firstColumn="1" w:lastColumn="0" w:noHBand="0" w:noVBand="1"/>
      </w:tblPr>
      <w:tblGrid>
        <w:gridCol w:w="1838"/>
        <w:gridCol w:w="2018"/>
        <w:gridCol w:w="2018"/>
        <w:gridCol w:w="2019"/>
        <w:gridCol w:w="2018"/>
        <w:gridCol w:w="2018"/>
        <w:gridCol w:w="2019"/>
      </w:tblGrid>
      <w:tr w:rsidR="00E57484" w:rsidRPr="00E57484" w14:paraId="62942A57" w14:textId="77777777" w:rsidTr="00547DE2">
        <w:tc>
          <w:tcPr>
            <w:tcW w:w="1838" w:type="dxa"/>
          </w:tcPr>
          <w:p w14:paraId="3AC52DDB" w14:textId="77777777" w:rsidR="00E57484" w:rsidRPr="00E57484" w:rsidRDefault="00E57484" w:rsidP="00547DE2">
            <w:pPr>
              <w:jc w:val="center"/>
              <w:rPr>
                <w:rFonts w:ascii="Muli" w:hAnsi="Muli"/>
                <w:b/>
                <w:color w:val="000000" w:themeColor="text1"/>
                <w:sz w:val="26"/>
                <w:szCs w:val="26"/>
              </w:rPr>
            </w:pPr>
          </w:p>
        </w:tc>
        <w:tc>
          <w:tcPr>
            <w:tcW w:w="2018" w:type="dxa"/>
          </w:tcPr>
          <w:p w14:paraId="397CEF1E" w14:textId="77777777" w:rsidR="00E57484" w:rsidRPr="00E57484" w:rsidRDefault="00E57484" w:rsidP="00547DE2">
            <w:pPr>
              <w:rPr>
                <w:rFonts w:ascii="Muli" w:hAnsi="Muli"/>
                <w:b/>
                <w:color w:val="000000" w:themeColor="text1"/>
                <w:sz w:val="26"/>
                <w:szCs w:val="26"/>
              </w:rPr>
            </w:pPr>
            <w:r w:rsidRPr="00E57484">
              <w:rPr>
                <w:rFonts w:ascii="Muli" w:hAnsi="Muli"/>
                <w:b/>
                <w:color w:val="000000" w:themeColor="text1"/>
                <w:sz w:val="26"/>
                <w:szCs w:val="26"/>
              </w:rPr>
              <w:t>Autumn 1</w:t>
            </w:r>
          </w:p>
        </w:tc>
        <w:tc>
          <w:tcPr>
            <w:tcW w:w="2018" w:type="dxa"/>
          </w:tcPr>
          <w:p w14:paraId="08EE3375" w14:textId="77777777" w:rsidR="00E57484" w:rsidRPr="00E57484" w:rsidRDefault="00E57484" w:rsidP="00547DE2">
            <w:pPr>
              <w:rPr>
                <w:rFonts w:ascii="Muli" w:hAnsi="Muli"/>
                <w:b/>
                <w:color w:val="000000" w:themeColor="text1"/>
                <w:sz w:val="26"/>
                <w:szCs w:val="26"/>
              </w:rPr>
            </w:pPr>
            <w:r w:rsidRPr="00E57484">
              <w:rPr>
                <w:rFonts w:ascii="Muli" w:hAnsi="Muli"/>
                <w:b/>
                <w:color w:val="000000" w:themeColor="text1"/>
                <w:sz w:val="26"/>
                <w:szCs w:val="26"/>
              </w:rPr>
              <w:t>Autumn 2</w:t>
            </w:r>
          </w:p>
        </w:tc>
        <w:tc>
          <w:tcPr>
            <w:tcW w:w="2019" w:type="dxa"/>
          </w:tcPr>
          <w:p w14:paraId="3538D603" w14:textId="77777777" w:rsidR="00E57484" w:rsidRPr="00E57484" w:rsidRDefault="00E57484" w:rsidP="00547DE2">
            <w:pPr>
              <w:rPr>
                <w:rFonts w:ascii="Muli" w:hAnsi="Muli"/>
                <w:b/>
                <w:color w:val="000000" w:themeColor="text1"/>
                <w:sz w:val="26"/>
                <w:szCs w:val="26"/>
              </w:rPr>
            </w:pPr>
            <w:r w:rsidRPr="00E57484">
              <w:rPr>
                <w:rFonts w:ascii="Muli" w:hAnsi="Muli"/>
                <w:b/>
                <w:color w:val="000000" w:themeColor="text1"/>
                <w:sz w:val="26"/>
                <w:szCs w:val="26"/>
              </w:rPr>
              <w:t>Spring 1</w:t>
            </w:r>
          </w:p>
        </w:tc>
        <w:tc>
          <w:tcPr>
            <w:tcW w:w="2018" w:type="dxa"/>
          </w:tcPr>
          <w:p w14:paraId="60770801" w14:textId="77777777" w:rsidR="00E57484" w:rsidRPr="00E57484" w:rsidRDefault="00E57484" w:rsidP="00547DE2">
            <w:pPr>
              <w:rPr>
                <w:rFonts w:ascii="Muli" w:hAnsi="Muli"/>
                <w:b/>
                <w:color w:val="000000" w:themeColor="text1"/>
                <w:sz w:val="26"/>
                <w:szCs w:val="26"/>
              </w:rPr>
            </w:pPr>
            <w:r w:rsidRPr="00E57484">
              <w:rPr>
                <w:rFonts w:ascii="Muli" w:hAnsi="Muli"/>
                <w:b/>
                <w:color w:val="000000" w:themeColor="text1"/>
                <w:sz w:val="26"/>
                <w:szCs w:val="26"/>
              </w:rPr>
              <w:t>Spring 2</w:t>
            </w:r>
          </w:p>
        </w:tc>
        <w:tc>
          <w:tcPr>
            <w:tcW w:w="2018" w:type="dxa"/>
          </w:tcPr>
          <w:p w14:paraId="517B032D" w14:textId="77777777" w:rsidR="00E57484" w:rsidRPr="00E57484" w:rsidRDefault="00E57484" w:rsidP="00547DE2">
            <w:pPr>
              <w:rPr>
                <w:rFonts w:ascii="Muli" w:hAnsi="Muli"/>
                <w:b/>
                <w:color w:val="000000" w:themeColor="text1"/>
                <w:sz w:val="26"/>
                <w:szCs w:val="26"/>
              </w:rPr>
            </w:pPr>
            <w:r w:rsidRPr="00E57484">
              <w:rPr>
                <w:rFonts w:ascii="Muli" w:hAnsi="Muli"/>
                <w:b/>
                <w:color w:val="000000" w:themeColor="text1"/>
                <w:sz w:val="26"/>
                <w:szCs w:val="26"/>
              </w:rPr>
              <w:t>Summer 1</w:t>
            </w:r>
          </w:p>
        </w:tc>
        <w:tc>
          <w:tcPr>
            <w:tcW w:w="2019" w:type="dxa"/>
          </w:tcPr>
          <w:p w14:paraId="7735B601" w14:textId="77777777" w:rsidR="00E57484" w:rsidRPr="00E57484" w:rsidRDefault="00E57484" w:rsidP="00547DE2">
            <w:pPr>
              <w:rPr>
                <w:rFonts w:ascii="Muli" w:hAnsi="Muli"/>
                <w:b/>
                <w:color w:val="000000" w:themeColor="text1"/>
                <w:sz w:val="26"/>
                <w:szCs w:val="26"/>
              </w:rPr>
            </w:pPr>
            <w:r w:rsidRPr="00E57484">
              <w:rPr>
                <w:rFonts w:ascii="Muli" w:hAnsi="Muli"/>
                <w:b/>
                <w:color w:val="000000" w:themeColor="text1"/>
                <w:sz w:val="26"/>
                <w:szCs w:val="26"/>
              </w:rPr>
              <w:t>Summer 2</w:t>
            </w:r>
          </w:p>
        </w:tc>
      </w:tr>
      <w:tr w:rsidR="00E57484" w14:paraId="39DB5F4B" w14:textId="77777777" w:rsidTr="00547DE2">
        <w:tc>
          <w:tcPr>
            <w:tcW w:w="1838" w:type="dxa"/>
          </w:tcPr>
          <w:p w14:paraId="7D19DF62" w14:textId="1881C638" w:rsidR="00E57484" w:rsidRPr="00E57484" w:rsidRDefault="00E57484" w:rsidP="00E57484">
            <w:pPr>
              <w:jc w:val="center"/>
              <w:rPr>
                <w:rFonts w:ascii="Muli" w:hAnsi="Muli"/>
                <w:b/>
                <w:color w:val="000000" w:themeColor="text1"/>
                <w:sz w:val="26"/>
                <w:szCs w:val="26"/>
              </w:rPr>
            </w:pPr>
            <w:r w:rsidRPr="00E57484">
              <w:rPr>
                <w:rFonts w:ascii="Muli" w:hAnsi="Muli"/>
                <w:b/>
                <w:color w:val="000000" w:themeColor="text1"/>
                <w:sz w:val="26"/>
                <w:szCs w:val="26"/>
              </w:rPr>
              <w:t>Year 1 and 2 (A)</w:t>
            </w:r>
          </w:p>
        </w:tc>
        <w:tc>
          <w:tcPr>
            <w:tcW w:w="2018" w:type="dxa"/>
          </w:tcPr>
          <w:p w14:paraId="649BAD1B" w14:textId="2AA5BB17" w:rsidR="00E57484" w:rsidRPr="00E57484" w:rsidRDefault="00476FE8" w:rsidP="00E57484">
            <w:pPr>
              <w:jc w:val="center"/>
              <w:rPr>
                <w:rFonts w:ascii="Muli" w:hAnsi="Muli"/>
                <w:color w:val="000000" w:themeColor="text1"/>
                <w:sz w:val="20"/>
                <w:szCs w:val="20"/>
              </w:rPr>
            </w:pPr>
            <w:r>
              <w:rPr>
                <w:rFonts w:ascii="Muli" w:hAnsi="Muli"/>
                <w:color w:val="000000" w:themeColor="text1"/>
                <w:sz w:val="20"/>
                <w:szCs w:val="20"/>
              </w:rPr>
              <w:t>Colour</w:t>
            </w:r>
          </w:p>
        </w:tc>
        <w:tc>
          <w:tcPr>
            <w:tcW w:w="2018" w:type="dxa"/>
          </w:tcPr>
          <w:p w14:paraId="434CE469" w14:textId="77777777" w:rsidR="00E57484" w:rsidRPr="00E57484" w:rsidRDefault="00E57484" w:rsidP="00E57484">
            <w:pPr>
              <w:jc w:val="center"/>
              <w:rPr>
                <w:rFonts w:ascii="Muli" w:hAnsi="Muli"/>
                <w:color w:val="000000" w:themeColor="text1"/>
                <w:sz w:val="20"/>
                <w:szCs w:val="20"/>
              </w:rPr>
            </w:pPr>
          </w:p>
        </w:tc>
        <w:tc>
          <w:tcPr>
            <w:tcW w:w="2019" w:type="dxa"/>
          </w:tcPr>
          <w:p w14:paraId="77E376CB" w14:textId="2801D583" w:rsidR="00E57484" w:rsidRPr="00E57484" w:rsidRDefault="00476FE8" w:rsidP="00E57484">
            <w:pPr>
              <w:jc w:val="center"/>
              <w:rPr>
                <w:rFonts w:ascii="Muli" w:hAnsi="Muli"/>
                <w:color w:val="000000" w:themeColor="text1"/>
                <w:sz w:val="20"/>
                <w:szCs w:val="20"/>
              </w:rPr>
            </w:pPr>
            <w:r>
              <w:rPr>
                <w:rFonts w:ascii="Muli" w:hAnsi="Muli"/>
                <w:color w:val="000000" w:themeColor="text1"/>
                <w:sz w:val="20"/>
                <w:szCs w:val="20"/>
              </w:rPr>
              <w:t>Line</w:t>
            </w:r>
          </w:p>
        </w:tc>
        <w:tc>
          <w:tcPr>
            <w:tcW w:w="2018" w:type="dxa"/>
          </w:tcPr>
          <w:p w14:paraId="6C51441A" w14:textId="77777777" w:rsidR="00E57484" w:rsidRPr="00E57484" w:rsidRDefault="00E57484" w:rsidP="00E57484">
            <w:pPr>
              <w:jc w:val="center"/>
              <w:rPr>
                <w:rFonts w:ascii="Muli" w:hAnsi="Muli"/>
                <w:color w:val="000000" w:themeColor="text1"/>
                <w:sz w:val="20"/>
                <w:szCs w:val="20"/>
              </w:rPr>
            </w:pPr>
          </w:p>
        </w:tc>
        <w:tc>
          <w:tcPr>
            <w:tcW w:w="2018" w:type="dxa"/>
          </w:tcPr>
          <w:p w14:paraId="04AE8B1E" w14:textId="1FA4F83C" w:rsidR="00E57484" w:rsidRPr="00E57484" w:rsidRDefault="00476FE8" w:rsidP="00E57484">
            <w:pPr>
              <w:jc w:val="center"/>
              <w:rPr>
                <w:rFonts w:ascii="Muli" w:hAnsi="Muli"/>
                <w:color w:val="000000" w:themeColor="text1"/>
                <w:sz w:val="20"/>
                <w:szCs w:val="20"/>
              </w:rPr>
            </w:pPr>
            <w:r>
              <w:rPr>
                <w:rFonts w:ascii="Muli" w:hAnsi="Muli"/>
                <w:color w:val="000000" w:themeColor="text1"/>
                <w:sz w:val="20"/>
                <w:szCs w:val="20"/>
              </w:rPr>
              <w:t>Portrait and Artist Study</w:t>
            </w:r>
          </w:p>
        </w:tc>
        <w:tc>
          <w:tcPr>
            <w:tcW w:w="2019" w:type="dxa"/>
          </w:tcPr>
          <w:p w14:paraId="371BA024" w14:textId="77777777" w:rsidR="00E57484" w:rsidRPr="00E57484" w:rsidRDefault="00E57484" w:rsidP="00E57484">
            <w:pPr>
              <w:jc w:val="center"/>
              <w:rPr>
                <w:rFonts w:ascii="Muli" w:hAnsi="Muli"/>
                <w:color w:val="000000" w:themeColor="text1"/>
                <w:sz w:val="20"/>
                <w:szCs w:val="20"/>
              </w:rPr>
            </w:pPr>
          </w:p>
        </w:tc>
      </w:tr>
      <w:tr w:rsidR="00E57484" w14:paraId="1E06268F" w14:textId="77777777" w:rsidTr="00547DE2">
        <w:tc>
          <w:tcPr>
            <w:tcW w:w="1838" w:type="dxa"/>
          </w:tcPr>
          <w:p w14:paraId="579B3B35" w14:textId="4322D143" w:rsidR="00E57484" w:rsidRPr="00E57484" w:rsidRDefault="00E57484" w:rsidP="00E57484">
            <w:pPr>
              <w:jc w:val="center"/>
              <w:rPr>
                <w:rFonts w:ascii="Muli" w:hAnsi="Muli"/>
                <w:b/>
                <w:color w:val="000000" w:themeColor="text1"/>
                <w:sz w:val="26"/>
                <w:szCs w:val="26"/>
              </w:rPr>
            </w:pPr>
            <w:r w:rsidRPr="00E57484">
              <w:rPr>
                <w:rFonts w:ascii="Muli" w:hAnsi="Muli"/>
                <w:b/>
                <w:color w:val="000000" w:themeColor="text1"/>
                <w:sz w:val="26"/>
                <w:szCs w:val="26"/>
              </w:rPr>
              <w:t xml:space="preserve">Year 1 and </w:t>
            </w:r>
            <w:r>
              <w:rPr>
                <w:rFonts w:ascii="Muli" w:hAnsi="Muli"/>
                <w:b/>
                <w:color w:val="000000" w:themeColor="text1"/>
                <w:sz w:val="26"/>
                <w:szCs w:val="26"/>
              </w:rPr>
              <w:t>2 (B</w:t>
            </w:r>
            <w:r w:rsidRPr="00E57484">
              <w:rPr>
                <w:rFonts w:ascii="Muli" w:hAnsi="Muli"/>
                <w:b/>
                <w:color w:val="000000" w:themeColor="text1"/>
                <w:sz w:val="26"/>
                <w:szCs w:val="26"/>
              </w:rPr>
              <w:t>)</w:t>
            </w:r>
          </w:p>
        </w:tc>
        <w:tc>
          <w:tcPr>
            <w:tcW w:w="2018" w:type="dxa"/>
          </w:tcPr>
          <w:p w14:paraId="793B33CC" w14:textId="00A913AC" w:rsidR="00E57484" w:rsidRPr="00E57484" w:rsidRDefault="00476FE8" w:rsidP="00E57484">
            <w:pPr>
              <w:jc w:val="center"/>
              <w:rPr>
                <w:rFonts w:ascii="Muli" w:hAnsi="Muli"/>
                <w:color w:val="000000" w:themeColor="text1"/>
                <w:sz w:val="20"/>
                <w:szCs w:val="20"/>
              </w:rPr>
            </w:pPr>
            <w:r>
              <w:rPr>
                <w:rFonts w:ascii="Muli" w:hAnsi="Muli"/>
                <w:color w:val="000000" w:themeColor="text1"/>
                <w:sz w:val="20"/>
                <w:szCs w:val="20"/>
              </w:rPr>
              <w:t>Henri Rousseau</w:t>
            </w:r>
          </w:p>
        </w:tc>
        <w:tc>
          <w:tcPr>
            <w:tcW w:w="2018" w:type="dxa"/>
          </w:tcPr>
          <w:p w14:paraId="6F3F0740" w14:textId="77777777" w:rsidR="00E57484" w:rsidRPr="00E57484" w:rsidRDefault="00E57484" w:rsidP="00E57484">
            <w:pPr>
              <w:jc w:val="center"/>
              <w:rPr>
                <w:rFonts w:ascii="Muli" w:hAnsi="Muli"/>
                <w:color w:val="000000" w:themeColor="text1"/>
                <w:sz w:val="20"/>
                <w:szCs w:val="20"/>
              </w:rPr>
            </w:pPr>
          </w:p>
        </w:tc>
        <w:tc>
          <w:tcPr>
            <w:tcW w:w="2019" w:type="dxa"/>
          </w:tcPr>
          <w:p w14:paraId="6006230D" w14:textId="7132D481" w:rsidR="00E57484" w:rsidRPr="00E57484" w:rsidRDefault="001B2ADF" w:rsidP="00E57484">
            <w:pPr>
              <w:jc w:val="center"/>
              <w:rPr>
                <w:rFonts w:ascii="Muli" w:hAnsi="Muli"/>
                <w:color w:val="000000" w:themeColor="text1"/>
                <w:sz w:val="20"/>
                <w:szCs w:val="20"/>
              </w:rPr>
            </w:pPr>
            <w:r>
              <w:rPr>
                <w:rFonts w:ascii="Muli" w:hAnsi="Muli"/>
                <w:color w:val="000000" w:themeColor="text1"/>
                <w:sz w:val="20"/>
                <w:szCs w:val="20"/>
              </w:rPr>
              <w:t xml:space="preserve">Pattern and Texture </w:t>
            </w:r>
          </w:p>
        </w:tc>
        <w:tc>
          <w:tcPr>
            <w:tcW w:w="2018" w:type="dxa"/>
          </w:tcPr>
          <w:p w14:paraId="667B8CDA" w14:textId="77777777" w:rsidR="00E57484" w:rsidRPr="00E57484" w:rsidRDefault="00E57484" w:rsidP="00E57484">
            <w:pPr>
              <w:jc w:val="center"/>
              <w:rPr>
                <w:rFonts w:ascii="Muli" w:hAnsi="Muli"/>
                <w:color w:val="000000" w:themeColor="text1"/>
                <w:sz w:val="20"/>
                <w:szCs w:val="20"/>
              </w:rPr>
            </w:pPr>
          </w:p>
        </w:tc>
        <w:tc>
          <w:tcPr>
            <w:tcW w:w="2018" w:type="dxa"/>
          </w:tcPr>
          <w:p w14:paraId="2CD76CF3" w14:textId="460F4476" w:rsidR="00E57484" w:rsidRPr="00E57484" w:rsidRDefault="001B2ADF" w:rsidP="00E57484">
            <w:pPr>
              <w:jc w:val="center"/>
              <w:rPr>
                <w:rFonts w:ascii="Muli" w:hAnsi="Muli"/>
                <w:color w:val="000000" w:themeColor="text1"/>
                <w:sz w:val="20"/>
                <w:szCs w:val="20"/>
              </w:rPr>
            </w:pPr>
            <w:r>
              <w:rPr>
                <w:rFonts w:ascii="Muli" w:hAnsi="Muli"/>
                <w:color w:val="000000" w:themeColor="text1"/>
                <w:sz w:val="20"/>
                <w:szCs w:val="20"/>
              </w:rPr>
              <w:t>Self Portraits</w:t>
            </w:r>
          </w:p>
        </w:tc>
        <w:tc>
          <w:tcPr>
            <w:tcW w:w="2019" w:type="dxa"/>
          </w:tcPr>
          <w:p w14:paraId="5F7B7361" w14:textId="024AF937" w:rsidR="00E57484" w:rsidRPr="00E57484" w:rsidRDefault="00E57484" w:rsidP="00E57484">
            <w:pPr>
              <w:jc w:val="center"/>
              <w:rPr>
                <w:rFonts w:ascii="Muli" w:hAnsi="Muli"/>
                <w:color w:val="000000" w:themeColor="text1"/>
                <w:sz w:val="20"/>
                <w:szCs w:val="20"/>
              </w:rPr>
            </w:pPr>
          </w:p>
        </w:tc>
      </w:tr>
      <w:tr w:rsidR="00E57484" w14:paraId="424DEE83" w14:textId="77777777" w:rsidTr="00547DE2">
        <w:tc>
          <w:tcPr>
            <w:tcW w:w="1838" w:type="dxa"/>
          </w:tcPr>
          <w:p w14:paraId="01C1E343" w14:textId="2BD89D4F" w:rsidR="00E57484" w:rsidRPr="00E57484" w:rsidRDefault="00E57484" w:rsidP="00E57484">
            <w:pPr>
              <w:jc w:val="center"/>
              <w:rPr>
                <w:rFonts w:ascii="Muli" w:hAnsi="Muli"/>
                <w:b/>
                <w:color w:val="000000" w:themeColor="text1"/>
                <w:sz w:val="26"/>
                <w:szCs w:val="26"/>
              </w:rPr>
            </w:pPr>
            <w:r w:rsidRPr="00E57484">
              <w:rPr>
                <w:rFonts w:ascii="Muli" w:hAnsi="Muli"/>
                <w:b/>
                <w:color w:val="000000" w:themeColor="text1"/>
                <w:sz w:val="26"/>
                <w:szCs w:val="26"/>
              </w:rPr>
              <w:t>Year 3 and 4 (A)</w:t>
            </w:r>
          </w:p>
        </w:tc>
        <w:tc>
          <w:tcPr>
            <w:tcW w:w="2018" w:type="dxa"/>
          </w:tcPr>
          <w:p w14:paraId="06383126" w14:textId="4F3DE038" w:rsidR="00E57484" w:rsidRPr="00E57484" w:rsidRDefault="00476FE8" w:rsidP="00E57484">
            <w:pPr>
              <w:jc w:val="center"/>
              <w:rPr>
                <w:rFonts w:ascii="Muli" w:hAnsi="Muli"/>
                <w:color w:val="000000" w:themeColor="text1"/>
                <w:sz w:val="20"/>
              </w:rPr>
            </w:pPr>
            <w:r>
              <w:rPr>
                <w:rFonts w:ascii="Muli" w:hAnsi="Muli"/>
                <w:color w:val="000000" w:themeColor="text1"/>
                <w:sz w:val="20"/>
              </w:rPr>
              <w:t>Line</w:t>
            </w:r>
          </w:p>
        </w:tc>
        <w:tc>
          <w:tcPr>
            <w:tcW w:w="2018" w:type="dxa"/>
          </w:tcPr>
          <w:p w14:paraId="34C22DF0" w14:textId="77777777" w:rsidR="00E57484" w:rsidRPr="00E57484" w:rsidRDefault="00E57484" w:rsidP="00E57484">
            <w:pPr>
              <w:jc w:val="center"/>
              <w:rPr>
                <w:rFonts w:ascii="Muli" w:hAnsi="Muli"/>
                <w:color w:val="000000" w:themeColor="text1"/>
                <w:sz w:val="20"/>
                <w:szCs w:val="20"/>
              </w:rPr>
            </w:pPr>
          </w:p>
        </w:tc>
        <w:tc>
          <w:tcPr>
            <w:tcW w:w="2019" w:type="dxa"/>
          </w:tcPr>
          <w:p w14:paraId="18692453" w14:textId="42D417B8" w:rsidR="00E57484" w:rsidRPr="00E57484" w:rsidRDefault="00120485" w:rsidP="00E57484">
            <w:pPr>
              <w:jc w:val="center"/>
              <w:rPr>
                <w:rFonts w:ascii="Muli" w:hAnsi="Muli"/>
                <w:color w:val="000000" w:themeColor="text1"/>
                <w:sz w:val="20"/>
                <w:szCs w:val="20"/>
              </w:rPr>
            </w:pPr>
            <w:r>
              <w:rPr>
                <w:rFonts w:ascii="Muli" w:hAnsi="Muli"/>
                <w:color w:val="000000" w:themeColor="text1"/>
                <w:sz w:val="20"/>
                <w:szCs w:val="20"/>
              </w:rPr>
              <w:t>Landscapes</w:t>
            </w:r>
          </w:p>
        </w:tc>
        <w:tc>
          <w:tcPr>
            <w:tcW w:w="2018" w:type="dxa"/>
          </w:tcPr>
          <w:p w14:paraId="14A34E12" w14:textId="77777777" w:rsidR="00E57484" w:rsidRPr="00E57484" w:rsidRDefault="00E57484" w:rsidP="00E57484">
            <w:pPr>
              <w:jc w:val="center"/>
              <w:rPr>
                <w:rFonts w:ascii="Muli" w:hAnsi="Muli"/>
                <w:color w:val="000000" w:themeColor="text1"/>
                <w:sz w:val="20"/>
                <w:szCs w:val="20"/>
              </w:rPr>
            </w:pPr>
          </w:p>
        </w:tc>
        <w:tc>
          <w:tcPr>
            <w:tcW w:w="2018" w:type="dxa"/>
          </w:tcPr>
          <w:p w14:paraId="57F6D66D" w14:textId="67D7EE82" w:rsidR="00E57484" w:rsidRPr="00E57484" w:rsidRDefault="00476FE8" w:rsidP="002E537F">
            <w:pPr>
              <w:jc w:val="center"/>
              <w:rPr>
                <w:rFonts w:ascii="Muli" w:hAnsi="Muli"/>
                <w:color w:val="000000" w:themeColor="text1"/>
                <w:sz w:val="20"/>
              </w:rPr>
            </w:pPr>
            <w:r>
              <w:rPr>
                <w:rFonts w:ascii="Muli" w:hAnsi="Muli"/>
                <w:color w:val="000000" w:themeColor="text1"/>
                <w:sz w:val="20"/>
              </w:rPr>
              <w:t>Architecture</w:t>
            </w:r>
          </w:p>
        </w:tc>
        <w:tc>
          <w:tcPr>
            <w:tcW w:w="2019" w:type="dxa"/>
          </w:tcPr>
          <w:p w14:paraId="338CF98A" w14:textId="77777777" w:rsidR="00E57484" w:rsidRPr="00E57484" w:rsidRDefault="00E57484" w:rsidP="00E57484">
            <w:pPr>
              <w:jc w:val="center"/>
              <w:rPr>
                <w:rFonts w:ascii="Muli" w:hAnsi="Muli"/>
                <w:color w:val="000000" w:themeColor="text1"/>
                <w:sz w:val="20"/>
                <w:szCs w:val="20"/>
              </w:rPr>
            </w:pPr>
          </w:p>
        </w:tc>
      </w:tr>
      <w:tr w:rsidR="00E57484" w14:paraId="77C63B9C" w14:textId="77777777" w:rsidTr="00547DE2">
        <w:tc>
          <w:tcPr>
            <w:tcW w:w="1838" w:type="dxa"/>
          </w:tcPr>
          <w:p w14:paraId="30B18D69" w14:textId="3017B678" w:rsidR="00E57484" w:rsidRPr="00E57484" w:rsidRDefault="00E57484" w:rsidP="00E57484">
            <w:pPr>
              <w:jc w:val="center"/>
              <w:rPr>
                <w:rFonts w:ascii="Muli" w:hAnsi="Muli"/>
                <w:b/>
                <w:color w:val="000000" w:themeColor="text1"/>
                <w:sz w:val="26"/>
                <w:szCs w:val="26"/>
              </w:rPr>
            </w:pPr>
            <w:r w:rsidRPr="00E57484">
              <w:rPr>
                <w:rFonts w:ascii="Muli" w:hAnsi="Muli"/>
                <w:b/>
                <w:color w:val="000000" w:themeColor="text1"/>
                <w:sz w:val="26"/>
                <w:szCs w:val="26"/>
              </w:rPr>
              <w:t>Year 3 and 4 (B)</w:t>
            </w:r>
          </w:p>
        </w:tc>
        <w:tc>
          <w:tcPr>
            <w:tcW w:w="2018" w:type="dxa"/>
          </w:tcPr>
          <w:p w14:paraId="268ACD69" w14:textId="15BB693C" w:rsidR="00E57484" w:rsidRPr="00E57484" w:rsidRDefault="003063E1" w:rsidP="00E57484">
            <w:pPr>
              <w:jc w:val="center"/>
              <w:rPr>
                <w:rFonts w:ascii="Muli" w:hAnsi="Muli"/>
                <w:color w:val="000000" w:themeColor="text1"/>
                <w:sz w:val="20"/>
              </w:rPr>
            </w:pPr>
            <w:r>
              <w:rPr>
                <w:rFonts w:ascii="Muli" w:hAnsi="Muli"/>
                <w:color w:val="000000" w:themeColor="text1"/>
                <w:sz w:val="20"/>
                <w:szCs w:val="20"/>
              </w:rPr>
              <w:t>Light</w:t>
            </w:r>
            <w:r>
              <w:rPr>
                <w:rFonts w:ascii="Muli" w:hAnsi="Muli"/>
                <w:color w:val="000000" w:themeColor="text1"/>
                <w:sz w:val="20"/>
              </w:rPr>
              <w:t xml:space="preserve"> </w:t>
            </w:r>
          </w:p>
        </w:tc>
        <w:tc>
          <w:tcPr>
            <w:tcW w:w="2018" w:type="dxa"/>
          </w:tcPr>
          <w:p w14:paraId="35F70DEF" w14:textId="77777777" w:rsidR="00E57484" w:rsidRPr="00E57484" w:rsidRDefault="00E57484" w:rsidP="00E57484">
            <w:pPr>
              <w:jc w:val="center"/>
              <w:rPr>
                <w:rFonts w:ascii="Muli" w:hAnsi="Muli"/>
                <w:color w:val="000000" w:themeColor="text1"/>
                <w:sz w:val="20"/>
                <w:szCs w:val="20"/>
              </w:rPr>
            </w:pPr>
          </w:p>
        </w:tc>
        <w:tc>
          <w:tcPr>
            <w:tcW w:w="2019" w:type="dxa"/>
          </w:tcPr>
          <w:p w14:paraId="61DE6D07" w14:textId="41CF39F8" w:rsidR="00E57484" w:rsidRPr="00E57484" w:rsidRDefault="003063E1" w:rsidP="00E57484">
            <w:pPr>
              <w:jc w:val="center"/>
              <w:rPr>
                <w:rFonts w:ascii="Muli" w:hAnsi="Muli"/>
                <w:color w:val="000000" w:themeColor="text1"/>
                <w:sz w:val="20"/>
                <w:szCs w:val="20"/>
              </w:rPr>
            </w:pPr>
            <w:r>
              <w:rPr>
                <w:rFonts w:ascii="Muli" w:hAnsi="Muli"/>
                <w:color w:val="000000" w:themeColor="text1"/>
                <w:sz w:val="20"/>
              </w:rPr>
              <w:t>Still Life</w:t>
            </w:r>
            <w:r w:rsidR="008C1E30">
              <w:rPr>
                <w:rFonts w:ascii="Muli" w:hAnsi="Muli"/>
                <w:color w:val="000000" w:themeColor="text1"/>
                <w:sz w:val="20"/>
              </w:rPr>
              <w:t xml:space="preserve"> and Form</w:t>
            </w:r>
          </w:p>
        </w:tc>
        <w:tc>
          <w:tcPr>
            <w:tcW w:w="2018" w:type="dxa"/>
          </w:tcPr>
          <w:p w14:paraId="2D099244" w14:textId="77777777" w:rsidR="00E57484" w:rsidRPr="00E57484" w:rsidRDefault="00E57484" w:rsidP="00E57484">
            <w:pPr>
              <w:jc w:val="center"/>
              <w:rPr>
                <w:rFonts w:ascii="Muli" w:hAnsi="Muli"/>
                <w:color w:val="000000" w:themeColor="text1"/>
                <w:sz w:val="20"/>
                <w:szCs w:val="20"/>
              </w:rPr>
            </w:pPr>
          </w:p>
        </w:tc>
        <w:tc>
          <w:tcPr>
            <w:tcW w:w="2018" w:type="dxa"/>
          </w:tcPr>
          <w:p w14:paraId="633D03AE" w14:textId="21800F59" w:rsidR="00E57484" w:rsidRPr="00E57484" w:rsidRDefault="00476FE8" w:rsidP="00E57484">
            <w:pPr>
              <w:jc w:val="center"/>
              <w:rPr>
                <w:rFonts w:ascii="Muli" w:hAnsi="Muli"/>
                <w:color w:val="000000" w:themeColor="text1"/>
                <w:sz w:val="20"/>
              </w:rPr>
            </w:pPr>
            <w:r>
              <w:rPr>
                <w:rFonts w:ascii="Muli" w:hAnsi="Muli"/>
                <w:color w:val="000000" w:themeColor="text1"/>
                <w:sz w:val="20"/>
              </w:rPr>
              <w:t>Sculpture</w:t>
            </w:r>
          </w:p>
        </w:tc>
        <w:tc>
          <w:tcPr>
            <w:tcW w:w="2019" w:type="dxa"/>
          </w:tcPr>
          <w:p w14:paraId="36C32744" w14:textId="77777777" w:rsidR="00E57484" w:rsidRPr="00E57484" w:rsidRDefault="00E57484" w:rsidP="00E57484">
            <w:pPr>
              <w:jc w:val="center"/>
              <w:rPr>
                <w:rFonts w:ascii="Muli" w:hAnsi="Muli"/>
                <w:color w:val="000000" w:themeColor="text1"/>
                <w:sz w:val="20"/>
                <w:szCs w:val="20"/>
              </w:rPr>
            </w:pPr>
          </w:p>
        </w:tc>
      </w:tr>
      <w:tr w:rsidR="00E57484" w14:paraId="7552F8E7" w14:textId="77777777" w:rsidTr="00547DE2">
        <w:tc>
          <w:tcPr>
            <w:tcW w:w="1838" w:type="dxa"/>
          </w:tcPr>
          <w:p w14:paraId="5753D44A" w14:textId="015394C3" w:rsidR="00E57484" w:rsidRPr="00E57484" w:rsidRDefault="00E57484" w:rsidP="00E57484">
            <w:pPr>
              <w:jc w:val="center"/>
              <w:rPr>
                <w:rFonts w:ascii="Muli" w:hAnsi="Muli"/>
                <w:b/>
                <w:color w:val="000000" w:themeColor="text1"/>
                <w:sz w:val="26"/>
                <w:szCs w:val="26"/>
              </w:rPr>
            </w:pPr>
            <w:r w:rsidRPr="00E57484">
              <w:rPr>
                <w:rFonts w:ascii="Muli" w:hAnsi="Muli"/>
                <w:b/>
                <w:color w:val="000000" w:themeColor="text1"/>
                <w:sz w:val="26"/>
                <w:szCs w:val="26"/>
              </w:rPr>
              <w:t>Year 5 and 6 (A)</w:t>
            </w:r>
          </w:p>
        </w:tc>
        <w:tc>
          <w:tcPr>
            <w:tcW w:w="2018" w:type="dxa"/>
          </w:tcPr>
          <w:p w14:paraId="4603F219" w14:textId="1293B518" w:rsidR="00E57484" w:rsidRPr="00E57484" w:rsidRDefault="0071468C" w:rsidP="00E57484">
            <w:pPr>
              <w:jc w:val="center"/>
              <w:rPr>
                <w:rFonts w:ascii="Muli" w:hAnsi="Muli"/>
                <w:color w:val="000000" w:themeColor="text1"/>
                <w:sz w:val="20"/>
              </w:rPr>
            </w:pPr>
            <w:r>
              <w:rPr>
                <w:rFonts w:ascii="Muli" w:hAnsi="Muli"/>
                <w:color w:val="000000" w:themeColor="text1"/>
                <w:sz w:val="20"/>
              </w:rPr>
              <w:t>Islamic Art and Archite</w:t>
            </w:r>
            <w:r w:rsidR="0003303D">
              <w:rPr>
                <w:rFonts w:ascii="Muli" w:hAnsi="Muli"/>
                <w:color w:val="000000" w:themeColor="text1"/>
                <w:sz w:val="20"/>
              </w:rPr>
              <w:t>cture</w:t>
            </w:r>
          </w:p>
        </w:tc>
        <w:tc>
          <w:tcPr>
            <w:tcW w:w="2018" w:type="dxa"/>
          </w:tcPr>
          <w:p w14:paraId="206B9368" w14:textId="77777777" w:rsidR="00E57484" w:rsidRPr="00E57484" w:rsidRDefault="00E57484" w:rsidP="00E57484">
            <w:pPr>
              <w:jc w:val="center"/>
              <w:rPr>
                <w:rFonts w:ascii="Muli" w:hAnsi="Muli"/>
                <w:color w:val="000000" w:themeColor="text1"/>
                <w:sz w:val="20"/>
                <w:szCs w:val="20"/>
              </w:rPr>
            </w:pPr>
          </w:p>
        </w:tc>
        <w:tc>
          <w:tcPr>
            <w:tcW w:w="2019" w:type="dxa"/>
          </w:tcPr>
          <w:p w14:paraId="5A02CCF4" w14:textId="19B530D4" w:rsidR="00E57484" w:rsidRPr="00E57484" w:rsidRDefault="0003303D" w:rsidP="00E57484">
            <w:pPr>
              <w:jc w:val="center"/>
              <w:rPr>
                <w:rFonts w:ascii="Muli" w:hAnsi="Muli"/>
                <w:color w:val="000000" w:themeColor="text1"/>
                <w:sz w:val="20"/>
                <w:szCs w:val="20"/>
              </w:rPr>
            </w:pPr>
            <w:r>
              <w:rPr>
                <w:rFonts w:ascii="Muli" w:hAnsi="Muli"/>
                <w:color w:val="000000" w:themeColor="text1"/>
                <w:sz w:val="20"/>
              </w:rPr>
              <w:t>Textiles</w:t>
            </w:r>
          </w:p>
        </w:tc>
        <w:tc>
          <w:tcPr>
            <w:tcW w:w="2018" w:type="dxa"/>
          </w:tcPr>
          <w:p w14:paraId="387D941E" w14:textId="77777777" w:rsidR="00E57484" w:rsidRPr="00E57484" w:rsidRDefault="00E57484" w:rsidP="00E57484">
            <w:pPr>
              <w:jc w:val="center"/>
              <w:rPr>
                <w:rFonts w:ascii="Muli" w:hAnsi="Muli"/>
                <w:color w:val="000000" w:themeColor="text1"/>
                <w:sz w:val="20"/>
                <w:szCs w:val="20"/>
              </w:rPr>
            </w:pPr>
          </w:p>
        </w:tc>
        <w:tc>
          <w:tcPr>
            <w:tcW w:w="2018" w:type="dxa"/>
          </w:tcPr>
          <w:p w14:paraId="44A816D1" w14:textId="6433943E" w:rsidR="00E57484" w:rsidRPr="00E57484" w:rsidRDefault="0003303D" w:rsidP="00E57484">
            <w:pPr>
              <w:jc w:val="center"/>
              <w:rPr>
                <w:rFonts w:ascii="Muli" w:hAnsi="Muli"/>
                <w:color w:val="000000" w:themeColor="text1"/>
                <w:sz w:val="20"/>
              </w:rPr>
            </w:pPr>
            <w:r>
              <w:rPr>
                <w:rFonts w:ascii="Muli" w:hAnsi="Muli"/>
                <w:color w:val="000000" w:themeColor="text1"/>
                <w:sz w:val="20"/>
              </w:rPr>
              <w:t>Stencils and Print Making</w:t>
            </w:r>
          </w:p>
        </w:tc>
        <w:tc>
          <w:tcPr>
            <w:tcW w:w="2019" w:type="dxa"/>
          </w:tcPr>
          <w:p w14:paraId="7F803A8C" w14:textId="77777777" w:rsidR="00E57484" w:rsidRPr="00E57484" w:rsidRDefault="00E57484" w:rsidP="00E57484">
            <w:pPr>
              <w:jc w:val="center"/>
              <w:rPr>
                <w:rFonts w:ascii="Muli" w:hAnsi="Muli"/>
                <w:color w:val="000000" w:themeColor="text1"/>
                <w:sz w:val="20"/>
                <w:szCs w:val="20"/>
              </w:rPr>
            </w:pPr>
          </w:p>
        </w:tc>
      </w:tr>
      <w:tr w:rsidR="003571F9" w14:paraId="07DBF3DD" w14:textId="77777777" w:rsidTr="00547DE2">
        <w:tc>
          <w:tcPr>
            <w:tcW w:w="1838" w:type="dxa"/>
          </w:tcPr>
          <w:p w14:paraId="3B4686B4" w14:textId="7E7EA61F" w:rsidR="003571F9" w:rsidRPr="00E57484" w:rsidRDefault="003571F9" w:rsidP="003571F9">
            <w:pPr>
              <w:jc w:val="center"/>
              <w:rPr>
                <w:rFonts w:ascii="Muli" w:hAnsi="Muli"/>
                <w:b/>
                <w:color w:val="000000" w:themeColor="text1"/>
                <w:sz w:val="26"/>
                <w:szCs w:val="26"/>
              </w:rPr>
            </w:pPr>
            <w:r w:rsidRPr="00E57484">
              <w:rPr>
                <w:rFonts w:ascii="Muli" w:hAnsi="Muli"/>
                <w:b/>
                <w:color w:val="000000" w:themeColor="text1"/>
                <w:sz w:val="26"/>
                <w:szCs w:val="26"/>
              </w:rPr>
              <w:t>Year 5 and 6 (B)</w:t>
            </w:r>
          </w:p>
        </w:tc>
        <w:tc>
          <w:tcPr>
            <w:tcW w:w="2018" w:type="dxa"/>
          </w:tcPr>
          <w:p w14:paraId="1BAA7F82" w14:textId="52A833CB" w:rsidR="003571F9" w:rsidRPr="003571F9" w:rsidRDefault="00990D54" w:rsidP="003571F9">
            <w:pPr>
              <w:jc w:val="center"/>
              <w:rPr>
                <w:rFonts w:ascii="Muli" w:hAnsi="Muli"/>
                <w:color w:val="000000" w:themeColor="text1"/>
                <w:sz w:val="20"/>
              </w:rPr>
            </w:pPr>
            <w:r>
              <w:rPr>
                <w:rFonts w:ascii="Muli" w:hAnsi="Muli"/>
                <w:color w:val="000000" w:themeColor="text1"/>
                <w:sz w:val="20"/>
              </w:rPr>
              <w:t>African Art</w:t>
            </w:r>
          </w:p>
        </w:tc>
        <w:tc>
          <w:tcPr>
            <w:tcW w:w="2018" w:type="dxa"/>
          </w:tcPr>
          <w:p w14:paraId="76EA6914" w14:textId="77777777" w:rsidR="003571F9" w:rsidRPr="003571F9" w:rsidRDefault="003571F9" w:rsidP="003571F9">
            <w:pPr>
              <w:jc w:val="center"/>
              <w:rPr>
                <w:rFonts w:ascii="Muli" w:hAnsi="Muli"/>
                <w:color w:val="000000" w:themeColor="text1"/>
                <w:sz w:val="20"/>
                <w:szCs w:val="20"/>
              </w:rPr>
            </w:pPr>
          </w:p>
        </w:tc>
        <w:tc>
          <w:tcPr>
            <w:tcW w:w="2019" w:type="dxa"/>
          </w:tcPr>
          <w:p w14:paraId="19CE0FB7" w14:textId="5B883323" w:rsidR="003571F9" w:rsidRPr="003571F9" w:rsidRDefault="00990D54" w:rsidP="003571F9">
            <w:pPr>
              <w:jc w:val="center"/>
              <w:rPr>
                <w:rFonts w:ascii="Muli" w:hAnsi="Muli"/>
                <w:color w:val="000000" w:themeColor="text1"/>
                <w:sz w:val="20"/>
                <w:szCs w:val="20"/>
              </w:rPr>
            </w:pPr>
            <w:r>
              <w:rPr>
                <w:rFonts w:ascii="Muli" w:hAnsi="Muli"/>
                <w:color w:val="000000" w:themeColor="text1"/>
                <w:sz w:val="20"/>
                <w:szCs w:val="20"/>
              </w:rPr>
              <w:t>Modernism Unit</w:t>
            </w:r>
          </w:p>
        </w:tc>
        <w:tc>
          <w:tcPr>
            <w:tcW w:w="2018" w:type="dxa"/>
          </w:tcPr>
          <w:p w14:paraId="113DA53E" w14:textId="77777777" w:rsidR="003571F9" w:rsidRPr="003571F9" w:rsidRDefault="003571F9" w:rsidP="003571F9">
            <w:pPr>
              <w:jc w:val="center"/>
              <w:rPr>
                <w:rFonts w:ascii="Muli" w:hAnsi="Muli"/>
                <w:color w:val="000000" w:themeColor="text1"/>
                <w:sz w:val="20"/>
                <w:szCs w:val="20"/>
              </w:rPr>
            </w:pPr>
          </w:p>
        </w:tc>
        <w:tc>
          <w:tcPr>
            <w:tcW w:w="2018" w:type="dxa"/>
          </w:tcPr>
          <w:p w14:paraId="04F8F320" w14:textId="7CCBEE6F" w:rsidR="003571F9" w:rsidRPr="003571F9" w:rsidRDefault="00990D54" w:rsidP="003571F9">
            <w:pPr>
              <w:jc w:val="center"/>
              <w:rPr>
                <w:rFonts w:ascii="Muli" w:hAnsi="Muli"/>
                <w:color w:val="000000" w:themeColor="text1"/>
                <w:sz w:val="20"/>
              </w:rPr>
            </w:pPr>
            <w:r>
              <w:rPr>
                <w:rFonts w:ascii="Muli" w:hAnsi="Muli"/>
                <w:color w:val="000000" w:themeColor="text1"/>
                <w:sz w:val="20"/>
              </w:rPr>
              <w:t>Renaissance Art</w:t>
            </w:r>
          </w:p>
        </w:tc>
        <w:tc>
          <w:tcPr>
            <w:tcW w:w="2019" w:type="dxa"/>
          </w:tcPr>
          <w:p w14:paraId="5D93BD8F" w14:textId="77777777" w:rsidR="003571F9" w:rsidRPr="00E57484" w:rsidRDefault="003571F9" w:rsidP="003571F9">
            <w:pPr>
              <w:jc w:val="center"/>
              <w:rPr>
                <w:rFonts w:ascii="Muli" w:hAnsi="Muli"/>
                <w:color w:val="000000" w:themeColor="text1"/>
                <w:sz w:val="20"/>
                <w:szCs w:val="20"/>
              </w:rPr>
            </w:pPr>
          </w:p>
        </w:tc>
      </w:tr>
    </w:tbl>
    <w:p w14:paraId="4E52AA6D" w14:textId="77777777" w:rsidR="00E57484" w:rsidRDefault="00E57484" w:rsidP="007505B8">
      <w:pPr>
        <w:spacing w:after="0"/>
        <w:rPr>
          <w:rFonts w:ascii="Muli" w:hAnsi="Muli"/>
          <w:color w:val="000000" w:themeColor="text1"/>
          <w:sz w:val="26"/>
          <w:szCs w:val="26"/>
        </w:rPr>
      </w:pPr>
    </w:p>
    <w:p w14:paraId="27E3BA23" w14:textId="5D522451" w:rsidR="00E57484" w:rsidRDefault="003571F9" w:rsidP="00E57484">
      <w:r>
        <w:rPr>
          <w:rFonts w:ascii="Muli" w:hAnsi="Muli"/>
          <w:i/>
          <w:color w:val="000000" w:themeColor="text1"/>
          <w:sz w:val="26"/>
          <w:szCs w:val="26"/>
        </w:rPr>
        <w:t>NB: All u</w:t>
      </w:r>
      <w:r w:rsidRPr="003571F9">
        <w:rPr>
          <w:rFonts w:ascii="Muli" w:hAnsi="Muli"/>
          <w:i/>
          <w:color w:val="000000" w:themeColor="text1"/>
          <w:sz w:val="26"/>
          <w:szCs w:val="26"/>
        </w:rPr>
        <w:t xml:space="preserve">nits taken </w:t>
      </w:r>
      <w:r w:rsidR="00476FE8">
        <w:rPr>
          <w:rFonts w:ascii="Muli" w:hAnsi="Muli"/>
          <w:i/>
          <w:color w:val="000000" w:themeColor="text1"/>
          <w:sz w:val="26"/>
          <w:szCs w:val="26"/>
        </w:rPr>
        <w:t>from the RISE</w:t>
      </w:r>
      <w:r w:rsidRPr="003571F9">
        <w:rPr>
          <w:rFonts w:ascii="Muli" w:hAnsi="Muli"/>
          <w:i/>
          <w:color w:val="000000" w:themeColor="text1"/>
          <w:sz w:val="26"/>
          <w:szCs w:val="26"/>
        </w:rPr>
        <w:t xml:space="preserve"> scheme of work</w:t>
      </w:r>
    </w:p>
    <w:p w14:paraId="725D463F" w14:textId="77777777" w:rsidR="00476FE8" w:rsidRDefault="00476FE8" w:rsidP="007505B8">
      <w:pPr>
        <w:spacing w:after="0"/>
        <w:rPr>
          <w:rFonts w:ascii="Muli" w:hAnsi="Muli"/>
          <w:b/>
          <w:color w:val="000000" w:themeColor="text1"/>
          <w:sz w:val="26"/>
          <w:szCs w:val="26"/>
        </w:rPr>
      </w:pPr>
    </w:p>
    <w:p w14:paraId="621DE772" w14:textId="77777777" w:rsidR="00990D54" w:rsidRDefault="00990D54" w:rsidP="007505B8">
      <w:pPr>
        <w:spacing w:after="0"/>
        <w:rPr>
          <w:rFonts w:ascii="Muli" w:hAnsi="Muli"/>
          <w:b/>
          <w:color w:val="000000" w:themeColor="text1"/>
          <w:sz w:val="26"/>
          <w:szCs w:val="26"/>
        </w:rPr>
      </w:pPr>
    </w:p>
    <w:p w14:paraId="1E7D4359" w14:textId="77777777" w:rsidR="00C03A1A" w:rsidRDefault="00C03A1A" w:rsidP="007505B8">
      <w:pPr>
        <w:spacing w:after="0"/>
        <w:rPr>
          <w:rFonts w:ascii="Muli" w:hAnsi="Muli"/>
          <w:b/>
          <w:color w:val="000000" w:themeColor="text1"/>
          <w:sz w:val="26"/>
          <w:szCs w:val="26"/>
        </w:rPr>
      </w:pPr>
    </w:p>
    <w:p w14:paraId="3CBB8959" w14:textId="77777777" w:rsidR="00C03A1A" w:rsidRDefault="00C03A1A" w:rsidP="007505B8">
      <w:pPr>
        <w:spacing w:after="0"/>
        <w:rPr>
          <w:rFonts w:ascii="Muli" w:hAnsi="Muli"/>
          <w:b/>
          <w:color w:val="000000" w:themeColor="text1"/>
          <w:sz w:val="26"/>
          <w:szCs w:val="26"/>
        </w:rPr>
      </w:pPr>
    </w:p>
    <w:p w14:paraId="61F6CAAD" w14:textId="468D7B2F" w:rsidR="007505B8" w:rsidRPr="007505B8" w:rsidRDefault="007505B8" w:rsidP="007505B8">
      <w:pPr>
        <w:spacing w:after="0"/>
        <w:rPr>
          <w:rFonts w:ascii="Muli" w:hAnsi="Muli"/>
          <w:b/>
          <w:color w:val="000000" w:themeColor="text1"/>
          <w:sz w:val="26"/>
          <w:szCs w:val="26"/>
        </w:rPr>
      </w:pPr>
      <w:r w:rsidRPr="007505B8">
        <w:rPr>
          <w:rFonts w:ascii="Muli" w:hAnsi="Muli"/>
          <w:b/>
          <w:color w:val="000000" w:themeColor="text1"/>
          <w:sz w:val="26"/>
          <w:szCs w:val="26"/>
        </w:rPr>
        <w:lastRenderedPageBreak/>
        <w:t>Computing Intent Statement</w:t>
      </w:r>
    </w:p>
    <w:p w14:paraId="11876D35" w14:textId="77777777" w:rsidR="007505B8" w:rsidRDefault="007505B8" w:rsidP="007505B8">
      <w:pPr>
        <w:spacing w:after="0"/>
        <w:rPr>
          <w:rFonts w:ascii="Muli" w:hAnsi="Muli"/>
          <w:color w:val="000000" w:themeColor="text1"/>
          <w:sz w:val="26"/>
          <w:szCs w:val="26"/>
        </w:rPr>
      </w:pPr>
    </w:p>
    <w:p w14:paraId="7CB10A4F" w14:textId="77777777" w:rsidR="007505B8" w:rsidRDefault="007505B8" w:rsidP="007505B8">
      <w:pPr>
        <w:spacing w:after="0"/>
        <w:rPr>
          <w:rFonts w:ascii="Muli" w:hAnsi="Muli"/>
          <w:color w:val="000000" w:themeColor="text1"/>
          <w:sz w:val="26"/>
          <w:szCs w:val="26"/>
        </w:rPr>
      </w:pPr>
      <w:r w:rsidRPr="007505B8">
        <w:rPr>
          <w:rFonts w:ascii="Muli" w:hAnsi="Muli"/>
          <w:color w:val="000000" w:themeColor="text1"/>
          <w:sz w:val="26"/>
          <w:szCs w:val="26"/>
        </w:rPr>
        <w:t>At St Paul’s CE Primary school we will “Start children off on the way they shoul</w:t>
      </w:r>
      <w:r>
        <w:rPr>
          <w:rFonts w:ascii="Muli" w:hAnsi="Muli"/>
          <w:color w:val="000000" w:themeColor="text1"/>
          <w:sz w:val="26"/>
          <w:szCs w:val="26"/>
        </w:rPr>
        <w:t>d go…” by enabling children to:</w:t>
      </w:r>
    </w:p>
    <w:p w14:paraId="2491E7F8" w14:textId="77777777" w:rsidR="007505B8" w:rsidRDefault="007505B8" w:rsidP="007505B8">
      <w:pPr>
        <w:spacing w:after="0"/>
        <w:rPr>
          <w:rFonts w:ascii="Muli" w:hAnsi="Muli"/>
          <w:color w:val="000000" w:themeColor="text1"/>
          <w:sz w:val="26"/>
          <w:szCs w:val="26"/>
        </w:rPr>
      </w:pPr>
      <w:r w:rsidRPr="007505B8">
        <w:rPr>
          <w:rFonts w:ascii="Muli" w:hAnsi="Muli"/>
          <w:color w:val="000000" w:themeColor="text1"/>
          <w:sz w:val="26"/>
          <w:szCs w:val="26"/>
        </w:rPr>
        <w:sym w:font="Symbol" w:char="F0B7"/>
      </w:r>
      <w:r w:rsidRPr="007505B8">
        <w:rPr>
          <w:rFonts w:ascii="Muli" w:hAnsi="Muli"/>
          <w:color w:val="000000" w:themeColor="text1"/>
          <w:sz w:val="26"/>
          <w:szCs w:val="26"/>
        </w:rPr>
        <w:t xml:space="preserve"> understand and apply the fundamental principles and concepts of computer science, including abstraction, logic, algorithms and data representa</w:t>
      </w:r>
      <w:r>
        <w:rPr>
          <w:rFonts w:ascii="Muli" w:hAnsi="Muli"/>
          <w:color w:val="000000" w:themeColor="text1"/>
          <w:sz w:val="26"/>
          <w:szCs w:val="26"/>
        </w:rPr>
        <w:t>tion;</w:t>
      </w:r>
    </w:p>
    <w:p w14:paraId="76181140" w14:textId="77777777" w:rsidR="007505B8" w:rsidRDefault="007505B8" w:rsidP="007505B8">
      <w:pPr>
        <w:spacing w:after="0"/>
        <w:rPr>
          <w:rFonts w:ascii="Muli" w:hAnsi="Muli"/>
          <w:color w:val="000000" w:themeColor="text1"/>
          <w:sz w:val="26"/>
          <w:szCs w:val="26"/>
        </w:rPr>
      </w:pPr>
      <w:r w:rsidRPr="007505B8">
        <w:rPr>
          <w:rFonts w:ascii="Muli" w:hAnsi="Muli"/>
          <w:color w:val="000000" w:themeColor="text1"/>
          <w:sz w:val="26"/>
          <w:szCs w:val="26"/>
        </w:rPr>
        <w:sym w:font="Symbol" w:char="F0B7"/>
      </w:r>
      <w:r w:rsidRPr="007505B8">
        <w:rPr>
          <w:rFonts w:ascii="Muli" w:hAnsi="Muli"/>
          <w:color w:val="000000" w:themeColor="text1"/>
          <w:sz w:val="26"/>
          <w:szCs w:val="26"/>
        </w:rPr>
        <w:t xml:space="preserve"> analyse problems in computational terms, and have repeated practical experience of writing computer programs in order to</w:t>
      </w:r>
      <w:r>
        <w:rPr>
          <w:rFonts w:ascii="Muli" w:hAnsi="Muli"/>
          <w:color w:val="000000" w:themeColor="text1"/>
          <w:sz w:val="26"/>
          <w:szCs w:val="26"/>
        </w:rPr>
        <w:t xml:space="preserve"> solve such problems;</w:t>
      </w:r>
    </w:p>
    <w:p w14:paraId="0319FCFA" w14:textId="77777777" w:rsidR="007505B8" w:rsidRDefault="007505B8" w:rsidP="007505B8">
      <w:pPr>
        <w:spacing w:after="0"/>
        <w:rPr>
          <w:rFonts w:ascii="Muli" w:hAnsi="Muli"/>
          <w:color w:val="000000" w:themeColor="text1"/>
          <w:sz w:val="26"/>
          <w:szCs w:val="26"/>
        </w:rPr>
      </w:pPr>
      <w:r w:rsidRPr="007505B8">
        <w:rPr>
          <w:rFonts w:ascii="Muli" w:hAnsi="Muli"/>
          <w:color w:val="000000" w:themeColor="text1"/>
          <w:sz w:val="26"/>
          <w:szCs w:val="26"/>
        </w:rPr>
        <w:sym w:font="Symbol" w:char="F0B7"/>
      </w:r>
      <w:r w:rsidRPr="007505B8">
        <w:rPr>
          <w:rFonts w:ascii="Muli" w:hAnsi="Muli"/>
          <w:color w:val="000000" w:themeColor="text1"/>
          <w:sz w:val="26"/>
          <w:szCs w:val="26"/>
        </w:rPr>
        <w:t xml:space="preserve"> evaluate and apply information technology, including new or unfamiliar technologies, analytically to sol</w:t>
      </w:r>
      <w:r>
        <w:rPr>
          <w:rFonts w:ascii="Muli" w:hAnsi="Muli"/>
          <w:color w:val="000000" w:themeColor="text1"/>
          <w:sz w:val="26"/>
          <w:szCs w:val="26"/>
        </w:rPr>
        <w:t>ve problems;</w:t>
      </w:r>
    </w:p>
    <w:p w14:paraId="2D62DE40" w14:textId="2C5A2CA6" w:rsidR="007505B8" w:rsidRDefault="007505B8" w:rsidP="007505B8">
      <w:pPr>
        <w:spacing w:after="0"/>
        <w:rPr>
          <w:rFonts w:ascii="Muli" w:hAnsi="Muli"/>
          <w:color w:val="000000" w:themeColor="text1"/>
          <w:sz w:val="26"/>
          <w:szCs w:val="26"/>
        </w:rPr>
      </w:pPr>
      <w:r w:rsidRPr="007505B8">
        <w:rPr>
          <w:rFonts w:ascii="Muli" w:hAnsi="Muli"/>
          <w:color w:val="000000" w:themeColor="text1"/>
          <w:sz w:val="26"/>
          <w:szCs w:val="26"/>
        </w:rPr>
        <w:sym w:font="Symbol" w:char="F0B7"/>
      </w:r>
      <w:r w:rsidRPr="007505B8">
        <w:rPr>
          <w:rFonts w:ascii="Muli" w:hAnsi="Muli"/>
          <w:color w:val="000000" w:themeColor="text1"/>
          <w:sz w:val="26"/>
          <w:szCs w:val="26"/>
        </w:rPr>
        <w:t xml:space="preserve"> be responsible, competent, confident and creative users of information and communication technology.</w:t>
      </w:r>
    </w:p>
    <w:p w14:paraId="1A6FB446" w14:textId="2AB3DD41" w:rsidR="003571F9" w:rsidRDefault="003571F9" w:rsidP="007505B8">
      <w:pPr>
        <w:spacing w:after="0"/>
        <w:rPr>
          <w:rFonts w:ascii="Muli" w:hAnsi="Muli"/>
          <w:color w:val="000000" w:themeColor="text1"/>
          <w:sz w:val="26"/>
          <w:szCs w:val="26"/>
        </w:rPr>
      </w:pPr>
    </w:p>
    <w:tbl>
      <w:tblPr>
        <w:tblStyle w:val="TableGrid"/>
        <w:tblW w:w="13955" w:type="dxa"/>
        <w:tblLayout w:type="fixed"/>
        <w:tblLook w:val="04A0" w:firstRow="1" w:lastRow="0" w:firstColumn="1" w:lastColumn="0" w:noHBand="0" w:noVBand="1"/>
      </w:tblPr>
      <w:tblGrid>
        <w:gridCol w:w="1838"/>
        <w:gridCol w:w="2020"/>
        <w:gridCol w:w="2020"/>
        <w:gridCol w:w="2020"/>
        <w:gridCol w:w="2020"/>
        <w:gridCol w:w="2018"/>
        <w:gridCol w:w="2019"/>
      </w:tblGrid>
      <w:tr w:rsidR="003571F9" w:rsidRPr="00E57484" w14:paraId="6F767B30" w14:textId="77777777" w:rsidTr="003571F9">
        <w:tc>
          <w:tcPr>
            <w:tcW w:w="1838" w:type="dxa"/>
          </w:tcPr>
          <w:p w14:paraId="16B89F8C" w14:textId="77777777" w:rsidR="003571F9" w:rsidRPr="00E57484" w:rsidRDefault="003571F9" w:rsidP="00547DE2">
            <w:pPr>
              <w:jc w:val="center"/>
              <w:rPr>
                <w:rFonts w:ascii="Muli" w:hAnsi="Muli"/>
                <w:b/>
                <w:color w:val="000000" w:themeColor="text1"/>
                <w:sz w:val="26"/>
                <w:szCs w:val="26"/>
              </w:rPr>
            </w:pPr>
          </w:p>
        </w:tc>
        <w:tc>
          <w:tcPr>
            <w:tcW w:w="2020" w:type="dxa"/>
          </w:tcPr>
          <w:p w14:paraId="43CD7216" w14:textId="77777777" w:rsidR="003571F9" w:rsidRPr="00E57484" w:rsidRDefault="003571F9" w:rsidP="00547DE2">
            <w:pPr>
              <w:rPr>
                <w:rFonts w:ascii="Muli" w:hAnsi="Muli"/>
                <w:b/>
                <w:color w:val="000000" w:themeColor="text1"/>
                <w:sz w:val="26"/>
                <w:szCs w:val="26"/>
              </w:rPr>
            </w:pPr>
            <w:r w:rsidRPr="00E57484">
              <w:rPr>
                <w:rFonts w:ascii="Muli" w:hAnsi="Muli"/>
                <w:b/>
                <w:color w:val="000000" w:themeColor="text1"/>
                <w:sz w:val="26"/>
                <w:szCs w:val="26"/>
              </w:rPr>
              <w:t>Autumn 1</w:t>
            </w:r>
          </w:p>
        </w:tc>
        <w:tc>
          <w:tcPr>
            <w:tcW w:w="2020" w:type="dxa"/>
          </w:tcPr>
          <w:p w14:paraId="3B9E809F" w14:textId="77777777" w:rsidR="003571F9" w:rsidRPr="00E57484" w:rsidRDefault="003571F9" w:rsidP="00547DE2">
            <w:pPr>
              <w:rPr>
                <w:rFonts w:ascii="Muli" w:hAnsi="Muli"/>
                <w:b/>
                <w:color w:val="000000" w:themeColor="text1"/>
                <w:sz w:val="26"/>
                <w:szCs w:val="26"/>
              </w:rPr>
            </w:pPr>
            <w:r w:rsidRPr="00E57484">
              <w:rPr>
                <w:rFonts w:ascii="Muli" w:hAnsi="Muli"/>
                <w:b/>
                <w:color w:val="000000" w:themeColor="text1"/>
                <w:sz w:val="26"/>
                <w:szCs w:val="26"/>
              </w:rPr>
              <w:t>Autumn 2</w:t>
            </w:r>
          </w:p>
        </w:tc>
        <w:tc>
          <w:tcPr>
            <w:tcW w:w="2020" w:type="dxa"/>
          </w:tcPr>
          <w:p w14:paraId="4AB92A4E" w14:textId="77777777" w:rsidR="003571F9" w:rsidRPr="00E57484" w:rsidRDefault="003571F9" w:rsidP="00547DE2">
            <w:pPr>
              <w:rPr>
                <w:rFonts w:ascii="Muli" w:hAnsi="Muli"/>
                <w:b/>
                <w:color w:val="000000" w:themeColor="text1"/>
                <w:sz w:val="26"/>
                <w:szCs w:val="26"/>
              </w:rPr>
            </w:pPr>
            <w:r w:rsidRPr="00E57484">
              <w:rPr>
                <w:rFonts w:ascii="Muli" w:hAnsi="Muli"/>
                <w:b/>
                <w:color w:val="000000" w:themeColor="text1"/>
                <w:sz w:val="26"/>
                <w:szCs w:val="26"/>
              </w:rPr>
              <w:t>Spring 1</w:t>
            </w:r>
          </w:p>
        </w:tc>
        <w:tc>
          <w:tcPr>
            <w:tcW w:w="2020" w:type="dxa"/>
          </w:tcPr>
          <w:p w14:paraId="3C98C44F" w14:textId="77777777" w:rsidR="003571F9" w:rsidRPr="00E57484" w:rsidRDefault="003571F9" w:rsidP="00547DE2">
            <w:pPr>
              <w:rPr>
                <w:rFonts w:ascii="Muli" w:hAnsi="Muli"/>
                <w:b/>
                <w:color w:val="000000" w:themeColor="text1"/>
                <w:sz w:val="26"/>
                <w:szCs w:val="26"/>
              </w:rPr>
            </w:pPr>
            <w:r w:rsidRPr="00E57484">
              <w:rPr>
                <w:rFonts w:ascii="Muli" w:hAnsi="Muli"/>
                <w:b/>
                <w:color w:val="000000" w:themeColor="text1"/>
                <w:sz w:val="26"/>
                <w:szCs w:val="26"/>
              </w:rPr>
              <w:t>Spring 2</w:t>
            </w:r>
          </w:p>
        </w:tc>
        <w:tc>
          <w:tcPr>
            <w:tcW w:w="2018" w:type="dxa"/>
          </w:tcPr>
          <w:p w14:paraId="4BAFD999" w14:textId="77777777" w:rsidR="003571F9" w:rsidRPr="00E57484" w:rsidRDefault="003571F9" w:rsidP="00547DE2">
            <w:pPr>
              <w:rPr>
                <w:rFonts w:ascii="Muli" w:hAnsi="Muli"/>
                <w:b/>
                <w:color w:val="000000" w:themeColor="text1"/>
                <w:sz w:val="26"/>
                <w:szCs w:val="26"/>
              </w:rPr>
            </w:pPr>
            <w:r w:rsidRPr="00E57484">
              <w:rPr>
                <w:rFonts w:ascii="Muli" w:hAnsi="Muli"/>
                <w:b/>
                <w:color w:val="000000" w:themeColor="text1"/>
                <w:sz w:val="26"/>
                <w:szCs w:val="26"/>
              </w:rPr>
              <w:t>Summer 1</w:t>
            </w:r>
          </w:p>
        </w:tc>
        <w:tc>
          <w:tcPr>
            <w:tcW w:w="2019" w:type="dxa"/>
          </w:tcPr>
          <w:p w14:paraId="343BA6B0" w14:textId="77777777" w:rsidR="003571F9" w:rsidRPr="00E57484" w:rsidRDefault="003571F9" w:rsidP="00547DE2">
            <w:pPr>
              <w:rPr>
                <w:rFonts w:ascii="Muli" w:hAnsi="Muli"/>
                <w:b/>
                <w:color w:val="000000" w:themeColor="text1"/>
                <w:sz w:val="26"/>
                <w:szCs w:val="26"/>
              </w:rPr>
            </w:pPr>
            <w:r w:rsidRPr="00E57484">
              <w:rPr>
                <w:rFonts w:ascii="Muli" w:hAnsi="Muli"/>
                <w:b/>
                <w:color w:val="000000" w:themeColor="text1"/>
                <w:sz w:val="26"/>
                <w:szCs w:val="26"/>
              </w:rPr>
              <w:t>Summer 2</w:t>
            </w:r>
          </w:p>
        </w:tc>
      </w:tr>
      <w:tr w:rsidR="00376105" w14:paraId="508AA2B8" w14:textId="77777777" w:rsidTr="00990D54">
        <w:trPr>
          <w:trHeight w:val="850"/>
        </w:trPr>
        <w:tc>
          <w:tcPr>
            <w:tcW w:w="1838" w:type="dxa"/>
          </w:tcPr>
          <w:p w14:paraId="139006F3" w14:textId="77777777" w:rsidR="00376105" w:rsidRDefault="00376105" w:rsidP="00376105">
            <w:pPr>
              <w:jc w:val="center"/>
              <w:rPr>
                <w:rFonts w:ascii="Muli" w:hAnsi="Muli"/>
                <w:b/>
                <w:color w:val="000000" w:themeColor="text1"/>
                <w:sz w:val="26"/>
                <w:szCs w:val="26"/>
              </w:rPr>
            </w:pPr>
            <w:r w:rsidRPr="00E57484">
              <w:rPr>
                <w:rFonts w:ascii="Muli" w:hAnsi="Muli"/>
                <w:b/>
                <w:color w:val="000000" w:themeColor="text1"/>
                <w:sz w:val="26"/>
                <w:szCs w:val="26"/>
              </w:rPr>
              <w:t>Reception</w:t>
            </w:r>
          </w:p>
          <w:p w14:paraId="2F60C4B1" w14:textId="7A2C39FB" w:rsidR="00376105" w:rsidRPr="00376105" w:rsidRDefault="00376105" w:rsidP="00376105">
            <w:pPr>
              <w:jc w:val="center"/>
              <w:rPr>
                <w:rFonts w:ascii="Muli" w:hAnsi="Muli"/>
                <w:b/>
                <w:color w:val="000000" w:themeColor="text1"/>
                <w:sz w:val="20"/>
                <w:szCs w:val="20"/>
              </w:rPr>
            </w:pPr>
            <w:r w:rsidRPr="00376105">
              <w:rPr>
                <w:rFonts w:ascii="Muli" w:hAnsi="Muli"/>
                <w:b/>
                <w:color w:val="000000" w:themeColor="text1"/>
                <w:sz w:val="20"/>
                <w:szCs w:val="20"/>
              </w:rPr>
              <w:t>(Barefoot Units)</w:t>
            </w:r>
          </w:p>
        </w:tc>
        <w:tc>
          <w:tcPr>
            <w:tcW w:w="2020" w:type="dxa"/>
            <w:vAlign w:val="center"/>
          </w:tcPr>
          <w:p w14:paraId="2E6695A4" w14:textId="2FABB5EC" w:rsidR="00376105" w:rsidRPr="00376105" w:rsidRDefault="00376105" w:rsidP="00376105">
            <w:pPr>
              <w:jc w:val="center"/>
              <w:rPr>
                <w:rFonts w:ascii="Muli" w:hAnsi="Muli"/>
                <w:color w:val="000000" w:themeColor="text1"/>
                <w:sz w:val="18"/>
                <w:szCs w:val="18"/>
              </w:rPr>
            </w:pPr>
            <w:r w:rsidRPr="00376105">
              <w:rPr>
                <w:rFonts w:ascii="Muli" w:hAnsi="Muli" w:cs="Calibri"/>
                <w:color w:val="000000"/>
                <w:sz w:val="18"/>
                <w:szCs w:val="18"/>
              </w:rPr>
              <w:t>Awesome Autumn</w:t>
            </w:r>
          </w:p>
        </w:tc>
        <w:tc>
          <w:tcPr>
            <w:tcW w:w="2020" w:type="dxa"/>
            <w:vAlign w:val="center"/>
          </w:tcPr>
          <w:p w14:paraId="3087782A" w14:textId="696EF7BF" w:rsidR="00376105" w:rsidRPr="00376105" w:rsidRDefault="00376105" w:rsidP="00376105">
            <w:pPr>
              <w:jc w:val="center"/>
              <w:rPr>
                <w:rFonts w:ascii="Muli" w:hAnsi="Muli"/>
                <w:color w:val="000000" w:themeColor="text1"/>
                <w:sz w:val="18"/>
                <w:szCs w:val="18"/>
              </w:rPr>
            </w:pPr>
            <w:r w:rsidRPr="00376105">
              <w:rPr>
                <w:rFonts w:ascii="Muli" w:hAnsi="Muli" w:cs="Calibri"/>
                <w:color w:val="000000"/>
                <w:sz w:val="18"/>
                <w:szCs w:val="18"/>
              </w:rPr>
              <w:t>Winter Warmers</w:t>
            </w:r>
          </w:p>
        </w:tc>
        <w:tc>
          <w:tcPr>
            <w:tcW w:w="2020" w:type="dxa"/>
            <w:vAlign w:val="center"/>
          </w:tcPr>
          <w:p w14:paraId="5819B6F4" w14:textId="6123527F" w:rsidR="00376105" w:rsidRPr="00376105" w:rsidRDefault="00376105" w:rsidP="00376105">
            <w:pPr>
              <w:jc w:val="center"/>
              <w:rPr>
                <w:rFonts w:ascii="Muli" w:hAnsi="Muli"/>
                <w:color w:val="000000" w:themeColor="text1"/>
                <w:sz w:val="18"/>
                <w:szCs w:val="18"/>
              </w:rPr>
            </w:pPr>
            <w:r w:rsidRPr="00376105">
              <w:rPr>
                <w:rFonts w:ascii="Muli" w:hAnsi="Muli" w:cs="Calibri"/>
                <w:color w:val="000000"/>
                <w:sz w:val="18"/>
                <w:szCs w:val="18"/>
              </w:rPr>
              <w:t>Boats Ahoy</w:t>
            </w:r>
          </w:p>
        </w:tc>
        <w:tc>
          <w:tcPr>
            <w:tcW w:w="2020" w:type="dxa"/>
            <w:vAlign w:val="center"/>
          </w:tcPr>
          <w:p w14:paraId="6D8C845B" w14:textId="2320B27F" w:rsidR="00376105" w:rsidRPr="00376105" w:rsidRDefault="00376105" w:rsidP="00376105">
            <w:pPr>
              <w:jc w:val="center"/>
              <w:rPr>
                <w:rFonts w:ascii="Muli" w:hAnsi="Muli"/>
                <w:color w:val="000000" w:themeColor="text1"/>
                <w:sz w:val="18"/>
                <w:szCs w:val="18"/>
              </w:rPr>
            </w:pPr>
            <w:r w:rsidRPr="00376105">
              <w:rPr>
                <w:rFonts w:ascii="Muli" w:hAnsi="Muli" w:cs="Calibri"/>
                <w:color w:val="000000"/>
                <w:sz w:val="18"/>
                <w:szCs w:val="18"/>
              </w:rPr>
              <w:t>Digital painting</w:t>
            </w:r>
          </w:p>
        </w:tc>
        <w:tc>
          <w:tcPr>
            <w:tcW w:w="2018" w:type="dxa"/>
            <w:vAlign w:val="center"/>
          </w:tcPr>
          <w:p w14:paraId="42BE8F78" w14:textId="386C7C3E" w:rsidR="00376105" w:rsidRPr="00376105" w:rsidRDefault="00376105" w:rsidP="00376105">
            <w:pPr>
              <w:jc w:val="center"/>
              <w:rPr>
                <w:rFonts w:ascii="Muli" w:hAnsi="Muli"/>
                <w:color w:val="000000" w:themeColor="text1"/>
                <w:sz w:val="18"/>
                <w:szCs w:val="18"/>
              </w:rPr>
            </w:pPr>
            <w:r w:rsidRPr="00376105">
              <w:rPr>
                <w:rFonts w:ascii="Muli" w:hAnsi="Muli" w:cs="Calibri"/>
                <w:color w:val="000000"/>
                <w:sz w:val="18"/>
                <w:szCs w:val="18"/>
              </w:rPr>
              <w:t>Beebots</w:t>
            </w:r>
          </w:p>
        </w:tc>
        <w:tc>
          <w:tcPr>
            <w:tcW w:w="2019" w:type="dxa"/>
            <w:vAlign w:val="center"/>
          </w:tcPr>
          <w:p w14:paraId="2392C48A" w14:textId="34E722A7" w:rsidR="00376105" w:rsidRPr="00376105" w:rsidRDefault="00376105" w:rsidP="00376105">
            <w:pPr>
              <w:jc w:val="center"/>
              <w:rPr>
                <w:rFonts w:ascii="Muli" w:hAnsi="Muli"/>
                <w:color w:val="000000" w:themeColor="text1"/>
                <w:sz w:val="18"/>
                <w:szCs w:val="18"/>
              </w:rPr>
            </w:pPr>
            <w:r w:rsidRPr="00376105">
              <w:rPr>
                <w:rFonts w:ascii="Muli" w:hAnsi="Muli" w:cs="Calibri"/>
                <w:color w:val="000000"/>
                <w:sz w:val="18"/>
                <w:szCs w:val="18"/>
              </w:rPr>
              <w:t>Summer Fun</w:t>
            </w:r>
          </w:p>
        </w:tc>
      </w:tr>
      <w:tr w:rsidR="003571F9" w14:paraId="18CF4965" w14:textId="77777777" w:rsidTr="00990D54">
        <w:trPr>
          <w:trHeight w:val="850"/>
        </w:trPr>
        <w:tc>
          <w:tcPr>
            <w:tcW w:w="1838" w:type="dxa"/>
          </w:tcPr>
          <w:p w14:paraId="71915CB6" w14:textId="6351D06D" w:rsidR="003571F9" w:rsidRPr="00E57484" w:rsidRDefault="003571F9" w:rsidP="003571F9">
            <w:pPr>
              <w:jc w:val="center"/>
              <w:rPr>
                <w:rFonts w:ascii="Muli" w:hAnsi="Muli"/>
                <w:b/>
                <w:color w:val="000000" w:themeColor="text1"/>
                <w:sz w:val="26"/>
                <w:szCs w:val="26"/>
              </w:rPr>
            </w:pPr>
            <w:r w:rsidRPr="00E57484">
              <w:rPr>
                <w:rFonts w:ascii="Muli" w:hAnsi="Muli"/>
                <w:b/>
                <w:color w:val="000000" w:themeColor="text1"/>
                <w:sz w:val="26"/>
                <w:szCs w:val="26"/>
              </w:rPr>
              <w:t xml:space="preserve">Year 1 </w:t>
            </w:r>
          </w:p>
        </w:tc>
        <w:tc>
          <w:tcPr>
            <w:tcW w:w="2020" w:type="dxa"/>
            <w:vAlign w:val="center"/>
          </w:tcPr>
          <w:p w14:paraId="709E9339" w14:textId="170CC288" w:rsidR="003571F9" w:rsidRPr="003571F9" w:rsidRDefault="003571F9" w:rsidP="00547DE2">
            <w:pPr>
              <w:jc w:val="center"/>
              <w:rPr>
                <w:rFonts w:ascii="Muli" w:hAnsi="Muli"/>
                <w:color w:val="000000" w:themeColor="text1"/>
                <w:sz w:val="18"/>
                <w:szCs w:val="18"/>
              </w:rPr>
            </w:pPr>
            <w:r>
              <w:rPr>
                <w:rFonts w:ascii="Muli" w:hAnsi="Muli"/>
                <w:color w:val="000000" w:themeColor="text1"/>
                <w:sz w:val="18"/>
                <w:szCs w:val="18"/>
              </w:rPr>
              <w:t xml:space="preserve">Computing systems and networks: </w:t>
            </w:r>
            <w:r w:rsidRPr="003571F9">
              <w:rPr>
                <w:rFonts w:ascii="Muli" w:hAnsi="Muli"/>
                <w:color w:val="000000" w:themeColor="text1"/>
                <w:sz w:val="18"/>
                <w:szCs w:val="18"/>
              </w:rPr>
              <w:t xml:space="preserve"> Technology around us</w:t>
            </w:r>
          </w:p>
        </w:tc>
        <w:tc>
          <w:tcPr>
            <w:tcW w:w="2020" w:type="dxa"/>
            <w:vAlign w:val="center"/>
          </w:tcPr>
          <w:p w14:paraId="0E82DB22" w14:textId="18AB409F" w:rsidR="003571F9" w:rsidRPr="003571F9" w:rsidRDefault="003571F9" w:rsidP="00547DE2">
            <w:pPr>
              <w:jc w:val="center"/>
              <w:rPr>
                <w:rFonts w:ascii="Muli" w:hAnsi="Muli"/>
                <w:color w:val="000000" w:themeColor="text1"/>
                <w:sz w:val="18"/>
                <w:szCs w:val="18"/>
              </w:rPr>
            </w:pPr>
            <w:r>
              <w:rPr>
                <w:rFonts w:ascii="Muli" w:hAnsi="Muli"/>
                <w:color w:val="000000" w:themeColor="text1"/>
                <w:sz w:val="18"/>
                <w:szCs w:val="18"/>
              </w:rPr>
              <w:t xml:space="preserve">Creating media: </w:t>
            </w:r>
            <w:r w:rsidRPr="003571F9">
              <w:rPr>
                <w:rFonts w:ascii="Muli" w:hAnsi="Muli"/>
                <w:color w:val="000000" w:themeColor="text1"/>
                <w:sz w:val="18"/>
                <w:szCs w:val="18"/>
              </w:rPr>
              <w:t>Digital painting</w:t>
            </w:r>
          </w:p>
        </w:tc>
        <w:tc>
          <w:tcPr>
            <w:tcW w:w="2020" w:type="dxa"/>
            <w:vAlign w:val="center"/>
          </w:tcPr>
          <w:p w14:paraId="4D1D70B5" w14:textId="4C789B14" w:rsidR="003571F9" w:rsidRPr="003571F9" w:rsidRDefault="003571F9" w:rsidP="00547DE2">
            <w:pPr>
              <w:jc w:val="center"/>
              <w:rPr>
                <w:rFonts w:ascii="Muli" w:hAnsi="Muli"/>
                <w:color w:val="000000" w:themeColor="text1"/>
                <w:sz w:val="18"/>
                <w:szCs w:val="18"/>
              </w:rPr>
            </w:pPr>
            <w:r>
              <w:rPr>
                <w:rFonts w:ascii="Muli" w:hAnsi="Muli"/>
                <w:color w:val="000000" w:themeColor="text1"/>
                <w:sz w:val="18"/>
                <w:szCs w:val="18"/>
              </w:rPr>
              <w:t xml:space="preserve">Programming A: </w:t>
            </w:r>
            <w:r w:rsidRPr="003571F9">
              <w:rPr>
                <w:rFonts w:ascii="Muli" w:hAnsi="Muli"/>
                <w:color w:val="000000" w:themeColor="text1"/>
                <w:sz w:val="18"/>
                <w:szCs w:val="18"/>
              </w:rPr>
              <w:t>Moving a robot</w:t>
            </w:r>
          </w:p>
        </w:tc>
        <w:tc>
          <w:tcPr>
            <w:tcW w:w="2020" w:type="dxa"/>
            <w:vAlign w:val="center"/>
          </w:tcPr>
          <w:p w14:paraId="7D79A2EC" w14:textId="3EB8FB6F" w:rsidR="003571F9" w:rsidRPr="003571F9" w:rsidRDefault="003571F9" w:rsidP="00547DE2">
            <w:pPr>
              <w:jc w:val="center"/>
              <w:rPr>
                <w:rFonts w:ascii="Muli" w:hAnsi="Muli"/>
                <w:color w:val="000000" w:themeColor="text1"/>
                <w:sz w:val="18"/>
                <w:szCs w:val="18"/>
              </w:rPr>
            </w:pPr>
            <w:r>
              <w:rPr>
                <w:rFonts w:ascii="Muli" w:hAnsi="Muli"/>
                <w:color w:val="000000" w:themeColor="text1"/>
                <w:sz w:val="18"/>
                <w:szCs w:val="18"/>
              </w:rPr>
              <w:t>Data and information:</w:t>
            </w:r>
            <w:r w:rsidRPr="003571F9">
              <w:rPr>
                <w:rFonts w:ascii="Muli" w:hAnsi="Muli"/>
                <w:color w:val="000000" w:themeColor="text1"/>
                <w:sz w:val="18"/>
                <w:szCs w:val="18"/>
              </w:rPr>
              <w:t xml:space="preserve"> Grouping data</w:t>
            </w:r>
          </w:p>
        </w:tc>
        <w:tc>
          <w:tcPr>
            <w:tcW w:w="2018" w:type="dxa"/>
            <w:vAlign w:val="center"/>
          </w:tcPr>
          <w:p w14:paraId="3E6C2967" w14:textId="30365654" w:rsidR="003571F9" w:rsidRPr="003571F9" w:rsidRDefault="003571F9" w:rsidP="00547DE2">
            <w:pPr>
              <w:jc w:val="center"/>
              <w:rPr>
                <w:rFonts w:ascii="Muli" w:hAnsi="Muli"/>
                <w:color w:val="000000" w:themeColor="text1"/>
                <w:sz w:val="18"/>
                <w:szCs w:val="18"/>
              </w:rPr>
            </w:pPr>
            <w:r>
              <w:rPr>
                <w:rFonts w:ascii="Muli" w:hAnsi="Muli"/>
                <w:color w:val="000000" w:themeColor="text1"/>
                <w:sz w:val="18"/>
                <w:szCs w:val="18"/>
              </w:rPr>
              <w:t xml:space="preserve">Creating media: </w:t>
            </w:r>
            <w:r w:rsidRPr="003571F9">
              <w:rPr>
                <w:rFonts w:ascii="Muli" w:hAnsi="Muli"/>
                <w:color w:val="000000" w:themeColor="text1"/>
                <w:sz w:val="18"/>
                <w:szCs w:val="18"/>
              </w:rPr>
              <w:t xml:space="preserve"> Digital writing</w:t>
            </w:r>
          </w:p>
        </w:tc>
        <w:tc>
          <w:tcPr>
            <w:tcW w:w="2019" w:type="dxa"/>
            <w:vAlign w:val="center"/>
          </w:tcPr>
          <w:p w14:paraId="567D1D06" w14:textId="6434F13A" w:rsidR="003571F9" w:rsidRPr="003571F9" w:rsidRDefault="003571F9" w:rsidP="00547DE2">
            <w:pPr>
              <w:jc w:val="center"/>
              <w:rPr>
                <w:rFonts w:ascii="Muli" w:hAnsi="Muli"/>
                <w:color w:val="000000" w:themeColor="text1"/>
                <w:sz w:val="18"/>
                <w:szCs w:val="18"/>
              </w:rPr>
            </w:pPr>
            <w:r>
              <w:rPr>
                <w:rFonts w:ascii="Muli" w:hAnsi="Muli"/>
                <w:color w:val="000000" w:themeColor="text1"/>
                <w:sz w:val="18"/>
                <w:szCs w:val="18"/>
              </w:rPr>
              <w:t>Programming B:</w:t>
            </w:r>
            <w:r w:rsidRPr="003571F9">
              <w:rPr>
                <w:rFonts w:ascii="Muli" w:hAnsi="Muli"/>
                <w:color w:val="000000" w:themeColor="text1"/>
                <w:sz w:val="18"/>
                <w:szCs w:val="18"/>
              </w:rPr>
              <w:t xml:space="preserve"> Programming animations</w:t>
            </w:r>
          </w:p>
        </w:tc>
      </w:tr>
      <w:tr w:rsidR="003571F9" w14:paraId="15F1F27F" w14:textId="77777777" w:rsidTr="00990D54">
        <w:trPr>
          <w:trHeight w:val="850"/>
        </w:trPr>
        <w:tc>
          <w:tcPr>
            <w:tcW w:w="1838" w:type="dxa"/>
          </w:tcPr>
          <w:p w14:paraId="633F75D7" w14:textId="27111275" w:rsidR="003571F9" w:rsidRPr="00E57484" w:rsidRDefault="003571F9" w:rsidP="003571F9">
            <w:pPr>
              <w:jc w:val="center"/>
              <w:rPr>
                <w:rFonts w:ascii="Muli" w:hAnsi="Muli"/>
                <w:b/>
                <w:color w:val="000000" w:themeColor="text1"/>
                <w:sz w:val="26"/>
                <w:szCs w:val="26"/>
              </w:rPr>
            </w:pPr>
            <w:r>
              <w:rPr>
                <w:rFonts w:ascii="Muli" w:hAnsi="Muli"/>
                <w:b/>
                <w:color w:val="000000" w:themeColor="text1"/>
                <w:sz w:val="26"/>
                <w:szCs w:val="26"/>
              </w:rPr>
              <w:t>Year 2</w:t>
            </w:r>
          </w:p>
        </w:tc>
        <w:tc>
          <w:tcPr>
            <w:tcW w:w="2020" w:type="dxa"/>
            <w:vAlign w:val="center"/>
          </w:tcPr>
          <w:p w14:paraId="1498A442" w14:textId="1AFEFE99" w:rsidR="003571F9" w:rsidRPr="003571F9" w:rsidRDefault="003571F9" w:rsidP="00547DE2">
            <w:pPr>
              <w:jc w:val="center"/>
              <w:rPr>
                <w:rFonts w:ascii="Muli" w:hAnsi="Muli"/>
                <w:color w:val="000000" w:themeColor="text1"/>
                <w:sz w:val="18"/>
                <w:szCs w:val="18"/>
              </w:rPr>
            </w:pPr>
            <w:r>
              <w:rPr>
                <w:rFonts w:ascii="Muli" w:hAnsi="Muli"/>
                <w:color w:val="000000" w:themeColor="text1"/>
                <w:sz w:val="18"/>
                <w:szCs w:val="18"/>
              </w:rPr>
              <w:t>Computing systems and networks:</w:t>
            </w:r>
            <w:r w:rsidRPr="003571F9">
              <w:rPr>
                <w:rFonts w:ascii="Muli" w:hAnsi="Muli"/>
                <w:color w:val="000000" w:themeColor="text1"/>
                <w:sz w:val="18"/>
                <w:szCs w:val="18"/>
              </w:rPr>
              <w:t xml:space="preserve"> IT around us</w:t>
            </w:r>
          </w:p>
        </w:tc>
        <w:tc>
          <w:tcPr>
            <w:tcW w:w="2020" w:type="dxa"/>
            <w:vAlign w:val="center"/>
          </w:tcPr>
          <w:p w14:paraId="3EE221B6" w14:textId="288F07A4" w:rsidR="003571F9" w:rsidRPr="003571F9" w:rsidRDefault="003571F9" w:rsidP="00547DE2">
            <w:pPr>
              <w:jc w:val="center"/>
              <w:rPr>
                <w:rFonts w:ascii="Muli" w:hAnsi="Muli"/>
                <w:color w:val="000000" w:themeColor="text1"/>
                <w:sz w:val="18"/>
                <w:szCs w:val="18"/>
              </w:rPr>
            </w:pPr>
            <w:r>
              <w:rPr>
                <w:rFonts w:ascii="Muli" w:hAnsi="Muli"/>
                <w:color w:val="000000" w:themeColor="text1"/>
                <w:sz w:val="18"/>
                <w:szCs w:val="18"/>
              </w:rPr>
              <w:t>Creating media:</w:t>
            </w:r>
            <w:r w:rsidRPr="003571F9">
              <w:rPr>
                <w:rFonts w:ascii="Muli" w:hAnsi="Muli"/>
                <w:color w:val="000000" w:themeColor="text1"/>
                <w:sz w:val="18"/>
                <w:szCs w:val="18"/>
              </w:rPr>
              <w:t xml:space="preserve"> Digital photography</w:t>
            </w:r>
          </w:p>
        </w:tc>
        <w:tc>
          <w:tcPr>
            <w:tcW w:w="2020" w:type="dxa"/>
            <w:vAlign w:val="center"/>
          </w:tcPr>
          <w:p w14:paraId="043423A1" w14:textId="0ADCFDA4" w:rsidR="003571F9" w:rsidRPr="003571F9" w:rsidRDefault="003571F9" w:rsidP="00547DE2">
            <w:pPr>
              <w:jc w:val="center"/>
              <w:rPr>
                <w:rFonts w:ascii="Muli" w:hAnsi="Muli"/>
                <w:color w:val="000000" w:themeColor="text1"/>
                <w:sz w:val="18"/>
                <w:szCs w:val="18"/>
              </w:rPr>
            </w:pPr>
            <w:r>
              <w:rPr>
                <w:rFonts w:ascii="Muli" w:hAnsi="Muli"/>
                <w:color w:val="000000" w:themeColor="text1"/>
                <w:sz w:val="18"/>
                <w:szCs w:val="18"/>
              </w:rPr>
              <w:t>Programming A:</w:t>
            </w:r>
            <w:r w:rsidRPr="003571F9">
              <w:rPr>
                <w:rFonts w:ascii="Muli" w:hAnsi="Muli"/>
                <w:color w:val="000000" w:themeColor="text1"/>
                <w:sz w:val="18"/>
                <w:szCs w:val="18"/>
              </w:rPr>
              <w:t xml:space="preserve"> Robot algorithms</w:t>
            </w:r>
          </w:p>
        </w:tc>
        <w:tc>
          <w:tcPr>
            <w:tcW w:w="2020" w:type="dxa"/>
            <w:vAlign w:val="center"/>
          </w:tcPr>
          <w:p w14:paraId="5F47892A" w14:textId="13DB38D2" w:rsidR="003571F9" w:rsidRPr="003571F9" w:rsidRDefault="003571F9" w:rsidP="00547DE2">
            <w:pPr>
              <w:jc w:val="center"/>
              <w:rPr>
                <w:rFonts w:ascii="Muli" w:hAnsi="Muli"/>
                <w:color w:val="000000" w:themeColor="text1"/>
                <w:sz w:val="18"/>
                <w:szCs w:val="18"/>
              </w:rPr>
            </w:pPr>
            <w:r>
              <w:rPr>
                <w:rFonts w:ascii="Muli" w:hAnsi="Muli"/>
                <w:color w:val="000000" w:themeColor="text1"/>
                <w:sz w:val="18"/>
                <w:szCs w:val="18"/>
              </w:rPr>
              <w:t xml:space="preserve">Data and information: </w:t>
            </w:r>
            <w:r w:rsidRPr="003571F9">
              <w:rPr>
                <w:rFonts w:ascii="Muli" w:hAnsi="Muli"/>
                <w:color w:val="000000" w:themeColor="text1"/>
                <w:sz w:val="18"/>
                <w:szCs w:val="18"/>
              </w:rPr>
              <w:t>Pictograms</w:t>
            </w:r>
          </w:p>
        </w:tc>
        <w:tc>
          <w:tcPr>
            <w:tcW w:w="2018" w:type="dxa"/>
            <w:vAlign w:val="center"/>
          </w:tcPr>
          <w:p w14:paraId="5665FA81" w14:textId="2C1AB390" w:rsidR="003571F9" w:rsidRPr="003571F9" w:rsidRDefault="003571F9" w:rsidP="00547DE2">
            <w:pPr>
              <w:jc w:val="center"/>
              <w:rPr>
                <w:rFonts w:ascii="Muli" w:hAnsi="Muli"/>
                <w:color w:val="000000" w:themeColor="text1"/>
                <w:sz w:val="18"/>
                <w:szCs w:val="18"/>
              </w:rPr>
            </w:pPr>
            <w:r>
              <w:rPr>
                <w:rFonts w:ascii="Muli" w:hAnsi="Muli"/>
                <w:color w:val="000000" w:themeColor="text1"/>
                <w:sz w:val="18"/>
                <w:szCs w:val="18"/>
              </w:rPr>
              <w:t>Creating media:</w:t>
            </w:r>
            <w:r w:rsidRPr="003571F9">
              <w:rPr>
                <w:rFonts w:ascii="Muli" w:hAnsi="Muli"/>
                <w:color w:val="000000" w:themeColor="text1"/>
                <w:sz w:val="18"/>
                <w:szCs w:val="18"/>
              </w:rPr>
              <w:t xml:space="preserve"> Digital music</w:t>
            </w:r>
          </w:p>
        </w:tc>
        <w:tc>
          <w:tcPr>
            <w:tcW w:w="2019" w:type="dxa"/>
            <w:vAlign w:val="center"/>
          </w:tcPr>
          <w:p w14:paraId="6591658E" w14:textId="2374213A" w:rsidR="003571F9" w:rsidRPr="003571F9" w:rsidRDefault="003571F9" w:rsidP="00547DE2">
            <w:pPr>
              <w:jc w:val="center"/>
              <w:rPr>
                <w:rFonts w:ascii="Muli" w:hAnsi="Muli"/>
                <w:color w:val="000000" w:themeColor="text1"/>
                <w:sz w:val="18"/>
                <w:szCs w:val="18"/>
              </w:rPr>
            </w:pPr>
            <w:r>
              <w:rPr>
                <w:rFonts w:ascii="Muli" w:hAnsi="Muli"/>
                <w:color w:val="000000" w:themeColor="text1"/>
                <w:sz w:val="18"/>
                <w:szCs w:val="18"/>
              </w:rPr>
              <w:t xml:space="preserve">Programming B: </w:t>
            </w:r>
            <w:r w:rsidRPr="003571F9">
              <w:rPr>
                <w:rFonts w:ascii="Muli" w:hAnsi="Muli"/>
                <w:color w:val="000000" w:themeColor="text1"/>
                <w:sz w:val="18"/>
                <w:szCs w:val="18"/>
              </w:rPr>
              <w:t xml:space="preserve"> Programming quizzes</w:t>
            </w:r>
          </w:p>
        </w:tc>
      </w:tr>
      <w:tr w:rsidR="003571F9" w14:paraId="770C05F4" w14:textId="77777777" w:rsidTr="00990D54">
        <w:trPr>
          <w:trHeight w:val="850"/>
        </w:trPr>
        <w:tc>
          <w:tcPr>
            <w:tcW w:w="1838" w:type="dxa"/>
          </w:tcPr>
          <w:p w14:paraId="7DF0B9EA" w14:textId="54FDE8D2" w:rsidR="003571F9" w:rsidRPr="00E57484" w:rsidRDefault="003571F9" w:rsidP="003571F9">
            <w:pPr>
              <w:jc w:val="center"/>
              <w:rPr>
                <w:rFonts w:ascii="Muli" w:hAnsi="Muli"/>
                <w:b/>
                <w:color w:val="000000" w:themeColor="text1"/>
                <w:sz w:val="26"/>
                <w:szCs w:val="26"/>
              </w:rPr>
            </w:pPr>
            <w:r w:rsidRPr="00E57484">
              <w:rPr>
                <w:rFonts w:ascii="Muli" w:hAnsi="Muli"/>
                <w:b/>
                <w:color w:val="000000" w:themeColor="text1"/>
                <w:sz w:val="26"/>
                <w:szCs w:val="26"/>
              </w:rPr>
              <w:t xml:space="preserve">Year 3 </w:t>
            </w:r>
          </w:p>
        </w:tc>
        <w:tc>
          <w:tcPr>
            <w:tcW w:w="2020" w:type="dxa"/>
            <w:vAlign w:val="center"/>
          </w:tcPr>
          <w:p w14:paraId="171946AA" w14:textId="4EB4936A" w:rsidR="003571F9" w:rsidRPr="003571F9" w:rsidRDefault="003571F9" w:rsidP="00547DE2">
            <w:pPr>
              <w:jc w:val="center"/>
              <w:rPr>
                <w:rFonts w:ascii="Muli" w:hAnsi="Muli"/>
                <w:color w:val="000000" w:themeColor="text1"/>
                <w:sz w:val="18"/>
                <w:szCs w:val="18"/>
              </w:rPr>
            </w:pPr>
            <w:r w:rsidRPr="003571F9">
              <w:rPr>
                <w:rFonts w:ascii="Muli" w:hAnsi="Muli"/>
                <w:color w:val="000000" w:themeColor="text1"/>
                <w:sz w:val="18"/>
                <w:szCs w:val="18"/>
              </w:rPr>
              <w:t xml:space="preserve">Computing </w:t>
            </w:r>
            <w:r>
              <w:rPr>
                <w:rFonts w:ascii="Muli" w:hAnsi="Muli"/>
                <w:color w:val="000000" w:themeColor="text1"/>
                <w:sz w:val="18"/>
                <w:szCs w:val="18"/>
              </w:rPr>
              <w:t xml:space="preserve">systems and networks: </w:t>
            </w:r>
            <w:r w:rsidRPr="003571F9">
              <w:rPr>
                <w:rFonts w:ascii="Muli" w:hAnsi="Muli"/>
                <w:color w:val="000000" w:themeColor="text1"/>
                <w:sz w:val="18"/>
                <w:szCs w:val="18"/>
              </w:rPr>
              <w:t>Connecting computers</w:t>
            </w:r>
          </w:p>
        </w:tc>
        <w:tc>
          <w:tcPr>
            <w:tcW w:w="2020" w:type="dxa"/>
            <w:vAlign w:val="center"/>
          </w:tcPr>
          <w:p w14:paraId="3FB89697" w14:textId="2677763D" w:rsidR="003571F9" w:rsidRPr="003571F9" w:rsidRDefault="003571F9" w:rsidP="00547DE2">
            <w:pPr>
              <w:jc w:val="center"/>
              <w:rPr>
                <w:rFonts w:ascii="Muli" w:hAnsi="Muli"/>
                <w:color w:val="000000" w:themeColor="text1"/>
                <w:sz w:val="18"/>
                <w:szCs w:val="18"/>
              </w:rPr>
            </w:pPr>
            <w:r>
              <w:rPr>
                <w:rFonts w:ascii="Muli" w:hAnsi="Muli"/>
                <w:color w:val="000000" w:themeColor="text1"/>
                <w:sz w:val="18"/>
                <w:szCs w:val="18"/>
              </w:rPr>
              <w:t xml:space="preserve">Creating media: </w:t>
            </w:r>
            <w:r w:rsidRPr="003571F9">
              <w:rPr>
                <w:rFonts w:ascii="Muli" w:hAnsi="Muli"/>
                <w:color w:val="000000" w:themeColor="text1"/>
                <w:sz w:val="18"/>
                <w:szCs w:val="18"/>
              </w:rPr>
              <w:t xml:space="preserve"> Stop-frame animation</w:t>
            </w:r>
          </w:p>
        </w:tc>
        <w:tc>
          <w:tcPr>
            <w:tcW w:w="2020" w:type="dxa"/>
            <w:vAlign w:val="center"/>
          </w:tcPr>
          <w:p w14:paraId="2775E67D" w14:textId="27E6357B" w:rsidR="003571F9" w:rsidRPr="003571F9" w:rsidRDefault="003571F9" w:rsidP="00547DE2">
            <w:pPr>
              <w:jc w:val="center"/>
              <w:rPr>
                <w:rFonts w:ascii="Muli" w:hAnsi="Muli"/>
                <w:color w:val="000000" w:themeColor="text1"/>
                <w:sz w:val="18"/>
                <w:szCs w:val="18"/>
              </w:rPr>
            </w:pPr>
            <w:r>
              <w:rPr>
                <w:rFonts w:ascii="Muli" w:hAnsi="Muli"/>
                <w:color w:val="000000" w:themeColor="text1"/>
                <w:sz w:val="18"/>
                <w:szCs w:val="18"/>
              </w:rPr>
              <w:t xml:space="preserve">Programming A: </w:t>
            </w:r>
            <w:r w:rsidRPr="003571F9">
              <w:rPr>
                <w:rFonts w:ascii="Muli" w:hAnsi="Muli"/>
                <w:color w:val="000000" w:themeColor="text1"/>
                <w:sz w:val="18"/>
                <w:szCs w:val="18"/>
              </w:rPr>
              <w:t xml:space="preserve"> Sequencing sounds</w:t>
            </w:r>
          </w:p>
        </w:tc>
        <w:tc>
          <w:tcPr>
            <w:tcW w:w="2020" w:type="dxa"/>
            <w:vAlign w:val="center"/>
          </w:tcPr>
          <w:p w14:paraId="711815C2" w14:textId="3556EF1A" w:rsidR="003571F9" w:rsidRPr="003571F9" w:rsidRDefault="003A235F" w:rsidP="00547DE2">
            <w:pPr>
              <w:jc w:val="center"/>
              <w:rPr>
                <w:rFonts w:ascii="Muli" w:hAnsi="Muli"/>
                <w:color w:val="000000" w:themeColor="text1"/>
                <w:sz w:val="18"/>
                <w:szCs w:val="18"/>
              </w:rPr>
            </w:pPr>
            <w:r>
              <w:rPr>
                <w:rFonts w:ascii="Muli" w:hAnsi="Muli"/>
                <w:color w:val="000000" w:themeColor="text1"/>
                <w:sz w:val="18"/>
                <w:szCs w:val="18"/>
              </w:rPr>
              <w:t xml:space="preserve">Data and information: </w:t>
            </w:r>
            <w:r w:rsidR="003571F9" w:rsidRPr="003571F9">
              <w:rPr>
                <w:rFonts w:ascii="Muli" w:hAnsi="Muli"/>
                <w:color w:val="000000" w:themeColor="text1"/>
                <w:sz w:val="18"/>
                <w:szCs w:val="18"/>
              </w:rPr>
              <w:t>Branching databases</w:t>
            </w:r>
          </w:p>
        </w:tc>
        <w:tc>
          <w:tcPr>
            <w:tcW w:w="2018" w:type="dxa"/>
            <w:vAlign w:val="center"/>
          </w:tcPr>
          <w:p w14:paraId="42817581" w14:textId="51B2E6D9" w:rsidR="003571F9" w:rsidRPr="003571F9" w:rsidRDefault="003A235F" w:rsidP="00547DE2">
            <w:pPr>
              <w:jc w:val="center"/>
              <w:rPr>
                <w:rFonts w:ascii="Muli" w:hAnsi="Muli"/>
                <w:color w:val="000000" w:themeColor="text1"/>
                <w:sz w:val="18"/>
                <w:szCs w:val="18"/>
              </w:rPr>
            </w:pPr>
            <w:r>
              <w:rPr>
                <w:rFonts w:ascii="Muli" w:hAnsi="Muli"/>
                <w:color w:val="000000" w:themeColor="text1"/>
                <w:sz w:val="18"/>
                <w:szCs w:val="18"/>
              </w:rPr>
              <w:t>Creating media:</w:t>
            </w:r>
            <w:r w:rsidRPr="003A235F">
              <w:rPr>
                <w:rFonts w:ascii="Muli" w:hAnsi="Muli"/>
                <w:color w:val="000000" w:themeColor="text1"/>
                <w:sz w:val="18"/>
                <w:szCs w:val="18"/>
              </w:rPr>
              <w:t xml:space="preserve"> Desktop publishing</w:t>
            </w:r>
          </w:p>
        </w:tc>
        <w:tc>
          <w:tcPr>
            <w:tcW w:w="2019" w:type="dxa"/>
            <w:vAlign w:val="center"/>
          </w:tcPr>
          <w:p w14:paraId="4407B733" w14:textId="4BF7BAEC" w:rsidR="003571F9" w:rsidRPr="003571F9" w:rsidRDefault="003A235F" w:rsidP="00547DE2">
            <w:pPr>
              <w:jc w:val="center"/>
              <w:rPr>
                <w:rFonts w:ascii="Muli" w:hAnsi="Muli"/>
                <w:color w:val="000000" w:themeColor="text1"/>
                <w:sz w:val="18"/>
                <w:szCs w:val="18"/>
              </w:rPr>
            </w:pPr>
            <w:r>
              <w:rPr>
                <w:rFonts w:ascii="Muli" w:hAnsi="Muli"/>
                <w:color w:val="000000" w:themeColor="text1"/>
                <w:sz w:val="18"/>
                <w:szCs w:val="18"/>
              </w:rPr>
              <w:t xml:space="preserve">Programming B: </w:t>
            </w:r>
            <w:r w:rsidRPr="003A235F">
              <w:rPr>
                <w:rFonts w:ascii="Muli" w:hAnsi="Muli"/>
                <w:color w:val="000000" w:themeColor="text1"/>
                <w:sz w:val="18"/>
                <w:szCs w:val="18"/>
              </w:rPr>
              <w:t>Events and actions in programs</w:t>
            </w:r>
          </w:p>
        </w:tc>
      </w:tr>
      <w:tr w:rsidR="003571F9" w14:paraId="5FF5BC03" w14:textId="77777777" w:rsidTr="00990D54">
        <w:trPr>
          <w:trHeight w:val="850"/>
        </w:trPr>
        <w:tc>
          <w:tcPr>
            <w:tcW w:w="1838" w:type="dxa"/>
          </w:tcPr>
          <w:p w14:paraId="234D4718" w14:textId="576AA51B" w:rsidR="003571F9" w:rsidRPr="00E57484" w:rsidRDefault="003571F9" w:rsidP="003571F9">
            <w:pPr>
              <w:jc w:val="center"/>
              <w:rPr>
                <w:rFonts w:ascii="Muli" w:hAnsi="Muli"/>
                <w:b/>
                <w:color w:val="000000" w:themeColor="text1"/>
                <w:sz w:val="26"/>
                <w:szCs w:val="26"/>
              </w:rPr>
            </w:pPr>
            <w:r w:rsidRPr="00E57484">
              <w:rPr>
                <w:rFonts w:ascii="Muli" w:hAnsi="Muli"/>
                <w:b/>
                <w:color w:val="000000" w:themeColor="text1"/>
                <w:sz w:val="26"/>
                <w:szCs w:val="26"/>
              </w:rPr>
              <w:t xml:space="preserve">Year </w:t>
            </w:r>
            <w:r>
              <w:rPr>
                <w:rFonts w:ascii="Muli" w:hAnsi="Muli"/>
                <w:b/>
                <w:color w:val="000000" w:themeColor="text1"/>
                <w:sz w:val="26"/>
                <w:szCs w:val="26"/>
              </w:rPr>
              <w:t>4</w:t>
            </w:r>
          </w:p>
        </w:tc>
        <w:tc>
          <w:tcPr>
            <w:tcW w:w="2020" w:type="dxa"/>
            <w:vAlign w:val="center"/>
          </w:tcPr>
          <w:p w14:paraId="66AD3B75" w14:textId="0FC0A21E" w:rsidR="003571F9" w:rsidRPr="003571F9" w:rsidRDefault="003A235F" w:rsidP="00547DE2">
            <w:pPr>
              <w:jc w:val="center"/>
              <w:rPr>
                <w:rFonts w:ascii="Muli" w:hAnsi="Muli"/>
                <w:color w:val="000000" w:themeColor="text1"/>
                <w:sz w:val="18"/>
                <w:szCs w:val="18"/>
              </w:rPr>
            </w:pPr>
            <w:r w:rsidRPr="003A235F">
              <w:rPr>
                <w:rFonts w:ascii="Muli" w:hAnsi="Muli"/>
                <w:color w:val="000000" w:themeColor="text1"/>
                <w:sz w:val="18"/>
                <w:szCs w:val="18"/>
              </w:rPr>
              <w:t>Computing systems an</w:t>
            </w:r>
            <w:r>
              <w:rPr>
                <w:rFonts w:ascii="Muli" w:hAnsi="Muli"/>
                <w:color w:val="000000" w:themeColor="text1"/>
                <w:sz w:val="18"/>
                <w:szCs w:val="18"/>
              </w:rPr>
              <w:t xml:space="preserve">d networks: </w:t>
            </w:r>
            <w:r w:rsidRPr="003A235F">
              <w:rPr>
                <w:rFonts w:ascii="Muli" w:hAnsi="Muli"/>
                <w:color w:val="000000" w:themeColor="text1"/>
                <w:sz w:val="18"/>
                <w:szCs w:val="18"/>
              </w:rPr>
              <w:t>The Internet</w:t>
            </w:r>
          </w:p>
        </w:tc>
        <w:tc>
          <w:tcPr>
            <w:tcW w:w="2020" w:type="dxa"/>
            <w:vAlign w:val="center"/>
          </w:tcPr>
          <w:p w14:paraId="1ECEEC3F" w14:textId="67E13C78" w:rsidR="003571F9" w:rsidRPr="003571F9" w:rsidRDefault="003A235F" w:rsidP="003A235F">
            <w:pPr>
              <w:jc w:val="center"/>
              <w:rPr>
                <w:rFonts w:ascii="Muli" w:hAnsi="Muli"/>
                <w:color w:val="000000" w:themeColor="text1"/>
                <w:sz w:val="18"/>
                <w:szCs w:val="18"/>
              </w:rPr>
            </w:pPr>
            <w:r>
              <w:rPr>
                <w:rFonts w:ascii="Muli" w:hAnsi="Muli"/>
                <w:color w:val="000000" w:themeColor="text1"/>
                <w:sz w:val="18"/>
                <w:szCs w:val="18"/>
              </w:rPr>
              <w:t>Creating media:</w:t>
            </w:r>
            <w:r w:rsidRPr="003A235F">
              <w:rPr>
                <w:rFonts w:ascii="Muli" w:hAnsi="Muli"/>
                <w:color w:val="000000" w:themeColor="text1"/>
                <w:sz w:val="18"/>
                <w:szCs w:val="18"/>
              </w:rPr>
              <w:t xml:space="preserve"> Audio production</w:t>
            </w:r>
          </w:p>
        </w:tc>
        <w:tc>
          <w:tcPr>
            <w:tcW w:w="2020" w:type="dxa"/>
            <w:vAlign w:val="center"/>
          </w:tcPr>
          <w:p w14:paraId="0349E037" w14:textId="62685D18" w:rsidR="003571F9" w:rsidRPr="003571F9" w:rsidRDefault="003A235F" w:rsidP="00547DE2">
            <w:pPr>
              <w:jc w:val="center"/>
              <w:rPr>
                <w:rFonts w:ascii="Muli" w:hAnsi="Muli"/>
                <w:color w:val="000000" w:themeColor="text1"/>
                <w:sz w:val="18"/>
                <w:szCs w:val="18"/>
              </w:rPr>
            </w:pPr>
            <w:r>
              <w:rPr>
                <w:rFonts w:ascii="Muli" w:hAnsi="Muli"/>
                <w:color w:val="000000" w:themeColor="text1"/>
                <w:sz w:val="18"/>
                <w:szCs w:val="18"/>
              </w:rPr>
              <w:t xml:space="preserve">Programming A: </w:t>
            </w:r>
            <w:r w:rsidRPr="003A235F">
              <w:rPr>
                <w:rFonts w:ascii="Muli" w:hAnsi="Muli"/>
                <w:color w:val="000000" w:themeColor="text1"/>
                <w:sz w:val="18"/>
                <w:szCs w:val="18"/>
              </w:rPr>
              <w:t>Repetition in shapes</w:t>
            </w:r>
          </w:p>
        </w:tc>
        <w:tc>
          <w:tcPr>
            <w:tcW w:w="2020" w:type="dxa"/>
            <w:vAlign w:val="center"/>
          </w:tcPr>
          <w:p w14:paraId="442B61B7" w14:textId="75D5CAD9" w:rsidR="003571F9" w:rsidRPr="003571F9" w:rsidRDefault="003A235F" w:rsidP="00547DE2">
            <w:pPr>
              <w:jc w:val="center"/>
              <w:rPr>
                <w:rFonts w:ascii="Muli" w:hAnsi="Muli"/>
                <w:color w:val="000000" w:themeColor="text1"/>
                <w:sz w:val="18"/>
                <w:szCs w:val="18"/>
              </w:rPr>
            </w:pPr>
            <w:r>
              <w:rPr>
                <w:rFonts w:ascii="Muli" w:hAnsi="Muli"/>
                <w:color w:val="000000" w:themeColor="text1"/>
                <w:sz w:val="18"/>
                <w:szCs w:val="18"/>
              </w:rPr>
              <w:t xml:space="preserve">Data and information: </w:t>
            </w:r>
            <w:r w:rsidRPr="003A235F">
              <w:rPr>
                <w:rFonts w:ascii="Muli" w:hAnsi="Muli"/>
                <w:color w:val="000000" w:themeColor="text1"/>
                <w:sz w:val="18"/>
                <w:szCs w:val="18"/>
              </w:rPr>
              <w:t>Data logging</w:t>
            </w:r>
          </w:p>
        </w:tc>
        <w:tc>
          <w:tcPr>
            <w:tcW w:w="2018" w:type="dxa"/>
            <w:vAlign w:val="center"/>
          </w:tcPr>
          <w:p w14:paraId="4A903AA7" w14:textId="1E840205" w:rsidR="003571F9" w:rsidRPr="003571F9" w:rsidRDefault="003A235F" w:rsidP="00547DE2">
            <w:pPr>
              <w:jc w:val="center"/>
              <w:rPr>
                <w:rFonts w:ascii="Muli" w:hAnsi="Muli"/>
                <w:color w:val="000000" w:themeColor="text1"/>
                <w:sz w:val="18"/>
                <w:szCs w:val="18"/>
              </w:rPr>
            </w:pPr>
            <w:r>
              <w:rPr>
                <w:rFonts w:ascii="Muli" w:hAnsi="Muli"/>
                <w:color w:val="000000" w:themeColor="text1"/>
                <w:sz w:val="18"/>
                <w:szCs w:val="18"/>
              </w:rPr>
              <w:t>Creating media:</w:t>
            </w:r>
            <w:r w:rsidRPr="003A235F">
              <w:rPr>
                <w:rFonts w:ascii="Muli" w:hAnsi="Muli"/>
                <w:color w:val="000000" w:themeColor="text1"/>
                <w:sz w:val="18"/>
                <w:szCs w:val="18"/>
              </w:rPr>
              <w:t xml:space="preserve"> Photo editing</w:t>
            </w:r>
          </w:p>
        </w:tc>
        <w:tc>
          <w:tcPr>
            <w:tcW w:w="2019" w:type="dxa"/>
            <w:vAlign w:val="center"/>
          </w:tcPr>
          <w:p w14:paraId="4F508B1D" w14:textId="07844C8F" w:rsidR="003571F9" w:rsidRPr="003571F9" w:rsidRDefault="003A235F" w:rsidP="00547DE2">
            <w:pPr>
              <w:jc w:val="center"/>
              <w:rPr>
                <w:rFonts w:ascii="Muli" w:hAnsi="Muli"/>
                <w:color w:val="000000" w:themeColor="text1"/>
                <w:sz w:val="18"/>
                <w:szCs w:val="18"/>
              </w:rPr>
            </w:pPr>
            <w:r>
              <w:rPr>
                <w:rFonts w:ascii="Muli" w:hAnsi="Muli"/>
                <w:color w:val="000000" w:themeColor="text1"/>
                <w:sz w:val="18"/>
                <w:szCs w:val="18"/>
              </w:rPr>
              <w:t xml:space="preserve">Programming B: </w:t>
            </w:r>
            <w:r w:rsidRPr="003A235F">
              <w:rPr>
                <w:rFonts w:ascii="Muli" w:hAnsi="Muli"/>
                <w:color w:val="000000" w:themeColor="text1"/>
                <w:sz w:val="18"/>
                <w:szCs w:val="18"/>
              </w:rPr>
              <w:t>Repetition in games</w:t>
            </w:r>
          </w:p>
        </w:tc>
      </w:tr>
      <w:tr w:rsidR="003571F9" w14:paraId="3226E35E" w14:textId="77777777" w:rsidTr="00990D54">
        <w:trPr>
          <w:trHeight w:val="850"/>
        </w:trPr>
        <w:tc>
          <w:tcPr>
            <w:tcW w:w="1838" w:type="dxa"/>
          </w:tcPr>
          <w:p w14:paraId="713AAF2E" w14:textId="314CDFCA" w:rsidR="003571F9" w:rsidRPr="00E57484" w:rsidRDefault="003571F9" w:rsidP="003571F9">
            <w:pPr>
              <w:jc w:val="center"/>
              <w:rPr>
                <w:rFonts w:ascii="Muli" w:hAnsi="Muli"/>
                <w:b/>
                <w:color w:val="000000" w:themeColor="text1"/>
                <w:sz w:val="26"/>
                <w:szCs w:val="26"/>
              </w:rPr>
            </w:pPr>
            <w:r w:rsidRPr="00E57484">
              <w:rPr>
                <w:rFonts w:ascii="Muli" w:hAnsi="Muli"/>
                <w:b/>
                <w:color w:val="000000" w:themeColor="text1"/>
                <w:sz w:val="26"/>
                <w:szCs w:val="26"/>
              </w:rPr>
              <w:t>Year 5</w:t>
            </w:r>
          </w:p>
        </w:tc>
        <w:tc>
          <w:tcPr>
            <w:tcW w:w="2020" w:type="dxa"/>
            <w:vAlign w:val="center"/>
          </w:tcPr>
          <w:p w14:paraId="735F6DB8" w14:textId="3B90A7E3" w:rsidR="003571F9" w:rsidRPr="003571F9" w:rsidRDefault="00547DE2" w:rsidP="00547DE2">
            <w:pPr>
              <w:jc w:val="center"/>
              <w:rPr>
                <w:rFonts w:ascii="Muli" w:hAnsi="Muli"/>
                <w:color w:val="000000" w:themeColor="text1"/>
                <w:sz w:val="18"/>
                <w:szCs w:val="18"/>
              </w:rPr>
            </w:pPr>
            <w:r w:rsidRPr="00547DE2">
              <w:rPr>
                <w:rFonts w:ascii="Muli" w:hAnsi="Muli"/>
                <w:color w:val="000000" w:themeColor="text1"/>
                <w:sz w:val="18"/>
                <w:szCs w:val="18"/>
              </w:rPr>
              <w:t>Com</w:t>
            </w:r>
            <w:r>
              <w:rPr>
                <w:rFonts w:ascii="Muli" w:hAnsi="Muli"/>
                <w:color w:val="000000" w:themeColor="text1"/>
                <w:sz w:val="18"/>
                <w:szCs w:val="18"/>
              </w:rPr>
              <w:t xml:space="preserve">puting systems and networks: </w:t>
            </w:r>
            <w:r w:rsidRPr="00547DE2">
              <w:rPr>
                <w:rFonts w:ascii="Muli" w:hAnsi="Muli"/>
                <w:color w:val="000000" w:themeColor="text1"/>
                <w:sz w:val="18"/>
                <w:szCs w:val="18"/>
              </w:rPr>
              <w:t xml:space="preserve"> Systems and searching</w:t>
            </w:r>
          </w:p>
        </w:tc>
        <w:tc>
          <w:tcPr>
            <w:tcW w:w="2020" w:type="dxa"/>
            <w:vAlign w:val="center"/>
          </w:tcPr>
          <w:p w14:paraId="2F012F58" w14:textId="24006098" w:rsidR="003571F9" w:rsidRPr="003571F9" w:rsidRDefault="00547DE2" w:rsidP="00547DE2">
            <w:pPr>
              <w:jc w:val="center"/>
              <w:rPr>
                <w:rFonts w:ascii="Muli" w:hAnsi="Muli"/>
                <w:color w:val="000000" w:themeColor="text1"/>
                <w:sz w:val="18"/>
                <w:szCs w:val="18"/>
              </w:rPr>
            </w:pPr>
            <w:r>
              <w:rPr>
                <w:rFonts w:ascii="Muli" w:hAnsi="Muli"/>
                <w:color w:val="000000" w:themeColor="text1"/>
                <w:sz w:val="18"/>
                <w:szCs w:val="18"/>
              </w:rPr>
              <w:t xml:space="preserve">Creating media: </w:t>
            </w:r>
            <w:r w:rsidRPr="00547DE2">
              <w:rPr>
                <w:rFonts w:ascii="Muli" w:hAnsi="Muli"/>
                <w:color w:val="000000" w:themeColor="text1"/>
                <w:sz w:val="18"/>
                <w:szCs w:val="18"/>
              </w:rPr>
              <w:t>Video production</w:t>
            </w:r>
          </w:p>
        </w:tc>
        <w:tc>
          <w:tcPr>
            <w:tcW w:w="2020" w:type="dxa"/>
            <w:vAlign w:val="center"/>
          </w:tcPr>
          <w:p w14:paraId="5B82146A" w14:textId="2602FA36" w:rsidR="003571F9" w:rsidRPr="003571F9" w:rsidRDefault="00547DE2" w:rsidP="00547DE2">
            <w:pPr>
              <w:jc w:val="center"/>
              <w:rPr>
                <w:rFonts w:ascii="Muli" w:hAnsi="Muli"/>
                <w:color w:val="000000" w:themeColor="text1"/>
                <w:sz w:val="18"/>
                <w:szCs w:val="18"/>
              </w:rPr>
            </w:pPr>
            <w:r>
              <w:rPr>
                <w:rFonts w:ascii="Muli" w:hAnsi="Muli"/>
                <w:color w:val="000000" w:themeColor="text1"/>
                <w:sz w:val="18"/>
                <w:szCs w:val="18"/>
              </w:rPr>
              <w:t xml:space="preserve">Programming A: </w:t>
            </w:r>
            <w:r w:rsidRPr="00547DE2">
              <w:rPr>
                <w:rFonts w:ascii="Muli" w:hAnsi="Muli"/>
                <w:color w:val="000000" w:themeColor="text1"/>
                <w:sz w:val="18"/>
                <w:szCs w:val="18"/>
              </w:rPr>
              <w:t>Selection in physical computing</w:t>
            </w:r>
          </w:p>
        </w:tc>
        <w:tc>
          <w:tcPr>
            <w:tcW w:w="2020" w:type="dxa"/>
            <w:vAlign w:val="center"/>
          </w:tcPr>
          <w:p w14:paraId="2856115B" w14:textId="6E77A28A" w:rsidR="003571F9" w:rsidRPr="003571F9" w:rsidRDefault="00547DE2" w:rsidP="00547DE2">
            <w:pPr>
              <w:jc w:val="center"/>
              <w:rPr>
                <w:rFonts w:ascii="Muli" w:hAnsi="Muli"/>
                <w:color w:val="000000" w:themeColor="text1"/>
                <w:sz w:val="18"/>
                <w:szCs w:val="18"/>
              </w:rPr>
            </w:pPr>
            <w:r>
              <w:rPr>
                <w:rFonts w:ascii="Muli" w:hAnsi="Muli"/>
                <w:color w:val="000000" w:themeColor="text1"/>
                <w:sz w:val="18"/>
                <w:szCs w:val="18"/>
              </w:rPr>
              <w:t xml:space="preserve">Data and information: </w:t>
            </w:r>
            <w:r w:rsidRPr="00547DE2">
              <w:rPr>
                <w:rFonts w:ascii="Muli" w:hAnsi="Muli"/>
                <w:color w:val="000000" w:themeColor="text1"/>
                <w:sz w:val="18"/>
                <w:szCs w:val="18"/>
              </w:rPr>
              <w:t>Flat-file databases</w:t>
            </w:r>
          </w:p>
        </w:tc>
        <w:tc>
          <w:tcPr>
            <w:tcW w:w="2018" w:type="dxa"/>
            <w:vAlign w:val="center"/>
          </w:tcPr>
          <w:p w14:paraId="08E4AAA7" w14:textId="723BF65C" w:rsidR="003571F9" w:rsidRPr="003571F9" w:rsidRDefault="00547DE2" w:rsidP="00547DE2">
            <w:pPr>
              <w:jc w:val="center"/>
              <w:rPr>
                <w:rFonts w:ascii="Muli" w:hAnsi="Muli"/>
                <w:color w:val="000000" w:themeColor="text1"/>
                <w:sz w:val="18"/>
                <w:szCs w:val="18"/>
              </w:rPr>
            </w:pPr>
            <w:r>
              <w:rPr>
                <w:rFonts w:ascii="Muli" w:hAnsi="Muli"/>
                <w:color w:val="000000" w:themeColor="text1"/>
                <w:sz w:val="18"/>
                <w:szCs w:val="18"/>
              </w:rPr>
              <w:t>Creating media:</w:t>
            </w:r>
            <w:r w:rsidRPr="00547DE2">
              <w:rPr>
                <w:rFonts w:ascii="Muli" w:hAnsi="Muli"/>
                <w:color w:val="000000" w:themeColor="text1"/>
                <w:sz w:val="18"/>
                <w:szCs w:val="18"/>
              </w:rPr>
              <w:t xml:space="preserve"> Introduction to vector graphics</w:t>
            </w:r>
          </w:p>
        </w:tc>
        <w:tc>
          <w:tcPr>
            <w:tcW w:w="2019" w:type="dxa"/>
            <w:vAlign w:val="center"/>
          </w:tcPr>
          <w:p w14:paraId="0CF9F841" w14:textId="77777777" w:rsidR="003571F9" w:rsidRDefault="00547DE2" w:rsidP="00547DE2">
            <w:pPr>
              <w:jc w:val="center"/>
              <w:rPr>
                <w:rFonts w:ascii="Muli" w:hAnsi="Muli"/>
                <w:color w:val="000000" w:themeColor="text1"/>
                <w:sz w:val="18"/>
                <w:szCs w:val="18"/>
              </w:rPr>
            </w:pPr>
            <w:r>
              <w:rPr>
                <w:rFonts w:ascii="Muli" w:hAnsi="Muli"/>
                <w:color w:val="000000" w:themeColor="text1"/>
                <w:sz w:val="18"/>
                <w:szCs w:val="18"/>
              </w:rPr>
              <w:t>Programming B:</w:t>
            </w:r>
            <w:r w:rsidRPr="00547DE2">
              <w:rPr>
                <w:rFonts w:ascii="Muli" w:hAnsi="Muli"/>
                <w:color w:val="000000" w:themeColor="text1"/>
                <w:sz w:val="18"/>
                <w:szCs w:val="18"/>
              </w:rPr>
              <w:t xml:space="preserve"> Selection in quizzes</w:t>
            </w:r>
          </w:p>
          <w:p w14:paraId="47736CEF" w14:textId="11446829" w:rsidR="003B241B" w:rsidRPr="003571F9" w:rsidRDefault="003B241B" w:rsidP="00547DE2">
            <w:pPr>
              <w:jc w:val="center"/>
              <w:rPr>
                <w:rFonts w:ascii="Muli" w:hAnsi="Muli"/>
                <w:color w:val="000000" w:themeColor="text1"/>
                <w:sz w:val="18"/>
                <w:szCs w:val="18"/>
              </w:rPr>
            </w:pPr>
            <w:r>
              <w:rPr>
                <w:rFonts w:ascii="Muli" w:hAnsi="Muli"/>
                <w:color w:val="000000" w:themeColor="text1"/>
                <w:sz w:val="18"/>
                <w:szCs w:val="18"/>
              </w:rPr>
              <w:t>(Weeks 4-end)</w:t>
            </w:r>
          </w:p>
        </w:tc>
      </w:tr>
      <w:tr w:rsidR="003571F9" w14:paraId="6243C63B" w14:textId="77777777" w:rsidTr="00990D54">
        <w:trPr>
          <w:trHeight w:val="850"/>
        </w:trPr>
        <w:tc>
          <w:tcPr>
            <w:tcW w:w="1838" w:type="dxa"/>
          </w:tcPr>
          <w:p w14:paraId="18ED5F1F" w14:textId="370A19DF" w:rsidR="003571F9" w:rsidRPr="00E57484" w:rsidRDefault="003571F9" w:rsidP="003571F9">
            <w:pPr>
              <w:jc w:val="center"/>
              <w:rPr>
                <w:rFonts w:ascii="Muli" w:hAnsi="Muli"/>
                <w:b/>
                <w:color w:val="000000" w:themeColor="text1"/>
                <w:sz w:val="26"/>
                <w:szCs w:val="26"/>
              </w:rPr>
            </w:pPr>
            <w:r w:rsidRPr="00E57484">
              <w:rPr>
                <w:rFonts w:ascii="Muli" w:hAnsi="Muli"/>
                <w:b/>
                <w:color w:val="000000" w:themeColor="text1"/>
                <w:sz w:val="26"/>
                <w:szCs w:val="26"/>
              </w:rPr>
              <w:t xml:space="preserve">Year </w:t>
            </w:r>
            <w:r>
              <w:rPr>
                <w:rFonts w:ascii="Muli" w:hAnsi="Muli"/>
                <w:b/>
                <w:color w:val="000000" w:themeColor="text1"/>
                <w:sz w:val="26"/>
                <w:szCs w:val="26"/>
              </w:rPr>
              <w:t>6</w:t>
            </w:r>
          </w:p>
        </w:tc>
        <w:tc>
          <w:tcPr>
            <w:tcW w:w="2020" w:type="dxa"/>
            <w:vAlign w:val="center"/>
          </w:tcPr>
          <w:p w14:paraId="6566F729" w14:textId="6500466B" w:rsidR="003571F9" w:rsidRPr="003571F9" w:rsidRDefault="00547DE2" w:rsidP="00547DE2">
            <w:pPr>
              <w:jc w:val="center"/>
              <w:rPr>
                <w:rFonts w:ascii="Muli" w:hAnsi="Muli"/>
                <w:color w:val="000000" w:themeColor="text1"/>
                <w:sz w:val="18"/>
                <w:szCs w:val="18"/>
              </w:rPr>
            </w:pPr>
            <w:r>
              <w:rPr>
                <w:rFonts w:ascii="Muli" w:hAnsi="Muli"/>
                <w:color w:val="000000" w:themeColor="text1"/>
                <w:sz w:val="18"/>
                <w:szCs w:val="18"/>
              </w:rPr>
              <w:t>Computing systems and networks:</w:t>
            </w:r>
            <w:r w:rsidRPr="00547DE2">
              <w:rPr>
                <w:rFonts w:ascii="Muli" w:hAnsi="Muli"/>
                <w:color w:val="000000" w:themeColor="text1"/>
                <w:sz w:val="18"/>
                <w:szCs w:val="18"/>
              </w:rPr>
              <w:t xml:space="preserve"> Communication and collaboration</w:t>
            </w:r>
          </w:p>
        </w:tc>
        <w:tc>
          <w:tcPr>
            <w:tcW w:w="2020" w:type="dxa"/>
            <w:vAlign w:val="center"/>
          </w:tcPr>
          <w:p w14:paraId="3A24C400" w14:textId="5DE4AAA4" w:rsidR="003571F9" w:rsidRPr="003571F9" w:rsidRDefault="00547DE2" w:rsidP="00547DE2">
            <w:pPr>
              <w:jc w:val="center"/>
              <w:rPr>
                <w:rFonts w:ascii="Muli" w:hAnsi="Muli"/>
                <w:color w:val="000000" w:themeColor="text1"/>
                <w:sz w:val="18"/>
                <w:szCs w:val="18"/>
              </w:rPr>
            </w:pPr>
            <w:r>
              <w:rPr>
                <w:rFonts w:ascii="Muli" w:hAnsi="Muli"/>
                <w:color w:val="000000" w:themeColor="text1"/>
                <w:sz w:val="18"/>
                <w:szCs w:val="18"/>
              </w:rPr>
              <w:t>Creating media:</w:t>
            </w:r>
            <w:r w:rsidRPr="00547DE2">
              <w:rPr>
                <w:rFonts w:ascii="Muli" w:hAnsi="Muli"/>
                <w:color w:val="000000" w:themeColor="text1"/>
                <w:sz w:val="18"/>
                <w:szCs w:val="18"/>
              </w:rPr>
              <w:t xml:space="preserve"> Web page creation</w:t>
            </w:r>
          </w:p>
        </w:tc>
        <w:tc>
          <w:tcPr>
            <w:tcW w:w="2020" w:type="dxa"/>
            <w:vAlign w:val="center"/>
          </w:tcPr>
          <w:p w14:paraId="2F800141" w14:textId="74FAD9B9" w:rsidR="003571F9" w:rsidRPr="003571F9" w:rsidRDefault="00547DE2" w:rsidP="00547DE2">
            <w:pPr>
              <w:jc w:val="center"/>
              <w:rPr>
                <w:rFonts w:ascii="Muli" w:hAnsi="Muli"/>
                <w:color w:val="000000" w:themeColor="text1"/>
                <w:sz w:val="18"/>
                <w:szCs w:val="18"/>
              </w:rPr>
            </w:pPr>
            <w:r>
              <w:rPr>
                <w:rFonts w:ascii="Muli" w:hAnsi="Muli"/>
                <w:color w:val="000000" w:themeColor="text1"/>
                <w:sz w:val="18"/>
                <w:szCs w:val="18"/>
              </w:rPr>
              <w:t>Programming A:</w:t>
            </w:r>
            <w:r w:rsidRPr="00547DE2">
              <w:rPr>
                <w:rFonts w:ascii="Muli" w:hAnsi="Muli"/>
                <w:color w:val="000000" w:themeColor="text1"/>
                <w:sz w:val="18"/>
                <w:szCs w:val="18"/>
              </w:rPr>
              <w:t xml:space="preserve"> Variables in games</w:t>
            </w:r>
          </w:p>
        </w:tc>
        <w:tc>
          <w:tcPr>
            <w:tcW w:w="2020" w:type="dxa"/>
            <w:vAlign w:val="center"/>
          </w:tcPr>
          <w:p w14:paraId="5CBCD881" w14:textId="41BF8417" w:rsidR="003571F9" w:rsidRPr="003571F9" w:rsidRDefault="00547DE2" w:rsidP="00547DE2">
            <w:pPr>
              <w:jc w:val="center"/>
              <w:rPr>
                <w:rFonts w:ascii="Muli" w:hAnsi="Muli"/>
                <w:color w:val="000000" w:themeColor="text1"/>
                <w:sz w:val="18"/>
                <w:szCs w:val="18"/>
              </w:rPr>
            </w:pPr>
            <w:r>
              <w:rPr>
                <w:rFonts w:ascii="Muli" w:hAnsi="Muli"/>
                <w:color w:val="000000" w:themeColor="text1"/>
                <w:sz w:val="18"/>
                <w:szCs w:val="18"/>
              </w:rPr>
              <w:t xml:space="preserve">Data and information: </w:t>
            </w:r>
            <w:r w:rsidRPr="00547DE2">
              <w:rPr>
                <w:rFonts w:ascii="Muli" w:hAnsi="Muli"/>
                <w:color w:val="000000" w:themeColor="text1"/>
                <w:sz w:val="18"/>
                <w:szCs w:val="18"/>
              </w:rPr>
              <w:t>Spreadsheets</w:t>
            </w:r>
          </w:p>
        </w:tc>
        <w:tc>
          <w:tcPr>
            <w:tcW w:w="2018" w:type="dxa"/>
            <w:vAlign w:val="center"/>
          </w:tcPr>
          <w:p w14:paraId="53CAA80D" w14:textId="50BC3087" w:rsidR="003571F9" w:rsidRPr="003571F9" w:rsidRDefault="00547DE2" w:rsidP="00547DE2">
            <w:pPr>
              <w:jc w:val="center"/>
              <w:rPr>
                <w:rFonts w:ascii="Muli" w:hAnsi="Muli"/>
                <w:color w:val="000000" w:themeColor="text1"/>
                <w:sz w:val="18"/>
                <w:szCs w:val="18"/>
              </w:rPr>
            </w:pPr>
            <w:r>
              <w:rPr>
                <w:rFonts w:ascii="Muli" w:hAnsi="Muli"/>
                <w:color w:val="000000" w:themeColor="text1"/>
                <w:sz w:val="18"/>
                <w:szCs w:val="18"/>
              </w:rPr>
              <w:t xml:space="preserve">Creating media: </w:t>
            </w:r>
            <w:r w:rsidRPr="00547DE2">
              <w:rPr>
                <w:rFonts w:ascii="Muli" w:hAnsi="Muli"/>
                <w:color w:val="000000" w:themeColor="text1"/>
                <w:sz w:val="18"/>
                <w:szCs w:val="18"/>
              </w:rPr>
              <w:t>3D Modelling</w:t>
            </w:r>
          </w:p>
        </w:tc>
        <w:tc>
          <w:tcPr>
            <w:tcW w:w="2019" w:type="dxa"/>
            <w:vAlign w:val="center"/>
          </w:tcPr>
          <w:p w14:paraId="209DD6BD" w14:textId="0240395C" w:rsidR="003571F9" w:rsidRPr="003571F9" w:rsidRDefault="00547DE2" w:rsidP="00547DE2">
            <w:pPr>
              <w:jc w:val="center"/>
              <w:rPr>
                <w:rFonts w:ascii="Muli" w:hAnsi="Muli"/>
                <w:color w:val="000000" w:themeColor="text1"/>
                <w:sz w:val="18"/>
                <w:szCs w:val="18"/>
              </w:rPr>
            </w:pPr>
            <w:r>
              <w:rPr>
                <w:rFonts w:ascii="Muli" w:hAnsi="Muli"/>
                <w:color w:val="000000" w:themeColor="text1"/>
                <w:sz w:val="18"/>
                <w:szCs w:val="18"/>
              </w:rPr>
              <w:t>Programming B:</w:t>
            </w:r>
            <w:r w:rsidRPr="00547DE2">
              <w:rPr>
                <w:rFonts w:ascii="Muli" w:hAnsi="Muli"/>
                <w:color w:val="000000" w:themeColor="text1"/>
                <w:sz w:val="18"/>
                <w:szCs w:val="18"/>
              </w:rPr>
              <w:t xml:space="preserve"> Sensing movement</w:t>
            </w:r>
          </w:p>
        </w:tc>
      </w:tr>
    </w:tbl>
    <w:p w14:paraId="6EDD0DFF" w14:textId="640C1A2E" w:rsidR="003571F9" w:rsidRPr="00A55974" w:rsidRDefault="003571F9" w:rsidP="003571F9">
      <w:r w:rsidRPr="00A55974">
        <w:rPr>
          <w:rFonts w:ascii="Muli" w:hAnsi="Muli"/>
          <w:i/>
          <w:color w:val="000000" w:themeColor="text1"/>
        </w:rPr>
        <w:t>NB: All units taken from Teach Computing scheme of work</w:t>
      </w:r>
      <w:r w:rsidR="003A235F" w:rsidRPr="00A55974">
        <w:rPr>
          <w:rFonts w:ascii="Muli" w:hAnsi="Muli"/>
          <w:i/>
          <w:color w:val="000000" w:themeColor="text1"/>
        </w:rPr>
        <w:t xml:space="preserve">. </w:t>
      </w:r>
      <w:r w:rsidR="00A55974" w:rsidRPr="00A55974">
        <w:rPr>
          <w:rFonts w:ascii="Muli" w:hAnsi="Muli"/>
          <w:i/>
          <w:color w:val="000000" w:themeColor="text1"/>
        </w:rPr>
        <w:t>An online safety lesson from Project Evolve</w:t>
      </w:r>
      <w:r w:rsidR="003A235F" w:rsidRPr="00A55974">
        <w:rPr>
          <w:rFonts w:ascii="Muli" w:hAnsi="Muli"/>
          <w:i/>
          <w:color w:val="000000" w:themeColor="text1"/>
        </w:rPr>
        <w:t xml:space="preserve"> is taught every term.</w:t>
      </w:r>
    </w:p>
    <w:p w14:paraId="4C976E8B" w14:textId="140D8EB5" w:rsidR="007505B8" w:rsidRPr="007505B8" w:rsidRDefault="007505B8" w:rsidP="007505B8">
      <w:pPr>
        <w:spacing w:after="0"/>
        <w:rPr>
          <w:rFonts w:ascii="Muli" w:hAnsi="Muli"/>
          <w:b/>
          <w:color w:val="000000" w:themeColor="text1"/>
          <w:sz w:val="26"/>
          <w:szCs w:val="26"/>
        </w:rPr>
      </w:pPr>
      <w:r w:rsidRPr="007505B8">
        <w:rPr>
          <w:rFonts w:ascii="Muli" w:hAnsi="Muli"/>
          <w:b/>
          <w:color w:val="000000" w:themeColor="text1"/>
          <w:sz w:val="26"/>
          <w:szCs w:val="26"/>
        </w:rPr>
        <w:lastRenderedPageBreak/>
        <w:t>Design and Technology Intent Statement</w:t>
      </w:r>
    </w:p>
    <w:p w14:paraId="16E75CEA" w14:textId="44E43D85" w:rsidR="007505B8" w:rsidRDefault="007505B8" w:rsidP="007505B8">
      <w:pPr>
        <w:spacing w:after="0"/>
        <w:rPr>
          <w:rFonts w:ascii="Muli" w:hAnsi="Muli"/>
          <w:color w:val="000000" w:themeColor="text1"/>
          <w:sz w:val="26"/>
          <w:szCs w:val="26"/>
        </w:rPr>
      </w:pPr>
    </w:p>
    <w:p w14:paraId="7540E8F8" w14:textId="77777777" w:rsidR="007505B8" w:rsidRDefault="007505B8" w:rsidP="007505B8">
      <w:pPr>
        <w:spacing w:after="0"/>
        <w:rPr>
          <w:rFonts w:ascii="Muli" w:hAnsi="Muli"/>
          <w:color w:val="000000" w:themeColor="text1"/>
          <w:sz w:val="26"/>
          <w:szCs w:val="26"/>
        </w:rPr>
      </w:pPr>
      <w:r w:rsidRPr="007505B8">
        <w:rPr>
          <w:rFonts w:ascii="Muli" w:hAnsi="Muli"/>
          <w:color w:val="000000" w:themeColor="text1"/>
          <w:sz w:val="26"/>
          <w:szCs w:val="26"/>
        </w:rPr>
        <w:t>At St Paul’s CE Primary School, we will “Start children off on the way they shoul</w:t>
      </w:r>
      <w:r>
        <w:rPr>
          <w:rFonts w:ascii="Muli" w:hAnsi="Muli"/>
          <w:color w:val="000000" w:themeColor="text1"/>
          <w:sz w:val="26"/>
          <w:szCs w:val="26"/>
        </w:rPr>
        <w:t>d go…” by enabling children to:</w:t>
      </w:r>
    </w:p>
    <w:p w14:paraId="11DB35AA" w14:textId="77777777" w:rsidR="007505B8" w:rsidRDefault="007505B8" w:rsidP="007505B8">
      <w:pPr>
        <w:spacing w:after="0"/>
        <w:rPr>
          <w:rFonts w:ascii="Muli" w:hAnsi="Muli"/>
          <w:color w:val="000000" w:themeColor="text1"/>
          <w:sz w:val="26"/>
          <w:szCs w:val="26"/>
        </w:rPr>
      </w:pPr>
      <w:r w:rsidRPr="007505B8">
        <w:rPr>
          <w:rFonts w:ascii="Muli" w:hAnsi="Muli"/>
          <w:color w:val="000000" w:themeColor="text1"/>
          <w:sz w:val="26"/>
          <w:szCs w:val="26"/>
        </w:rPr>
        <w:sym w:font="Symbol" w:char="F0B7"/>
      </w:r>
      <w:r w:rsidRPr="007505B8">
        <w:rPr>
          <w:rFonts w:ascii="Muli" w:hAnsi="Muli"/>
          <w:color w:val="000000" w:themeColor="text1"/>
          <w:sz w:val="26"/>
          <w:szCs w:val="26"/>
        </w:rPr>
        <w:t xml:space="preserve"> to access Design and Technology that is an inspiring, rigorous and practical subject. To use ICT software to assist our designing and learning. </w:t>
      </w:r>
      <w:r w:rsidRPr="007505B8">
        <w:rPr>
          <w:rFonts w:ascii="Muli" w:hAnsi="Muli"/>
          <w:color w:val="000000" w:themeColor="text1"/>
          <w:sz w:val="26"/>
          <w:szCs w:val="26"/>
        </w:rPr>
        <w:sym w:font="Symbol" w:char="F0B7"/>
      </w:r>
      <w:r w:rsidRPr="007505B8">
        <w:rPr>
          <w:rFonts w:ascii="Muli" w:hAnsi="Muli"/>
          <w:color w:val="000000" w:themeColor="text1"/>
          <w:sz w:val="26"/>
          <w:szCs w:val="26"/>
        </w:rPr>
        <w:t xml:space="preserve"> to design, make and evaluate their final prod</w:t>
      </w:r>
      <w:r>
        <w:rPr>
          <w:rFonts w:ascii="Muli" w:hAnsi="Muli"/>
          <w:color w:val="000000" w:themeColor="text1"/>
          <w:sz w:val="26"/>
          <w:szCs w:val="26"/>
        </w:rPr>
        <w:t>uct (including different foods)</w:t>
      </w:r>
    </w:p>
    <w:p w14:paraId="6384D633" w14:textId="77777777" w:rsidR="007505B8" w:rsidRDefault="007505B8" w:rsidP="007505B8">
      <w:pPr>
        <w:spacing w:after="0"/>
        <w:rPr>
          <w:rFonts w:ascii="Muli" w:hAnsi="Muli"/>
          <w:color w:val="000000" w:themeColor="text1"/>
          <w:sz w:val="26"/>
          <w:szCs w:val="26"/>
        </w:rPr>
      </w:pPr>
      <w:r w:rsidRPr="007505B8">
        <w:rPr>
          <w:rFonts w:ascii="Muli" w:hAnsi="Muli"/>
          <w:color w:val="000000" w:themeColor="text1"/>
          <w:sz w:val="26"/>
          <w:szCs w:val="26"/>
        </w:rPr>
        <w:sym w:font="Symbol" w:char="F0B7"/>
      </w:r>
      <w:r w:rsidRPr="007505B8">
        <w:rPr>
          <w:rFonts w:ascii="Muli" w:hAnsi="Muli"/>
          <w:color w:val="000000" w:themeColor="text1"/>
          <w:sz w:val="26"/>
          <w:szCs w:val="26"/>
        </w:rPr>
        <w:t xml:space="preserve"> to learn to think and intervene creatively to solve problems both as indivi</w:t>
      </w:r>
      <w:r>
        <w:rPr>
          <w:rFonts w:ascii="Muli" w:hAnsi="Muli"/>
          <w:color w:val="000000" w:themeColor="text1"/>
          <w:sz w:val="26"/>
          <w:szCs w:val="26"/>
        </w:rPr>
        <w:t>duals and as members of a team.</w:t>
      </w:r>
    </w:p>
    <w:p w14:paraId="04CFDB19" w14:textId="77777777" w:rsidR="007505B8" w:rsidRDefault="007505B8" w:rsidP="007505B8">
      <w:pPr>
        <w:spacing w:after="0"/>
        <w:rPr>
          <w:rFonts w:ascii="Muli" w:hAnsi="Muli"/>
          <w:color w:val="000000" w:themeColor="text1"/>
          <w:sz w:val="26"/>
          <w:szCs w:val="26"/>
        </w:rPr>
      </w:pPr>
      <w:r w:rsidRPr="007505B8">
        <w:rPr>
          <w:rFonts w:ascii="Muli" w:hAnsi="Muli"/>
          <w:color w:val="000000" w:themeColor="text1"/>
          <w:sz w:val="26"/>
          <w:szCs w:val="26"/>
        </w:rPr>
        <w:sym w:font="Symbol" w:char="F0B7"/>
      </w:r>
      <w:r w:rsidRPr="007505B8">
        <w:rPr>
          <w:rFonts w:ascii="Muli" w:hAnsi="Muli"/>
          <w:color w:val="000000" w:themeColor="text1"/>
          <w:sz w:val="26"/>
          <w:szCs w:val="26"/>
        </w:rPr>
        <w:t xml:space="preserve"> be active learners with the confidence to ‘have a go,’ and the resilience to persist with a</w:t>
      </w:r>
      <w:r>
        <w:rPr>
          <w:rFonts w:ascii="Muli" w:hAnsi="Muli"/>
          <w:color w:val="000000" w:themeColor="text1"/>
          <w:sz w:val="26"/>
          <w:szCs w:val="26"/>
        </w:rPr>
        <w:t xml:space="preserve"> project when challenges occur.</w:t>
      </w:r>
    </w:p>
    <w:p w14:paraId="03190038" w14:textId="509F64EE" w:rsidR="007505B8" w:rsidRDefault="007505B8" w:rsidP="007505B8">
      <w:pPr>
        <w:spacing w:after="0"/>
        <w:rPr>
          <w:rFonts w:ascii="Muli" w:hAnsi="Muli"/>
          <w:color w:val="000000" w:themeColor="text1"/>
          <w:sz w:val="26"/>
          <w:szCs w:val="26"/>
        </w:rPr>
      </w:pPr>
      <w:r w:rsidRPr="007505B8">
        <w:rPr>
          <w:rFonts w:ascii="Muli" w:hAnsi="Muli"/>
          <w:color w:val="000000" w:themeColor="text1"/>
          <w:sz w:val="26"/>
          <w:szCs w:val="26"/>
        </w:rPr>
        <w:sym w:font="Symbol" w:char="F0B7"/>
      </w:r>
      <w:r w:rsidRPr="007505B8">
        <w:rPr>
          <w:rFonts w:ascii="Muli" w:hAnsi="Muli"/>
          <w:color w:val="000000" w:themeColor="text1"/>
          <w:sz w:val="26"/>
          <w:szCs w:val="26"/>
        </w:rPr>
        <w:t xml:space="preserve"> to gain understanding of how Design and Technology makes an essential contribution to the creativity, culture, wealth and well-being of the nation.</w:t>
      </w:r>
    </w:p>
    <w:p w14:paraId="0DEFD229" w14:textId="51DDEC7A" w:rsidR="00547DE2" w:rsidRDefault="00547DE2" w:rsidP="007505B8">
      <w:pPr>
        <w:spacing w:after="0"/>
        <w:rPr>
          <w:rFonts w:ascii="Muli" w:hAnsi="Muli"/>
          <w:color w:val="000000" w:themeColor="text1"/>
          <w:sz w:val="26"/>
          <w:szCs w:val="26"/>
        </w:rPr>
      </w:pPr>
    </w:p>
    <w:tbl>
      <w:tblPr>
        <w:tblStyle w:val="TableGrid"/>
        <w:tblW w:w="0" w:type="auto"/>
        <w:tblLayout w:type="fixed"/>
        <w:tblLook w:val="04A0" w:firstRow="1" w:lastRow="0" w:firstColumn="1" w:lastColumn="0" w:noHBand="0" w:noVBand="1"/>
      </w:tblPr>
      <w:tblGrid>
        <w:gridCol w:w="1838"/>
        <w:gridCol w:w="2018"/>
        <w:gridCol w:w="2018"/>
        <w:gridCol w:w="2019"/>
        <w:gridCol w:w="2018"/>
        <w:gridCol w:w="2018"/>
        <w:gridCol w:w="2019"/>
      </w:tblGrid>
      <w:tr w:rsidR="00547DE2" w:rsidRPr="00E57484" w14:paraId="033DB673" w14:textId="77777777" w:rsidTr="00547DE2">
        <w:tc>
          <w:tcPr>
            <w:tcW w:w="1838" w:type="dxa"/>
          </w:tcPr>
          <w:p w14:paraId="4866296E" w14:textId="77777777" w:rsidR="00547DE2" w:rsidRPr="00E57484" w:rsidRDefault="00547DE2" w:rsidP="00547DE2">
            <w:pPr>
              <w:jc w:val="center"/>
              <w:rPr>
                <w:rFonts w:ascii="Muli" w:hAnsi="Muli"/>
                <w:b/>
                <w:color w:val="000000" w:themeColor="text1"/>
                <w:sz w:val="26"/>
                <w:szCs w:val="26"/>
              </w:rPr>
            </w:pPr>
          </w:p>
        </w:tc>
        <w:tc>
          <w:tcPr>
            <w:tcW w:w="2018" w:type="dxa"/>
          </w:tcPr>
          <w:p w14:paraId="12502B5E" w14:textId="77777777" w:rsidR="00547DE2" w:rsidRPr="00E57484" w:rsidRDefault="00547DE2" w:rsidP="00547DE2">
            <w:pPr>
              <w:rPr>
                <w:rFonts w:ascii="Muli" w:hAnsi="Muli"/>
                <w:b/>
                <w:color w:val="000000" w:themeColor="text1"/>
                <w:sz w:val="26"/>
                <w:szCs w:val="26"/>
              </w:rPr>
            </w:pPr>
            <w:r w:rsidRPr="00E57484">
              <w:rPr>
                <w:rFonts w:ascii="Muli" w:hAnsi="Muli"/>
                <w:b/>
                <w:color w:val="000000" w:themeColor="text1"/>
                <w:sz w:val="26"/>
                <w:szCs w:val="26"/>
              </w:rPr>
              <w:t>Autumn 1</w:t>
            </w:r>
          </w:p>
        </w:tc>
        <w:tc>
          <w:tcPr>
            <w:tcW w:w="2018" w:type="dxa"/>
          </w:tcPr>
          <w:p w14:paraId="289C76CA" w14:textId="77777777" w:rsidR="00547DE2" w:rsidRPr="00E57484" w:rsidRDefault="00547DE2" w:rsidP="00547DE2">
            <w:pPr>
              <w:rPr>
                <w:rFonts w:ascii="Muli" w:hAnsi="Muli"/>
                <w:b/>
                <w:color w:val="000000" w:themeColor="text1"/>
                <w:sz w:val="26"/>
                <w:szCs w:val="26"/>
              </w:rPr>
            </w:pPr>
            <w:r w:rsidRPr="00E57484">
              <w:rPr>
                <w:rFonts w:ascii="Muli" w:hAnsi="Muli"/>
                <w:b/>
                <w:color w:val="000000" w:themeColor="text1"/>
                <w:sz w:val="26"/>
                <w:szCs w:val="26"/>
              </w:rPr>
              <w:t>Autumn 2</w:t>
            </w:r>
          </w:p>
        </w:tc>
        <w:tc>
          <w:tcPr>
            <w:tcW w:w="2019" w:type="dxa"/>
          </w:tcPr>
          <w:p w14:paraId="1585DB5B" w14:textId="77777777" w:rsidR="00547DE2" w:rsidRPr="00E57484" w:rsidRDefault="00547DE2" w:rsidP="00547DE2">
            <w:pPr>
              <w:rPr>
                <w:rFonts w:ascii="Muli" w:hAnsi="Muli"/>
                <w:b/>
                <w:color w:val="000000" w:themeColor="text1"/>
                <w:sz w:val="26"/>
                <w:szCs w:val="26"/>
              </w:rPr>
            </w:pPr>
            <w:r w:rsidRPr="00E57484">
              <w:rPr>
                <w:rFonts w:ascii="Muli" w:hAnsi="Muli"/>
                <w:b/>
                <w:color w:val="000000" w:themeColor="text1"/>
                <w:sz w:val="26"/>
                <w:szCs w:val="26"/>
              </w:rPr>
              <w:t>Spring 1</w:t>
            </w:r>
          </w:p>
        </w:tc>
        <w:tc>
          <w:tcPr>
            <w:tcW w:w="2018" w:type="dxa"/>
          </w:tcPr>
          <w:p w14:paraId="4B3CFFD5" w14:textId="77777777" w:rsidR="00547DE2" w:rsidRPr="00E57484" w:rsidRDefault="00547DE2" w:rsidP="00547DE2">
            <w:pPr>
              <w:rPr>
                <w:rFonts w:ascii="Muli" w:hAnsi="Muli"/>
                <w:b/>
                <w:color w:val="000000" w:themeColor="text1"/>
                <w:sz w:val="26"/>
                <w:szCs w:val="26"/>
              </w:rPr>
            </w:pPr>
            <w:r w:rsidRPr="00E57484">
              <w:rPr>
                <w:rFonts w:ascii="Muli" w:hAnsi="Muli"/>
                <w:b/>
                <w:color w:val="000000" w:themeColor="text1"/>
                <w:sz w:val="26"/>
                <w:szCs w:val="26"/>
              </w:rPr>
              <w:t>Spring 2</w:t>
            </w:r>
          </w:p>
        </w:tc>
        <w:tc>
          <w:tcPr>
            <w:tcW w:w="2018" w:type="dxa"/>
          </w:tcPr>
          <w:p w14:paraId="7E2F7D0B" w14:textId="77777777" w:rsidR="00547DE2" w:rsidRPr="00E57484" w:rsidRDefault="00547DE2" w:rsidP="00547DE2">
            <w:pPr>
              <w:rPr>
                <w:rFonts w:ascii="Muli" w:hAnsi="Muli"/>
                <w:b/>
                <w:color w:val="000000" w:themeColor="text1"/>
                <w:sz w:val="26"/>
                <w:szCs w:val="26"/>
              </w:rPr>
            </w:pPr>
            <w:r w:rsidRPr="00E57484">
              <w:rPr>
                <w:rFonts w:ascii="Muli" w:hAnsi="Muli"/>
                <w:b/>
                <w:color w:val="000000" w:themeColor="text1"/>
                <w:sz w:val="26"/>
                <w:szCs w:val="26"/>
              </w:rPr>
              <w:t>Summer 1</w:t>
            </w:r>
          </w:p>
        </w:tc>
        <w:tc>
          <w:tcPr>
            <w:tcW w:w="2019" w:type="dxa"/>
          </w:tcPr>
          <w:p w14:paraId="7EDD1A0F" w14:textId="77777777" w:rsidR="00547DE2" w:rsidRPr="00E57484" w:rsidRDefault="00547DE2" w:rsidP="00547DE2">
            <w:pPr>
              <w:rPr>
                <w:rFonts w:ascii="Muli" w:hAnsi="Muli"/>
                <w:b/>
                <w:color w:val="000000" w:themeColor="text1"/>
                <w:sz w:val="26"/>
                <w:szCs w:val="26"/>
              </w:rPr>
            </w:pPr>
            <w:r w:rsidRPr="00E57484">
              <w:rPr>
                <w:rFonts w:ascii="Muli" w:hAnsi="Muli"/>
                <w:b/>
                <w:color w:val="000000" w:themeColor="text1"/>
                <w:sz w:val="26"/>
                <w:szCs w:val="26"/>
              </w:rPr>
              <w:t>Summer 2</w:t>
            </w:r>
          </w:p>
        </w:tc>
      </w:tr>
      <w:tr w:rsidR="00547DE2" w14:paraId="70E81538" w14:textId="77777777" w:rsidTr="00547DE2">
        <w:tc>
          <w:tcPr>
            <w:tcW w:w="1838" w:type="dxa"/>
          </w:tcPr>
          <w:p w14:paraId="1AB9D639" w14:textId="05A64A2A" w:rsidR="00547DE2" w:rsidRPr="00E57484" w:rsidRDefault="00547DE2" w:rsidP="001A35FE">
            <w:pPr>
              <w:jc w:val="center"/>
              <w:rPr>
                <w:rFonts w:ascii="Muli" w:hAnsi="Muli"/>
                <w:b/>
                <w:color w:val="000000" w:themeColor="text1"/>
                <w:sz w:val="26"/>
                <w:szCs w:val="26"/>
              </w:rPr>
            </w:pPr>
            <w:r w:rsidRPr="00E57484">
              <w:rPr>
                <w:rFonts w:ascii="Muli" w:hAnsi="Muli"/>
                <w:b/>
                <w:color w:val="000000" w:themeColor="text1"/>
                <w:sz w:val="26"/>
                <w:szCs w:val="26"/>
              </w:rPr>
              <w:t>Year 1</w:t>
            </w:r>
          </w:p>
        </w:tc>
        <w:tc>
          <w:tcPr>
            <w:tcW w:w="2018" w:type="dxa"/>
          </w:tcPr>
          <w:p w14:paraId="75CEBBBD" w14:textId="083DDD32" w:rsidR="00547DE2" w:rsidRPr="00547DE2" w:rsidRDefault="00547DE2" w:rsidP="00547DE2">
            <w:pPr>
              <w:jc w:val="center"/>
              <w:rPr>
                <w:rFonts w:ascii="Muli" w:hAnsi="Muli"/>
                <w:color w:val="000000" w:themeColor="text1"/>
                <w:sz w:val="20"/>
                <w:szCs w:val="20"/>
              </w:rPr>
            </w:pPr>
          </w:p>
        </w:tc>
        <w:tc>
          <w:tcPr>
            <w:tcW w:w="2018" w:type="dxa"/>
          </w:tcPr>
          <w:p w14:paraId="170532BB" w14:textId="06609348" w:rsidR="00547DE2" w:rsidRPr="00547DE2" w:rsidRDefault="001A35FE" w:rsidP="00547DE2">
            <w:pPr>
              <w:jc w:val="center"/>
              <w:rPr>
                <w:rFonts w:ascii="Muli" w:hAnsi="Muli"/>
                <w:color w:val="000000" w:themeColor="text1"/>
                <w:sz w:val="20"/>
                <w:szCs w:val="20"/>
              </w:rPr>
            </w:pPr>
            <w:r>
              <w:rPr>
                <w:rFonts w:ascii="Muli" w:hAnsi="Muli"/>
                <w:color w:val="000000" w:themeColor="text1"/>
                <w:sz w:val="20"/>
                <w:szCs w:val="20"/>
              </w:rPr>
              <w:t>Textiles: Making Puppets</w:t>
            </w:r>
          </w:p>
        </w:tc>
        <w:tc>
          <w:tcPr>
            <w:tcW w:w="2019" w:type="dxa"/>
          </w:tcPr>
          <w:p w14:paraId="3BEBBE5A" w14:textId="5C80B538" w:rsidR="00547DE2" w:rsidRPr="00547DE2" w:rsidRDefault="00547DE2" w:rsidP="00547DE2">
            <w:pPr>
              <w:jc w:val="center"/>
              <w:rPr>
                <w:rFonts w:ascii="Muli" w:hAnsi="Muli"/>
                <w:color w:val="000000" w:themeColor="text1"/>
                <w:sz w:val="20"/>
                <w:szCs w:val="20"/>
              </w:rPr>
            </w:pPr>
          </w:p>
        </w:tc>
        <w:tc>
          <w:tcPr>
            <w:tcW w:w="2018" w:type="dxa"/>
          </w:tcPr>
          <w:p w14:paraId="5DF24DD9" w14:textId="729F9561" w:rsidR="00547DE2" w:rsidRPr="00547DE2" w:rsidRDefault="001A35FE" w:rsidP="00547DE2">
            <w:pPr>
              <w:jc w:val="center"/>
              <w:rPr>
                <w:rFonts w:ascii="Muli" w:hAnsi="Muli"/>
                <w:color w:val="000000" w:themeColor="text1"/>
                <w:sz w:val="20"/>
                <w:szCs w:val="20"/>
              </w:rPr>
            </w:pPr>
            <w:r>
              <w:rPr>
                <w:rFonts w:ascii="Muli" w:hAnsi="Muli"/>
                <w:color w:val="000000" w:themeColor="text1"/>
                <w:sz w:val="20"/>
                <w:szCs w:val="20"/>
              </w:rPr>
              <w:t>Structure: Joining and Strengthening (Windmill)</w:t>
            </w:r>
          </w:p>
        </w:tc>
        <w:tc>
          <w:tcPr>
            <w:tcW w:w="2018" w:type="dxa"/>
          </w:tcPr>
          <w:p w14:paraId="50BE46DF" w14:textId="47262FEF" w:rsidR="00547DE2" w:rsidRPr="00547DE2" w:rsidRDefault="00547DE2" w:rsidP="00547DE2">
            <w:pPr>
              <w:jc w:val="center"/>
              <w:rPr>
                <w:rFonts w:ascii="Muli" w:hAnsi="Muli"/>
                <w:color w:val="000000" w:themeColor="text1"/>
                <w:sz w:val="20"/>
                <w:szCs w:val="20"/>
              </w:rPr>
            </w:pPr>
          </w:p>
        </w:tc>
        <w:tc>
          <w:tcPr>
            <w:tcW w:w="2019" w:type="dxa"/>
          </w:tcPr>
          <w:p w14:paraId="2EB1AA89" w14:textId="6ED893AD" w:rsidR="00547DE2" w:rsidRPr="00547DE2" w:rsidRDefault="001A35FE" w:rsidP="00547DE2">
            <w:pPr>
              <w:jc w:val="center"/>
              <w:rPr>
                <w:rFonts w:ascii="Muli" w:hAnsi="Muli"/>
                <w:color w:val="000000" w:themeColor="text1"/>
                <w:sz w:val="20"/>
                <w:szCs w:val="20"/>
              </w:rPr>
            </w:pPr>
            <w:r>
              <w:rPr>
                <w:rFonts w:ascii="Muli" w:hAnsi="Muli"/>
                <w:color w:val="000000" w:themeColor="text1"/>
                <w:sz w:val="20"/>
                <w:szCs w:val="20"/>
              </w:rPr>
              <w:t>Cooking: Smoothie / healthy snack</w:t>
            </w:r>
          </w:p>
        </w:tc>
      </w:tr>
      <w:tr w:rsidR="00547DE2" w14:paraId="157568F0" w14:textId="77777777" w:rsidTr="00547DE2">
        <w:tc>
          <w:tcPr>
            <w:tcW w:w="1838" w:type="dxa"/>
          </w:tcPr>
          <w:p w14:paraId="1283022D" w14:textId="68207A2D" w:rsidR="00547DE2" w:rsidRPr="00E57484" w:rsidRDefault="00547DE2" w:rsidP="001A35FE">
            <w:pPr>
              <w:jc w:val="center"/>
              <w:rPr>
                <w:rFonts w:ascii="Muli" w:hAnsi="Muli"/>
                <w:b/>
                <w:color w:val="000000" w:themeColor="text1"/>
                <w:sz w:val="26"/>
                <w:szCs w:val="26"/>
              </w:rPr>
            </w:pPr>
            <w:r w:rsidRPr="00E57484">
              <w:rPr>
                <w:rFonts w:ascii="Muli" w:hAnsi="Muli"/>
                <w:b/>
                <w:color w:val="000000" w:themeColor="text1"/>
                <w:sz w:val="26"/>
                <w:szCs w:val="26"/>
              </w:rPr>
              <w:t xml:space="preserve">Year </w:t>
            </w:r>
            <w:r w:rsidR="001A35FE">
              <w:rPr>
                <w:rFonts w:ascii="Muli" w:hAnsi="Muli"/>
                <w:b/>
                <w:color w:val="000000" w:themeColor="text1"/>
                <w:sz w:val="26"/>
                <w:szCs w:val="26"/>
              </w:rPr>
              <w:t>2</w:t>
            </w:r>
          </w:p>
        </w:tc>
        <w:tc>
          <w:tcPr>
            <w:tcW w:w="2018" w:type="dxa"/>
          </w:tcPr>
          <w:p w14:paraId="16E56676" w14:textId="1298425D" w:rsidR="00547DE2" w:rsidRPr="00E57484" w:rsidRDefault="00547DE2" w:rsidP="00547DE2">
            <w:pPr>
              <w:jc w:val="center"/>
              <w:rPr>
                <w:rFonts w:ascii="Muli" w:hAnsi="Muli"/>
                <w:color w:val="000000" w:themeColor="text1"/>
                <w:sz w:val="20"/>
                <w:szCs w:val="20"/>
              </w:rPr>
            </w:pPr>
          </w:p>
        </w:tc>
        <w:tc>
          <w:tcPr>
            <w:tcW w:w="2018" w:type="dxa"/>
          </w:tcPr>
          <w:p w14:paraId="799871FD" w14:textId="3B8439B3" w:rsidR="00547DE2" w:rsidRPr="00547DE2" w:rsidRDefault="009105D3" w:rsidP="009105D3">
            <w:pPr>
              <w:jc w:val="center"/>
              <w:rPr>
                <w:rFonts w:ascii="Muli" w:hAnsi="Muli"/>
                <w:color w:val="000000" w:themeColor="text1"/>
                <w:sz w:val="20"/>
                <w:szCs w:val="20"/>
              </w:rPr>
            </w:pPr>
            <w:r>
              <w:rPr>
                <w:rFonts w:ascii="Muli" w:hAnsi="Muli"/>
                <w:color w:val="000000" w:themeColor="text1"/>
                <w:sz w:val="20"/>
                <w:szCs w:val="20"/>
              </w:rPr>
              <w:t xml:space="preserve">Textiles: Investigating Stitches </w:t>
            </w:r>
            <w:r w:rsidR="002B2377">
              <w:rPr>
                <w:rFonts w:ascii="Muli" w:hAnsi="Muli"/>
                <w:color w:val="000000" w:themeColor="text1"/>
                <w:sz w:val="20"/>
                <w:szCs w:val="20"/>
              </w:rPr>
              <w:t>*</w:t>
            </w:r>
          </w:p>
        </w:tc>
        <w:tc>
          <w:tcPr>
            <w:tcW w:w="2019" w:type="dxa"/>
          </w:tcPr>
          <w:p w14:paraId="5D2AD390" w14:textId="202A51FE" w:rsidR="00547DE2" w:rsidRPr="00547DE2" w:rsidRDefault="00547DE2" w:rsidP="00547DE2">
            <w:pPr>
              <w:jc w:val="center"/>
              <w:rPr>
                <w:rFonts w:ascii="Muli" w:hAnsi="Muli"/>
                <w:color w:val="000000" w:themeColor="text1"/>
                <w:sz w:val="20"/>
                <w:szCs w:val="20"/>
              </w:rPr>
            </w:pPr>
          </w:p>
        </w:tc>
        <w:tc>
          <w:tcPr>
            <w:tcW w:w="2018" w:type="dxa"/>
          </w:tcPr>
          <w:p w14:paraId="4F0311C7" w14:textId="03FB573C" w:rsidR="00547DE2" w:rsidRPr="00547DE2" w:rsidRDefault="009105D3" w:rsidP="00547DE2">
            <w:pPr>
              <w:jc w:val="center"/>
              <w:rPr>
                <w:rFonts w:ascii="Muli" w:hAnsi="Muli"/>
                <w:color w:val="000000" w:themeColor="text1"/>
                <w:sz w:val="20"/>
                <w:szCs w:val="20"/>
              </w:rPr>
            </w:pPr>
            <w:r>
              <w:rPr>
                <w:rFonts w:ascii="Muli" w:hAnsi="Muli"/>
                <w:color w:val="000000" w:themeColor="text1"/>
                <w:sz w:val="20"/>
                <w:szCs w:val="20"/>
              </w:rPr>
              <w:t>Mechanisms: Moving vehicles and wheels</w:t>
            </w:r>
            <w:r w:rsidR="002B2377">
              <w:rPr>
                <w:rFonts w:ascii="Muli" w:hAnsi="Muli"/>
                <w:color w:val="000000" w:themeColor="text1"/>
                <w:sz w:val="20"/>
                <w:szCs w:val="20"/>
              </w:rPr>
              <w:t xml:space="preserve"> *</w:t>
            </w:r>
          </w:p>
        </w:tc>
        <w:tc>
          <w:tcPr>
            <w:tcW w:w="2018" w:type="dxa"/>
          </w:tcPr>
          <w:p w14:paraId="4E96566A" w14:textId="01AE8B80" w:rsidR="00547DE2" w:rsidRPr="00547DE2" w:rsidRDefault="00547DE2" w:rsidP="00547DE2">
            <w:pPr>
              <w:jc w:val="center"/>
              <w:rPr>
                <w:rFonts w:ascii="Muli" w:hAnsi="Muli"/>
                <w:color w:val="000000" w:themeColor="text1"/>
                <w:sz w:val="20"/>
                <w:szCs w:val="20"/>
              </w:rPr>
            </w:pPr>
          </w:p>
        </w:tc>
        <w:tc>
          <w:tcPr>
            <w:tcW w:w="2019" w:type="dxa"/>
          </w:tcPr>
          <w:p w14:paraId="787E043C" w14:textId="162878A7" w:rsidR="00547DE2" w:rsidRPr="00547DE2" w:rsidRDefault="009105D3" w:rsidP="00547DE2">
            <w:pPr>
              <w:jc w:val="center"/>
              <w:rPr>
                <w:rFonts w:ascii="Muli" w:hAnsi="Muli"/>
                <w:color w:val="000000" w:themeColor="text1"/>
                <w:sz w:val="20"/>
                <w:szCs w:val="20"/>
              </w:rPr>
            </w:pPr>
            <w:r>
              <w:rPr>
                <w:rFonts w:ascii="Muli" w:hAnsi="Muli"/>
                <w:color w:val="000000" w:themeColor="text1"/>
                <w:sz w:val="20"/>
                <w:szCs w:val="20"/>
              </w:rPr>
              <w:t>Cooking: Fruit crumble</w:t>
            </w:r>
          </w:p>
        </w:tc>
      </w:tr>
      <w:tr w:rsidR="00547DE2" w14:paraId="27774FFA" w14:textId="77777777" w:rsidTr="00547DE2">
        <w:tc>
          <w:tcPr>
            <w:tcW w:w="1838" w:type="dxa"/>
          </w:tcPr>
          <w:p w14:paraId="54476B78" w14:textId="4F12EAE4" w:rsidR="00547DE2" w:rsidRPr="00E57484" w:rsidRDefault="009105D3" w:rsidP="009105D3">
            <w:pPr>
              <w:jc w:val="center"/>
              <w:rPr>
                <w:rFonts w:ascii="Muli" w:hAnsi="Muli"/>
                <w:b/>
                <w:color w:val="000000" w:themeColor="text1"/>
                <w:sz w:val="26"/>
                <w:szCs w:val="26"/>
              </w:rPr>
            </w:pPr>
            <w:r>
              <w:rPr>
                <w:rFonts w:ascii="Muli" w:hAnsi="Muli"/>
                <w:b/>
                <w:color w:val="000000" w:themeColor="text1"/>
                <w:sz w:val="26"/>
                <w:szCs w:val="26"/>
              </w:rPr>
              <w:t>Year 3</w:t>
            </w:r>
          </w:p>
        </w:tc>
        <w:tc>
          <w:tcPr>
            <w:tcW w:w="2018" w:type="dxa"/>
          </w:tcPr>
          <w:p w14:paraId="460360D9" w14:textId="60F7904A" w:rsidR="00547DE2" w:rsidRPr="00E57484" w:rsidRDefault="00547DE2" w:rsidP="00547DE2">
            <w:pPr>
              <w:jc w:val="center"/>
              <w:rPr>
                <w:rFonts w:ascii="Muli" w:hAnsi="Muli"/>
                <w:color w:val="000000" w:themeColor="text1"/>
                <w:sz w:val="20"/>
              </w:rPr>
            </w:pPr>
          </w:p>
        </w:tc>
        <w:tc>
          <w:tcPr>
            <w:tcW w:w="2018" w:type="dxa"/>
          </w:tcPr>
          <w:p w14:paraId="0AA73575" w14:textId="300AC150" w:rsidR="00547DE2" w:rsidRPr="00547DE2" w:rsidRDefault="009105D3" w:rsidP="00547DE2">
            <w:pPr>
              <w:jc w:val="center"/>
              <w:rPr>
                <w:rFonts w:ascii="Muli" w:hAnsi="Muli"/>
                <w:color w:val="000000" w:themeColor="text1"/>
                <w:sz w:val="20"/>
                <w:szCs w:val="20"/>
              </w:rPr>
            </w:pPr>
            <w:r>
              <w:rPr>
                <w:rFonts w:ascii="Muli" w:hAnsi="Muli"/>
                <w:color w:val="000000" w:themeColor="text1"/>
                <w:sz w:val="20"/>
                <w:szCs w:val="20"/>
              </w:rPr>
              <w:t>Mechanisms: Pneumatic monsters</w:t>
            </w:r>
          </w:p>
        </w:tc>
        <w:tc>
          <w:tcPr>
            <w:tcW w:w="2019" w:type="dxa"/>
          </w:tcPr>
          <w:p w14:paraId="4EE8DD5E" w14:textId="259BB18F" w:rsidR="00547DE2" w:rsidRPr="00547DE2" w:rsidRDefault="00547DE2" w:rsidP="00547DE2">
            <w:pPr>
              <w:jc w:val="center"/>
              <w:rPr>
                <w:rFonts w:ascii="Muli" w:hAnsi="Muli"/>
                <w:color w:val="000000" w:themeColor="text1"/>
                <w:sz w:val="20"/>
                <w:szCs w:val="20"/>
              </w:rPr>
            </w:pPr>
          </w:p>
        </w:tc>
        <w:tc>
          <w:tcPr>
            <w:tcW w:w="2018" w:type="dxa"/>
          </w:tcPr>
          <w:p w14:paraId="56814C05" w14:textId="6B20795B" w:rsidR="00547DE2" w:rsidRPr="00547DE2" w:rsidRDefault="009105D3" w:rsidP="009105D3">
            <w:pPr>
              <w:jc w:val="center"/>
              <w:rPr>
                <w:rFonts w:ascii="Muli" w:hAnsi="Muli"/>
                <w:color w:val="000000" w:themeColor="text1"/>
                <w:sz w:val="20"/>
                <w:szCs w:val="20"/>
              </w:rPr>
            </w:pPr>
            <w:r>
              <w:rPr>
                <w:rFonts w:ascii="Muli" w:hAnsi="Muli"/>
                <w:color w:val="000000" w:themeColor="text1"/>
                <w:sz w:val="20"/>
                <w:szCs w:val="20"/>
              </w:rPr>
              <w:t>Structure: P</w:t>
            </w:r>
            <w:r w:rsidR="00476FE8">
              <w:rPr>
                <w:rFonts w:ascii="Muli" w:hAnsi="Muli"/>
                <w:color w:val="000000" w:themeColor="text1"/>
                <w:sz w:val="20"/>
                <w:szCs w:val="20"/>
              </w:rPr>
              <w:t>ackaging</w:t>
            </w:r>
          </w:p>
        </w:tc>
        <w:tc>
          <w:tcPr>
            <w:tcW w:w="2018" w:type="dxa"/>
          </w:tcPr>
          <w:p w14:paraId="07FD24C0" w14:textId="66AD68D5" w:rsidR="00547DE2" w:rsidRPr="00547DE2" w:rsidRDefault="00547DE2" w:rsidP="00547DE2">
            <w:pPr>
              <w:jc w:val="center"/>
              <w:rPr>
                <w:rFonts w:ascii="Muli" w:hAnsi="Muli"/>
                <w:color w:val="000000" w:themeColor="text1"/>
                <w:sz w:val="20"/>
              </w:rPr>
            </w:pPr>
          </w:p>
        </w:tc>
        <w:tc>
          <w:tcPr>
            <w:tcW w:w="2019" w:type="dxa"/>
          </w:tcPr>
          <w:p w14:paraId="1577940C" w14:textId="2319CBC6" w:rsidR="00547DE2" w:rsidRPr="00547DE2" w:rsidRDefault="009105D3" w:rsidP="009105D3">
            <w:pPr>
              <w:jc w:val="center"/>
              <w:rPr>
                <w:rFonts w:ascii="Muli" w:hAnsi="Muli"/>
                <w:color w:val="000000" w:themeColor="text1"/>
                <w:sz w:val="20"/>
                <w:szCs w:val="20"/>
              </w:rPr>
            </w:pPr>
            <w:r>
              <w:rPr>
                <w:rFonts w:ascii="Muli" w:hAnsi="Muli"/>
                <w:color w:val="000000" w:themeColor="text1"/>
                <w:sz w:val="20"/>
                <w:szCs w:val="20"/>
              </w:rPr>
              <w:t xml:space="preserve">Cooking: Soup </w:t>
            </w:r>
          </w:p>
        </w:tc>
      </w:tr>
      <w:tr w:rsidR="00547DE2" w14:paraId="7A0998D0" w14:textId="77777777" w:rsidTr="00547DE2">
        <w:tc>
          <w:tcPr>
            <w:tcW w:w="1838" w:type="dxa"/>
          </w:tcPr>
          <w:p w14:paraId="2743E577" w14:textId="0EB66C6E" w:rsidR="00547DE2" w:rsidRPr="00E57484" w:rsidRDefault="009105D3" w:rsidP="00547DE2">
            <w:pPr>
              <w:jc w:val="center"/>
              <w:rPr>
                <w:rFonts w:ascii="Muli" w:hAnsi="Muli"/>
                <w:b/>
                <w:color w:val="000000" w:themeColor="text1"/>
                <w:sz w:val="26"/>
                <w:szCs w:val="26"/>
              </w:rPr>
            </w:pPr>
            <w:r>
              <w:rPr>
                <w:rFonts w:ascii="Muli" w:hAnsi="Muli"/>
                <w:b/>
                <w:color w:val="000000" w:themeColor="text1"/>
                <w:sz w:val="26"/>
                <w:szCs w:val="26"/>
              </w:rPr>
              <w:t>Year 4</w:t>
            </w:r>
          </w:p>
        </w:tc>
        <w:tc>
          <w:tcPr>
            <w:tcW w:w="2018" w:type="dxa"/>
          </w:tcPr>
          <w:p w14:paraId="502D7FA1" w14:textId="5288F373" w:rsidR="00547DE2" w:rsidRPr="00E57484" w:rsidRDefault="00547DE2" w:rsidP="00547DE2">
            <w:pPr>
              <w:jc w:val="center"/>
              <w:rPr>
                <w:rFonts w:ascii="Muli" w:hAnsi="Muli"/>
                <w:color w:val="000000" w:themeColor="text1"/>
                <w:sz w:val="20"/>
              </w:rPr>
            </w:pPr>
          </w:p>
        </w:tc>
        <w:tc>
          <w:tcPr>
            <w:tcW w:w="2018" w:type="dxa"/>
          </w:tcPr>
          <w:p w14:paraId="7C861455" w14:textId="5BE4F21E" w:rsidR="00547DE2" w:rsidRPr="00547DE2" w:rsidRDefault="009105D3" w:rsidP="00547DE2">
            <w:pPr>
              <w:jc w:val="center"/>
              <w:rPr>
                <w:rFonts w:ascii="Muli" w:hAnsi="Muli"/>
                <w:color w:val="000000" w:themeColor="text1"/>
                <w:sz w:val="20"/>
                <w:szCs w:val="20"/>
              </w:rPr>
            </w:pPr>
            <w:r>
              <w:rPr>
                <w:rFonts w:ascii="Muli" w:hAnsi="Muli"/>
                <w:color w:val="000000" w:themeColor="text1"/>
                <w:sz w:val="20"/>
                <w:szCs w:val="20"/>
              </w:rPr>
              <w:t xml:space="preserve">Structure: </w:t>
            </w:r>
            <w:r w:rsidR="00476FE8">
              <w:rPr>
                <w:rFonts w:ascii="Muli" w:hAnsi="Muli"/>
                <w:color w:val="000000" w:themeColor="text1"/>
                <w:sz w:val="20"/>
                <w:szCs w:val="20"/>
              </w:rPr>
              <w:t>Musical Instruments</w:t>
            </w:r>
          </w:p>
        </w:tc>
        <w:tc>
          <w:tcPr>
            <w:tcW w:w="2019" w:type="dxa"/>
          </w:tcPr>
          <w:p w14:paraId="7372F518" w14:textId="01CDE2F8" w:rsidR="00547DE2" w:rsidRPr="00547DE2" w:rsidRDefault="00547DE2" w:rsidP="00547DE2">
            <w:pPr>
              <w:jc w:val="center"/>
              <w:rPr>
                <w:rFonts w:ascii="Muli" w:hAnsi="Muli"/>
                <w:color w:val="000000" w:themeColor="text1"/>
                <w:sz w:val="20"/>
                <w:szCs w:val="20"/>
              </w:rPr>
            </w:pPr>
          </w:p>
        </w:tc>
        <w:tc>
          <w:tcPr>
            <w:tcW w:w="2018" w:type="dxa"/>
          </w:tcPr>
          <w:p w14:paraId="1C3195A7" w14:textId="65A210F6" w:rsidR="00547DE2" w:rsidRPr="00547DE2" w:rsidRDefault="009105D3" w:rsidP="00547DE2">
            <w:pPr>
              <w:jc w:val="center"/>
              <w:rPr>
                <w:rFonts w:ascii="Muli" w:hAnsi="Muli"/>
                <w:color w:val="000000" w:themeColor="text1"/>
                <w:sz w:val="20"/>
                <w:szCs w:val="20"/>
              </w:rPr>
            </w:pPr>
            <w:r>
              <w:rPr>
                <w:rFonts w:ascii="Muli" w:hAnsi="Muli"/>
                <w:color w:val="000000" w:themeColor="text1"/>
                <w:sz w:val="20"/>
                <w:szCs w:val="20"/>
              </w:rPr>
              <w:t xml:space="preserve">Electrical Systems: </w:t>
            </w:r>
            <w:r w:rsidR="00476FE8">
              <w:rPr>
                <w:rFonts w:ascii="Muli" w:hAnsi="Muli"/>
                <w:color w:val="000000" w:themeColor="text1"/>
                <w:sz w:val="20"/>
                <w:szCs w:val="20"/>
              </w:rPr>
              <w:t>Torches</w:t>
            </w:r>
          </w:p>
        </w:tc>
        <w:tc>
          <w:tcPr>
            <w:tcW w:w="2018" w:type="dxa"/>
          </w:tcPr>
          <w:p w14:paraId="7CD5CF24" w14:textId="4B972E09" w:rsidR="00547DE2" w:rsidRPr="00547DE2" w:rsidRDefault="00547DE2" w:rsidP="00547DE2">
            <w:pPr>
              <w:jc w:val="center"/>
              <w:rPr>
                <w:rFonts w:ascii="Muli" w:hAnsi="Muli"/>
                <w:color w:val="000000" w:themeColor="text1"/>
                <w:sz w:val="20"/>
              </w:rPr>
            </w:pPr>
          </w:p>
        </w:tc>
        <w:tc>
          <w:tcPr>
            <w:tcW w:w="2019" w:type="dxa"/>
          </w:tcPr>
          <w:p w14:paraId="3178956F" w14:textId="164BA825" w:rsidR="00547DE2" w:rsidRPr="00547DE2" w:rsidRDefault="009105D3" w:rsidP="00547DE2">
            <w:pPr>
              <w:jc w:val="center"/>
              <w:rPr>
                <w:rFonts w:ascii="Muli" w:hAnsi="Muli"/>
                <w:color w:val="000000" w:themeColor="text1"/>
                <w:sz w:val="20"/>
                <w:szCs w:val="20"/>
              </w:rPr>
            </w:pPr>
            <w:r>
              <w:rPr>
                <w:rFonts w:ascii="Muli" w:hAnsi="Muli"/>
                <w:color w:val="000000" w:themeColor="text1"/>
                <w:sz w:val="20"/>
                <w:szCs w:val="20"/>
              </w:rPr>
              <w:t>Textiles: Making a 3D animal</w:t>
            </w:r>
          </w:p>
        </w:tc>
      </w:tr>
      <w:tr w:rsidR="00547DE2" w14:paraId="33CBF32E" w14:textId="77777777" w:rsidTr="00547DE2">
        <w:tc>
          <w:tcPr>
            <w:tcW w:w="1838" w:type="dxa"/>
          </w:tcPr>
          <w:p w14:paraId="5D386D6E" w14:textId="6F7E4BEF" w:rsidR="00547DE2" w:rsidRPr="00E57484" w:rsidRDefault="00547DE2" w:rsidP="009105D3">
            <w:pPr>
              <w:jc w:val="center"/>
              <w:rPr>
                <w:rFonts w:ascii="Muli" w:hAnsi="Muli"/>
                <w:b/>
                <w:color w:val="000000" w:themeColor="text1"/>
                <w:sz w:val="26"/>
                <w:szCs w:val="26"/>
              </w:rPr>
            </w:pPr>
            <w:r w:rsidRPr="00E57484">
              <w:rPr>
                <w:rFonts w:ascii="Muli" w:hAnsi="Muli"/>
                <w:b/>
                <w:color w:val="000000" w:themeColor="text1"/>
                <w:sz w:val="26"/>
                <w:szCs w:val="26"/>
              </w:rPr>
              <w:t xml:space="preserve">Year 5 </w:t>
            </w:r>
          </w:p>
        </w:tc>
        <w:tc>
          <w:tcPr>
            <w:tcW w:w="2018" w:type="dxa"/>
          </w:tcPr>
          <w:p w14:paraId="7D79F1A8" w14:textId="27A75EAC" w:rsidR="00547DE2" w:rsidRPr="00E57484" w:rsidRDefault="00547DE2" w:rsidP="00547DE2">
            <w:pPr>
              <w:jc w:val="center"/>
              <w:rPr>
                <w:rFonts w:ascii="Muli" w:hAnsi="Muli"/>
                <w:color w:val="000000" w:themeColor="text1"/>
                <w:sz w:val="20"/>
              </w:rPr>
            </w:pPr>
          </w:p>
        </w:tc>
        <w:tc>
          <w:tcPr>
            <w:tcW w:w="2018" w:type="dxa"/>
          </w:tcPr>
          <w:p w14:paraId="4A38B896" w14:textId="7915DE7D" w:rsidR="00547DE2" w:rsidRPr="00547DE2" w:rsidRDefault="009105D3" w:rsidP="00DC513F">
            <w:pPr>
              <w:jc w:val="center"/>
              <w:rPr>
                <w:rFonts w:ascii="Muli" w:hAnsi="Muli"/>
                <w:color w:val="000000" w:themeColor="text1"/>
                <w:sz w:val="20"/>
                <w:szCs w:val="20"/>
              </w:rPr>
            </w:pPr>
            <w:r>
              <w:rPr>
                <w:rFonts w:ascii="Muli" w:hAnsi="Muli"/>
                <w:color w:val="000000" w:themeColor="text1"/>
                <w:sz w:val="20"/>
                <w:szCs w:val="20"/>
              </w:rPr>
              <w:t>Structure: Pillars and Beam (Bridges)</w:t>
            </w:r>
          </w:p>
        </w:tc>
        <w:tc>
          <w:tcPr>
            <w:tcW w:w="2019" w:type="dxa"/>
          </w:tcPr>
          <w:p w14:paraId="2296D843" w14:textId="20F30F86" w:rsidR="00547DE2" w:rsidRPr="00547DE2" w:rsidRDefault="00547DE2" w:rsidP="00547DE2">
            <w:pPr>
              <w:jc w:val="center"/>
              <w:rPr>
                <w:rFonts w:ascii="Muli" w:hAnsi="Muli"/>
                <w:color w:val="000000" w:themeColor="text1"/>
                <w:sz w:val="20"/>
                <w:szCs w:val="20"/>
              </w:rPr>
            </w:pPr>
          </w:p>
        </w:tc>
        <w:tc>
          <w:tcPr>
            <w:tcW w:w="2018" w:type="dxa"/>
          </w:tcPr>
          <w:p w14:paraId="18EB46EF" w14:textId="77777777" w:rsidR="009105D3" w:rsidRDefault="009105D3" w:rsidP="00DC513F">
            <w:pPr>
              <w:jc w:val="center"/>
              <w:rPr>
                <w:rFonts w:ascii="Muli" w:hAnsi="Muli"/>
                <w:color w:val="000000" w:themeColor="text1"/>
                <w:sz w:val="20"/>
                <w:szCs w:val="20"/>
              </w:rPr>
            </w:pPr>
            <w:r>
              <w:rPr>
                <w:rFonts w:ascii="Muli" w:hAnsi="Muli"/>
                <w:color w:val="000000" w:themeColor="text1"/>
                <w:sz w:val="20"/>
                <w:szCs w:val="20"/>
              </w:rPr>
              <w:t>Mechanisms: Hydraulics</w:t>
            </w:r>
          </w:p>
          <w:p w14:paraId="0FF34434" w14:textId="25DC8BC8" w:rsidR="00547DE2" w:rsidRPr="00547DE2" w:rsidRDefault="009105D3" w:rsidP="00DC513F">
            <w:pPr>
              <w:jc w:val="center"/>
              <w:rPr>
                <w:rFonts w:ascii="Muli" w:hAnsi="Muli"/>
                <w:color w:val="000000" w:themeColor="text1"/>
                <w:sz w:val="20"/>
                <w:szCs w:val="20"/>
              </w:rPr>
            </w:pPr>
            <w:r>
              <w:rPr>
                <w:rFonts w:ascii="Muli" w:hAnsi="Muli"/>
                <w:color w:val="000000" w:themeColor="text1"/>
                <w:sz w:val="20"/>
                <w:szCs w:val="20"/>
              </w:rPr>
              <w:t>(Space Race)</w:t>
            </w:r>
          </w:p>
        </w:tc>
        <w:tc>
          <w:tcPr>
            <w:tcW w:w="2018" w:type="dxa"/>
          </w:tcPr>
          <w:p w14:paraId="5B4385FA" w14:textId="6AF054D3" w:rsidR="00547DE2" w:rsidRPr="00547DE2" w:rsidRDefault="00547DE2" w:rsidP="00547DE2">
            <w:pPr>
              <w:jc w:val="center"/>
              <w:rPr>
                <w:rFonts w:ascii="Muli" w:hAnsi="Muli"/>
                <w:color w:val="000000" w:themeColor="text1"/>
                <w:sz w:val="20"/>
              </w:rPr>
            </w:pPr>
          </w:p>
        </w:tc>
        <w:tc>
          <w:tcPr>
            <w:tcW w:w="2019" w:type="dxa"/>
          </w:tcPr>
          <w:p w14:paraId="4877B79E" w14:textId="7E13DCEE" w:rsidR="00547DE2" w:rsidRPr="00547DE2" w:rsidRDefault="009105D3" w:rsidP="00547DE2">
            <w:pPr>
              <w:jc w:val="center"/>
              <w:rPr>
                <w:rFonts w:ascii="Muli" w:hAnsi="Muli"/>
                <w:color w:val="000000" w:themeColor="text1"/>
                <w:sz w:val="20"/>
                <w:szCs w:val="20"/>
              </w:rPr>
            </w:pPr>
            <w:r>
              <w:rPr>
                <w:rFonts w:ascii="Muli" w:hAnsi="Muli"/>
                <w:color w:val="000000" w:themeColor="text1"/>
                <w:sz w:val="20"/>
                <w:szCs w:val="20"/>
              </w:rPr>
              <w:t>Cooking: Bread</w:t>
            </w:r>
          </w:p>
        </w:tc>
      </w:tr>
      <w:tr w:rsidR="00547DE2" w14:paraId="55E33CB1" w14:textId="77777777" w:rsidTr="00547DE2">
        <w:tc>
          <w:tcPr>
            <w:tcW w:w="1838" w:type="dxa"/>
          </w:tcPr>
          <w:p w14:paraId="323CE9D4" w14:textId="70BC831E" w:rsidR="00547DE2" w:rsidRPr="00E57484" w:rsidRDefault="00547DE2" w:rsidP="009105D3">
            <w:pPr>
              <w:jc w:val="center"/>
              <w:rPr>
                <w:rFonts w:ascii="Muli" w:hAnsi="Muli"/>
                <w:b/>
                <w:color w:val="000000" w:themeColor="text1"/>
                <w:sz w:val="26"/>
                <w:szCs w:val="26"/>
              </w:rPr>
            </w:pPr>
            <w:r w:rsidRPr="00E57484">
              <w:rPr>
                <w:rFonts w:ascii="Muli" w:hAnsi="Muli"/>
                <w:b/>
                <w:color w:val="000000" w:themeColor="text1"/>
                <w:sz w:val="26"/>
                <w:szCs w:val="26"/>
              </w:rPr>
              <w:t xml:space="preserve">Year </w:t>
            </w:r>
            <w:r w:rsidR="009105D3">
              <w:rPr>
                <w:rFonts w:ascii="Muli" w:hAnsi="Muli"/>
                <w:b/>
                <w:color w:val="000000" w:themeColor="text1"/>
                <w:sz w:val="26"/>
                <w:szCs w:val="26"/>
              </w:rPr>
              <w:t xml:space="preserve">6 </w:t>
            </w:r>
          </w:p>
        </w:tc>
        <w:tc>
          <w:tcPr>
            <w:tcW w:w="2018" w:type="dxa"/>
          </w:tcPr>
          <w:p w14:paraId="5844F609" w14:textId="7FED237D" w:rsidR="00547DE2" w:rsidRPr="003571F9" w:rsidRDefault="00547DE2" w:rsidP="00547DE2">
            <w:pPr>
              <w:jc w:val="center"/>
              <w:rPr>
                <w:rFonts w:ascii="Muli" w:hAnsi="Muli"/>
                <w:color w:val="000000" w:themeColor="text1"/>
                <w:sz w:val="20"/>
              </w:rPr>
            </w:pPr>
          </w:p>
        </w:tc>
        <w:tc>
          <w:tcPr>
            <w:tcW w:w="2018" w:type="dxa"/>
          </w:tcPr>
          <w:p w14:paraId="689F9454" w14:textId="0AFDDB1E" w:rsidR="00547DE2" w:rsidRPr="00547DE2" w:rsidRDefault="009105D3" w:rsidP="00547DE2">
            <w:pPr>
              <w:jc w:val="center"/>
              <w:rPr>
                <w:rFonts w:ascii="Muli" w:hAnsi="Muli"/>
                <w:color w:val="000000" w:themeColor="text1"/>
                <w:sz w:val="20"/>
                <w:szCs w:val="20"/>
              </w:rPr>
            </w:pPr>
            <w:r>
              <w:rPr>
                <w:rFonts w:ascii="Muli" w:hAnsi="Muli"/>
                <w:color w:val="000000" w:themeColor="text1"/>
                <w:sz w:val="20"/>
                <w:szCs w:val="20"/>
              </w:rPr>
              <w:t>Structure / Electrical systems: Fairground Ride</w:t>
            </w:r>
          </w:p>
        </w:tc>
        <w:tc>
          <w:tcPr>
            <w:tcW w:w="2019" w:type="dxa"/>
          </w:tcPr>
          <w:p w14:paraId="1EF6F129" w14:textId="08069775" w:rsidR="00547DE2" w:rsidRPr="00547DE2" w:rsidRDefault="00547DE2" w:rsidP="00547DE2">
            <w:pPr>
              <w:jc w:val="center"/>
              <w:rPr>
                <w:rFonts w:ascii="Muli" w:hAnsi="Muli"/>
                <w:color w:val="000000" w:themeColor="text1"/>
                <w:sz w:val="20"/>
                <w:szCs w:val="20"/>
              </w:rPr>
            </w:pPr>
          </w:p>
        </w:tc>
        <w:tc>
          <w:tcPr>
            <w:tcW w:w="2018" w:type="dxa"/>
          </w:tcPr>
          <w:p w14:paraId="028E69DF" w14:textId="6A9FD3B0" w:rsidR="00547DE2" w:rsidRPr="00547DE2" w:rsidRDefault="009105D3" w:rsidP="00547DE2">
            <w:pPr>
              <w:jc w:val="center"/>
              <w:rPr>
                <w:rFonts w:ascii="Muli" w:hAnsi="Muli"/>
                <w:color w:val="000000" w:themeColor="text1"/>
                <w:sz w:val="20"/>
                <w:szCs w:val="20"/>
              </w:rPr>
            </w:pPr>
            <w:r>
              <w:rPr>
                <w:rFonts w:ascii="Muli" w:hAnsi="Muli"/>
                <w:color w:val="000000" w:themeColor="text1"/>
                <w:sz w:val="20"/>
                <w:szCs w:val="20"/>
              </w:rPr>
              <w:t>Mechanisms: Woodwork / Cams</w:t>
            </w:r>
          </w:p>
        </w:tc>
        <w:tc>
          <w:tcPr>
            <w:tcW w:w="2018" w:type="dxa"/>
          </w:tcPr>
          <w:p w14:paraId="4DDB18E8" w14:textId="5AE7C1E7" w:rsidR="00547DE2" w:rsidRPr="00547DE2" w:rsidRDefault="00547DE2" w:rsidP="00547DE2">
            <w:pPr>
              <w:jc w:val="center"/>
              <w:rPr>
                <w:rFonts w:ascii="Muli" w:hAnsi="Muli"/>
                <w:color w:val="000000" w:themeColor="text1"/>
                <w:sz w:val="20"/>
              </w:rPr>
            </w:pPr>
          </w:p>
        </w:tc>
        <w:tc>
          <w:tcPr>
            <w:tcW w:w="2019" w:type="dxa"/>
          </w:tcPr>
          <w:p w14:paraId="6957519F" w14:textId="384EB99D" w:rsidR="00547DE2" w:rsidRPr="00547DE2" w:rsidRDefault="009105D3" w:rsidP="00DC513F">
            <w:pPr>
              <w:jc w:val="center"/>
              <w:rPr>
                <w:rFonts w:ascii="Muli" w:hAnsi="Muli"/>
                <w:color w:val="000000" w:themeColor="text1"/>
                <w:sz w:val="20"/>
                <w:szCs w:val="20"/>
              </w:rPr>
            </w:pPr>
            <w:r>
              <w:rPr>
                <w:rFonts w:ascii="Muli" w:hAnsi="Muli"/>
                <w:color w:val="000000" w:themeColor="text1"/>
                <w:sz w:val="20"/>
                <w:szCs w:val="20"/>
              </w:rPr>
              <w:t>Digital: TBC</w:t>
            </w:r>
          </w:p>
        </w:tc>
      </w:tr>
    </w:tbl>
    <w:p w14:paraId="49C5E44E" w14:textId="77777777" w:rsidR="00547DE2" w:rsidRDefault="00547DE2" w:rsidP="007505B8">
      <w:pPr>
        <w:spacing w:after="0"/>
        <w:rPr>
          <w:rFonts w:ascii="Muli" w:hAnsi="Muli"/>
          <w:color w:val="000000" w:themeColor="text1"/>
          <w:sz w:val="26"/>
          <w:szCs w:val="26"/>
        </w:rPr>
      </w:pPr>
    </w:p>
    <w:p w14:paraId="72B842AB" w14:textId="60050456" w:rsidR="00DC513F" w:rsidRPr="009105D3" w:rsidRDefault="00DC513F" w:rsidP="00DC513F">
      <w:r w:rsidRPr="009105D3">
        <w:rPr>
          <w:rFonts w:ascii="Muli" w:hAnsi="Muli"/>
          <w:i/>
          <w:color w:val="000000" w:themeColor="text1"/>
        </w:rPr>
        <w:t>NB: All u</w:t>
      </w:r>
      <w:r w:rsidR="009105D3" w:rsidRPr="009105D3">
        <w:rPr>
          <w:rFonts w:ascii="Muli" w:hAnsi="Muli"/>
          <w:i/>
          <w:color w:val="000000" w:themeColor="text1"/>
        </w:rPr>
        <w:t>nits taken from the RISE</w:t>
      </w:r>
      <w:r w:rsidRPr="009105D3">
        <w:rPr>
          <w:rFonts w:ascii="Muli" w:hAnsi="Muli"/>
          <w:i/>
          <w:color w:val="000000" w:themeColor="text1"/>
        </w:rPr>
        <w:t xml:space="preserve"> scheme of work</w:t>
      </w:r>
      <w:r w:rsidR="009105D3" w:rsidRPr="009105D3">
        <w:rPr>
          <w:rFonts w:ascii="Muli" w:hAnsi="Muli"/>
          <w:i/>
          <w:color w:val="000000" w:themeColor="text1"/>
        </w:rPr>
        <w:t xml:space="preserve">. </w:t>
      </w:r>
      <w:r w:rsidR="002B2377">
        <w:rPr>
          <w:rFonts w:ascii="Muli" w:hAnsi="Muli"/>
          <w:i/>
          <w:color w:val="000000" w:themeColor="text1"/>
        </w:rPr>
        <w:t xml:space="preserve">* </w:t>
      </w:r>
      <w:r w:rsidR="009105D3" w:rsidRPr="009105D3">
        <w:rPr>
          <w:rFonts w:ascii="Muli" w:hAnsi="Muli"/>
          <w:i/>
          <w:color w:val="000000" w:themeColor="text1"/>
        </w:rPr>
        <w:t>The units are all for the correct year group but may be taught in a slightly different order to fit with our curriculum.</w:t>
      </w:r>
    </w:p>
    <w:p w14:paraId="20C28E58" w14:textId="77777777" w:rsidR="00990D54" w:rsidRDefault="00990D54" w:rsidP="007505B8">
      <w:pPr>
        <w:spacing w:after="0"/>
        <w:rPr>
          <w:rFonts w:ascii="Muli" w:hAnsi="Muli"/>
          <w:b/>
          <w:color w:val="000000" w:themeColor="text1"/>
          <w:sz w:val="26"/>
          <w:szCs w:val="26"/>
        </w:rPr>
      </w:pPr>
    </w:p>
    <w:p w14:paraId="1A6FA956" w14:textId="77777777" w:rsidR="00990D54" w:rsidRDefault="00990D54" w:rsidP="007505B8">
      <w:pPr>
        <w:spacing w:after="0"/>
        <w:rPr>
          <w:rFonts w:ascii="Muli" w:hAnsi="Muli"/>
          <w:b/>
          <w:color w:val="000000" w:themeColor="text1"/>
          <w:sz w:val="26"/>
          <w:szCs w:val="26"/>
        </w:rPr>
      </w:pPr>
    </w:p>
    <w:p w14:paraId="0A87183B" w14:textId="77777777" w:rsidR="00990D54" w:rsidRDefault="00990D54" w:rsidP="007505B8">
      <w:pPr>
        <w:spacing w:after="0"/>
        <w:rPr>
          <w:rFonts w:ascii="Muli" w:hAnsi="Muli"/>
          <w:b/>
          <w:color w:val="000000" w:themeColor="text1"/>
          <w:sz w:val="26"/>
          <w:szCs w:val="26"/>
        </w:rPr>
      </w:pPr>
    </w:p>
    <w:p w14:paraId="0F2300FB" w14:textId="77777777" w:rsidR="00990D54" w:rsidRDefault="00990D54" w:rsidP="007505B8">
      <w:pPr>
        <w:spacing w:after="0"/>
        <w:rPr>
          <w:rFonts w:ascii="Muli" w:hAnsi="Muli"/>
          <w:b/>
          <w:color w:val="000000" w:themeColor="text1"/>
          <w:sz w:val="26"/>
          <w:szCs w:val="26"/>
        </w:rPr>
      </w:pPr>
    </w:p>
    <w:p w14:paraId="667AE4C1" w14:textId="7BB94F45" w:rsidR="007505B8" w:rsidRPr="007505B8" w:rsidRDefault="007505B8" w:rsidP="007505B8">
      <w:pPr>
        <w:spacing w:after="0"/>
        <w:rPr>
          <w:rFonts w:ascii="Muli" w:hAnsi="Muli"/>
          <w:b/>
          <w:color w:val="000000" w:themeColor="text1"/>
          <w:sz w:val="26"/>
          <w:szCs w:val="26"/>
        </w:rPr>
      </w:pPr>
      <w:r w:rsidRPr="007505B8">
        <w:rPr>
          <w:rFonts w:ascii="Muli" w:hAnsi="Muli"/>
          <w:b/>
          <w:color w:val="000000" w:themeColor="text1"/>
          <w:sz w:val="26"/>
          <w:szCs w:val="26"/>
        </w:rPr>
        <w:lastRenderedPageBreak/>
        <w:t>Geography Intent Statement</w:t>
      </w:r>
    </w:p>
    <w:p w14:paraId="2B62810B" w14:textId="7CFD550A" w:rsidR="007505B8" w:rsidRDefault="007505B8" w:rsidP="007505B8">
      <w:pPr>
        <w:spacing w:after="0"/>
        <w:rPr>
          <w:rFonts w:ascii="Muli" w:hAnsi="Muli"/>
          <w:color w:val="000000" w:themeColor="text1"/>
          <w:sz w:val="26"/>
          <w:szCs w:val="26"/>
        </w:rPr>
      </w:pPr>
    </w:p>
    <w:p w14:paraId="79DE1591" w14:textId="77777777" w:rsidR="007505B8" w:rsidRDefault="007505B8" w:rsidP="007505B8">
      <w:pPr>
        <w:spacing w:after="0"/>
        <w:rPr>
          <w:rFonts w:ascii="Muli" w:hAnsi="Muli"/>
          <w:color w:val="000000" w:themeColor="text1"/>
          <w:sz w:val="26"/>
          <w:szCs w:val="26"/>
        </w:rPr>
      </w:pPr>
      <w:r w:rsidRPr="007505B8">
        <w:rPr>
          <w:rFonts w:ascii="Muli" w:hAnsi="Muli"/>
          <w:color w:val="000000" w:themeColor="text1"/>
          <w:sz w:val="26"/>
          <w:szCs w:val="26"/>
        </w:rPr>
        <w:t>At St Paul’s CE Primary school we will “Start children off on the way they shoul</w:t>
      </w:r>
      <w:r>
        <w:rPr>
          <w:rFonts w:ascii="Muli" w:hAnsi="Muli"/>
          <w:color w:val="000000" w:themeColor="text1"/>
          <w:sz w:val="26"/>
          <w:szCs w:val="26"/>
        </w:rPr>
        <w:t>d go…” by enabling children to:</w:t>
      </w:r>
    </w:p>
    <w:p w14:paraId="690D374C" w14:textId="77777777" w:rsidR="007505B8" w:rsidRDefault="007505B8" w:rsidP="007505B8">
      <w:pPr>
        <w:spacing w:after="0"/>
        <w:rPr>
          <w:rFonts w:ascii="Muli" w:hAnsi="Muli"/>
          <w:color w:val="000000" w:themeColor="text1"/>
          <w:sz w:val="26"/>
          <w:szCs w:val="26"/>
        </w:rPr>
      </w:pPr>
      <w:r w:rsidRPr="007505B8">
        <w:rPr>
          <w:rFonts w:ascii="Muli" w:hAnsi="Muli"/>
          <w:color w:val="000000" w:themeColor="text1"/>
          <w:sz w:val="26"/>
          <w:szCs w:val="26"/>
        </w:rPr>
        <w:t>• develop curiosity to discover mo</w:t>
      </w:r>
      <w:r>
        <w:rPr>
          <w:rFonts w:ascii="Muli" w:hAnsi="Muli"/>
          <w:color w:val="000000" w:themeColor="text1"/>
          <w:sz w:val="26"/>
          <w:szCs w:val="26"/>
        </w:rPr>
        <w:t>re about the world around them.</w:t>
      </w:r>
    </w:p>
    <w:p w14:paraId="0E9C387C" w14:textId="77777777" w:rsidR="007505B8" w:rsidRDefault="007505B8" w:rsidP="007505B8">
      <w:pPr>
        <w:spacing w:after="0"/>
        <w:rPr>
          <w:rFonts w:ascii="Muli" w:hAnsi="Muli"/>
          <w:color w:val="000000" w:themeColor="text1"/>
          <w:sz w:val="26"/>
          <w:szCs w:val="26"/>
        </w:rPr>
      </w:pPr>
      <w:r w:rsidRPr="007505B8">
        <w:rPr>
          <w:rFonts w:ascii="Muli" w:hAnsi="Muli"/>
          <w:color w:val="000000" w:themeColor="text1"/>
          <w:sz w:val="26"/>
          <w:szCs w:val="26"/>
        </w:rPr>
        <w:t>• know about the location of the world’s continents, countries, cities, seas a</w:t>
      </w:r>
      <w:r>
        <w:rPr>
          <w:rFonts w:ascii="Muli" w:hAnsi="Muli"/>
          <w:color w:val="000000" w:themeColor="text1"/>
          <w:sz w:val="26"/>
          <w:szCs w:val="26"/>
        </w:rPr>
        <w:t>nd oceans.</w:t>
      </w:r>
    </w:p>
    <w:p w14:paraId="016E8C62" w14:textId="77777777" w:rsidR="007505B8" w:rsidRDefault="007505B8" w:rsidP="007505B8">
      <w:pPr>
        <w:spacing w:after="0"/>
        <w:rPr>
          <w:rFonts w:ascii="Muli" w:hAnsi="Muli"/>
          <w:color w:val="000000" w:themeColor="text1"/>
          <w:sz w:val="26"/>
          <w:szCs w:val="26"/>
        </w:rPr>
      </w:pPr>
      <w:r w:rsidRPr="007505B8">
        <w:rPr>
          <w:rFonts w:ascii="Muli" w:hAnsi="Muli"/>
          <w:color w:val="000000" w:themeColor="text1"/>
          <w:sz w:val="26"/>
          <w:szCs w:val="26"/>
        </w:rPr>
        <w:t>• develop the children’s the skills of interpreting a range of sources of geographical information, including maps, diagrams</w:t>
      </w:r>
      <w:r>
        <w:rPr>
          <w:rFonts w:ascii="Muli" w:hAnsi="Muli"/>
          <w:color w:val="000000" w:themeColor="text1"/>
          <w:sz w:val="26"/>
          <w:szCs w:val="26"/>
        </w:rPr>
        <w:t>, globes and aerial photographs.</w:t>
      </w:r>
    </w:p>
    <w:p w14:paraId="1DB45CDE" w14:textId="46A115C9" w:rsidR="007505B8" w:rsidRDefault="007505B8" w:rsidP="007505B8">
      <w:pPr>
        <w:spacing w:after="0"/>
        <w:rPr>
          <w:rFonts w:ascii="Muli" w:hAnsi="Muli"/>
          <w:color w:val="000000" w:themeColor="text1"/>
          <w:sz w:val="26"/>
          <w:szCs w:val="26"/>
        </w:rPr>
      </w:pPr>
      <w:r w:rsidRPr="007505B8">
        <w:rPr>
          <w:rFonts w:ascii="Muli" w:hAnsi="Muli"/>
          <w:color w:val="000000" w:themeColor="text1"/>
          <w:sz w:val="26"/>
          <w:szCs w:val="26"/>
        </w:rPr>
        <w:t>• understand how the human and physical features of a place shapes its location and can change over time.</w:t>
      </w:r>
    </w:p>
    <w:tbl>
      <w:tblPr>
        <w:tblStyle w:val="TableGrid"/>
        <w:tblW w:w="0" w:type="auto"/>
        <w:tblLayout w:type="fixed"/>
        <w:tblLook w:val="04A0" w:firstRow="1" w:lastRow="0" w:firstColumn="1" w:lastColumn="0" w:noHBand="0" w:noVBand="1"/>
      </w:tblPr>
      <w:tblGrid>
        <w:gridCol w:w="1838"/>
        <w:gridCol w:w="2018"/>
        <w:gridCol w:w="2018"/>
        <w:gridCol w:w="2019"/>
        <w:gridCol w:w="2018"/>
        <w:gridCol w:w="2018"/>
        <w:gridCol w:w="2019"/>
      </w:tblGrid>
      <w:tr w:rsidR="00DC513F" w:rsidRPr="00E57484" w14:paraId="79117B11" w14:textId="77777777" w:rsidTr="00DA3938">
        <w:tc>
          <w:tcPr>
            <w:tcW w:w="1838" w:type="dxa"/>
          </w:tcPr>
          <w:p w14:paraId="52195AC5" w14:textId="77777777" w:rsidR="00DC513F" w:rsidRPr="00E57484" w:rsidRDefault="00DC513F" w:rsidP="00A3733B">
            <w:pPr>
              <w:jc w:val="center"/>
              <w:rPr>
                <w:rFonts w:ascii="Muli" w:hAnsi="Muli"/>
                <w:b/>
                <w:color w:val="000000" w:themeColor="text1"/>
                <w:sz w:val="26"/>
                <w:szCs w:val="26"/>
              </w:rPr>
            </w:pPr>
          </w:p>
        </w:tc>
        <w:tc>
          <w:tcPr>
            <w:tcW w:w="2018" w:type="dxa"/>
          </w:tcPr>
          <w:p w14:paraId="31BC1BF9" w14:textId="77777777" w:rsidR="00DC513F" w:rsidRPr="00E57484" w:rsidRDefault="00DC513F" w:rsidP="00A3733B">
            <w:pPr>
              <w:jc w:val="center"/>
              <w:rPr>
                <w:rFonts w:ascii="Muli" w:hAnsi="Muli"/>
                <w:b/>
                <w:color w:val="000000" w:themeColor="text1"/>
                <w:sz w:val="26"/>
                <w:szCs w:val="26"/>
              </w:rPr>
            </w:pPr>
            <w:r w:rsidRPr="00E57484">
              <w:rPr>
                <w:rFonts w:ascii="Muli" w:hAnsi="Muli"/>
                <w:b/>
                <w:color w:val="000000" w:themeColor="text1"/>
                <w:sz w:val="26"/>
                <w:szCs w:val="26"/>
              </w:rPr>
              <w:t>Autumn 1</w:t>
            </w:r>
          </w:p>
        </w:tc>
        <w:tc>
          <w:tcPr>
            <w:tcW w:w="2018" w:type="dxa"/>
          </w:tcPr>
          <w:p w14:paraId="1889E239" w14:textId="77777777" w:rsidR="00DC513F" w:rsidRPr="00E57484" w:rsidRDefault="00DC513F" w:rsidP="00A3733B">
            <w:pPr>
              <w:jc w:val="center"/>
              <w:rPr>
                <w:rFonts w:ascii="Muli" w:hAnsi="Muli"/>
                <w:b/>
                <w:color w:val="000000" w:themeColor="text1"/>
                <w:sz w:val="26"/>
                <w:szCs w:val="26"/>
              </w:rPr>
            </w:pPr>
            <w:r w:rsidRPr="00E57484">
              <w:rPr>
                <w:rFonts w:ascii="Muli" w:hAnsi="Muli"/>
                <w:b/>
                <w:color w:val="000000" w:themeColor="text1"/>
                <w:sz w:val="26"/>
                <w:szCs w:val="26"/>
              </w:rPr>
              <w:t>Autumn 2</w:t>
            </w:r>
          </w:p>
        </w:tc>
        <w:tc>
          <w:tcPr>
            <w:tcW w:w="2019" w:type="dxa"/>
          </w:tcPr>
          <w:p w14:paraId="7CB8521C" w14:textId="77777777" w:rsidR="00DC513F" w:rsidRPr="00E57484" w:rsidRDefault="00DC513F" w:rsidP="00A3733B">
            <w:pPr>
              <w:jc w:val="center"/>
              <w:rPr>
                <w:rFonts w:ascii="Muli" w:hAnsi="Muli"/>
                <w:b/>
                <w:color w:val="000000" w:themeColor="text1"/>
                <w:sz w:val="26"/>
                <w:szCs w:val="26"/>
              </w:rPr>
            </w:pPr>
            <w:r w:rsidRPr="00E57484">
              <w:rPr>
                <w:rFonts w:ascii="Muli" w:hAnsi="Muli"/>
                <w:b/>
                <w:color w:val="000000" w:themeColor="text1"/>
                <w:sz w:val="26"/>
                <w:szCs w:val="26"/>
              </w:rPr>
              <w:t>Spring 1</w:t>
            </w:r>
          </w:p>
        </w:tc>
        <w:tc>
          <w:tcPr>
            <w:tcW w:w="2018" w:type="dxa"/>
          </w:tcPr>
          <w:p w14:paraId="4632FF39" w14:textId="77777777" w:rsidR="00DC513F" w:rsidRPr="00E57484" w:rsidRDefault="00DC513F" w:rsidP="00A3733B">
            <w:pPr>
              <w:jc w:val="center"/>
              <w:rPr>
                <w:rFonts w:ascii="Muli" w:hAnsi="Muli"/>
                <w:b/>
                <w:color w:val="000000" w:themeColor="text1"/>
                <w:sz w:val="26"/>
                <w:szCs w:val="26"/>
              </w:rPr>
            </w:pPr>
            <w:r w:rsidRPr="00E57484">
              <w:rPr>
                <w:rFonts w:ascii="Muli" w:hAnsi="Muli"/>
                <w:b/>
                <w:color w:val="000000" w:themeColor="text1"/>
                <w:sz w:val="26"/>
                <w:szCs w:val="26"/>
              </w:rPr>
              <w:t>Spring 2</w:t>
            </w:r>
          </w:p>
        </w:tc>
        <w:tc>
          <w:tcPr>
            <w:tcW w:w="2018" w:type="dxa"/>
          </w:tcPr>
          <w:p w14:paraId="2D75FBB5" w14:textId="77777777" w:rsidR="00DC513F" w:rsidRPr="00E57484" w:rsidRDefault="00DC513F" w:rsidP="00A3733B">
            <w:pPr>
              <w:jc w:val="center"/>
              <w:rPr>
                <w:rFonts w:ascii="Muli" w:hAnsi="Muli"/>
                <w:b/>
                <w:color w:val="000000" w:themeColor="text1"/>
                <w:sz w:val="26"/>
                <w:szCs w:val="26"/>
              </w:rPr>
            </w:pPr>
            <w:r w:rsidRPr="00E57484">
              <w:rPr>
                <w:rFonts w:ascii="Muli" w:hAnsi="Muli"/>
                <w:b/>
                <w:color w:val="000000" w:themeColor="text1"/>
                <w:sz w:val="26"/>
                <w:szCs w:val="26"/>
              </w:rPr>
              <w:t>Summer 1</w:t>
            </w:r>
          </w:p>
        </w:tc>
        <w:tc>
          <w:tcPr>
            <w:tcW w:w="2019" w:type="dxa"/>
          </w:tcPr>
          <w:p w14:paraId="22462BF8" w14:textId="77777777" w:rsidR="00DC513F" w:rsidRPr="00E57484" w:rsidRDefault="00DC513F" w:rsidP="00A3733B">
            <w:pPr>
              <w:jc w:val="center"/>
              <w:rPr>
                <w:rFonts w:ascii="Muli" w:hAnsi="Muli"/>
                <w:b/>
                <w:color w:val="000000" w:themeColor="text1"/>
                <w:sz w:val="26"/>
                <w:szCs w:val="26"/>
              </w:rPr>
            </w:pPr>
            <w:r w:rsidRPr="00E57484">
              <w:rPr>
                <w:rFonts w:ascii="Muli" w:hAnsi="Muli"/>
                <w:b/>
                <w:color w:val="000000" w:themeColor="text1"/>
                <w:sz w:val="26"/>
                <w:szCs w:val="26"/>
              </w:rPr>
              <w:t>Summer 2</w:t>
            </w:r>
          </w:p>
        </w:tc>
      </w:tr>
      <w:tr w:rsidR="00DC513F" w14:paraId="4827A595" w14:textId="77777777" w:rsidTr="00DA3938">
        <w:tc>
          <w:tcPr>
            <w:tcW w:w="1838" w:type="dxa"/>
          </w:tcPr>
          <w:p w14:paraId="5124BE1D" w14:textId="77777777" w:rsidR="00DC513F" w:rsidRPr="00E57484" w:rsidRDefault="00DC513F" w:rsidP="00DC513F">
            <w:pPr>
              <w:jc w:val="center"/>
              <w:rPr>
                <w:rFonts w:ascii="Muli" w:hAnsi="Muli"/>
                <w:b/>
                <w:color w:val="000000" w:themeColor="text1"/>
                <w:sz w:val="26"/>
                <w:szCs w:val="26"/>
              </w:rPr>
            </w:pPr>
            <w:r w:rsidRPr="00E57484">
              <w:rPr>
                <w:rFonts w:ascii="Muli" w:hAnsi="Muli"/>
                <w:b/>
                <w:color w:val="000000" w:themeColor="text1"/>
                <w:sz w:val="26"/>
                <w:szCs w:val="26"/>
              </w:rPr>
              <w:t>Year 1 and 2 (A)</w:t>
            </w:r>
          </w:p>
        </w:tc>
        <w:tc>
          <w:tcPr>
            <w:tcW w:w="2018" w:type="dxa"/>
          </w:tcPr>
          <w:p w14:paraId="208D6EDC" w14:textId="78E92AF5" w:rsidR="00DC513F" w:rsidRPr="00DC513F" w:rsidRDefault="002B2377" w:rsidP="00DC513F">
            <w:pPr>
              <w:jc w:val="center"/>
              <w:rPr>
                <w:rFonts w:ascii="Muli" w:hAnsi="Muli" w:cstheme="minorHAnsi"/>
                <w:bCs/>
                <w:color w:val="000000" w:themeColor="text1"/>
                <w:sz w:val="20"/>
                <w:szCs w:val="20"/>
              </w:rPr>
            </w:pPr>
            <w:r>
              <w:rPr>
                <w:rFonts w:ascii="Muli" w:hAnsi="Muli" w:cstheme="minorHAnsi"/>
                <w:bCs/>
                <w:color w:val="000000" w:themeColor="text1"/>
                <w:sz w:val="20"/>
                <w:szCs w:val="20"/>
              </w:rPr>
              <w:t>Caring for our local area</w:t>
            </w:r>
          </w:p>
          <w:p w14:paraId="1988E2A6" w14:textId="4BF8A349" w:rsidR="00DC513F" w:rsidRPr="00DC513F" w:rsidRDefault="00DC513F" w:rsidP="00DC513F">
            <w:pPr>
              <w:jc w:val="center"/>
              <w:rPr>
                <w:rFonts w:ascii="Muli" w:hAnsi="Muli"/>
                <w:color w:val="000000" w:themeColor="text1"/>
                <w:sz w:val="20"/>
                <w:szCs w:val="20"/>
              </w:rPr>
            </w:pPr>
          </w:p>
        </w:tc>
        <w:tc>
          <w:tcPr>
            <w:tcW w:w="2018" w:type="dxa"/>
          </w:tcPr>
          <w:p w14:paraId="336BB4D3" w14:textId="77777777" w:rsidR="00DC513F" w:rsidRPr="00DC513F" w:rsidRDefault="00DC513F" w:rsidP="00DC513F">
            <w:pPr>
              <w:jc w:val="center"/>
              <w:rPr>
                <w:rFonts w:ascii="Muli" w:hAnsi="Muli"/>
                <w:color w:val="000000" w:themeColor="text1"/>
                <w:sz w:val="20"/>
                <w:szCs w:val="20"/>
              </w:rPr>
            </w:pPr>
          </w:p>
        </w:tc>
        <w:tc>
          <w:tcPr>
            <w:tcW w:w="2019" w:type="dxa"/>
          </w:tcPr>
          <w:p w14:paraId="42BF88A1" w14:textId="5A20B79C" w:rsidR="00DC513F" w:rsidRPr="00DC513F" w:rsidRDefault="00DC513F" w:rsidP="00DC513F">
            <w:pPr>
              <w:jc w:val="center"/>
              <w:rPr>
                <w:rFonts w:ascii="Muli" w:hAnsi="Muli"/>
                <w:color w:val="000000" w:themeColor="text1"/>
                <w:sz w:val="20"/>
                <w:szCs w:val="20"/>
              </w:rPr>
            </w:pPr>
          </w:p>
        </w:tc>
        <w:tc>
          <w:tcPr>
            <w:tcW w:w="2018" w:type="dxa"/>
          </w:tcPr>
          <w:p w14:paraId="65E4041D" w14:textId="77777777" w:rsidR="00DC513F" w:rsidRPr="00DC513F" w:rsidRDefault="00DC513F" w:rsidP="00DC513F">
            <w:pPr>
              <w:jc w:val="center"/>
              <w:rPr>
                <w:rFonts w:ascii="Muli" w:hAnsi="Muli" w:cstheme="minorHAnsi"/>
                <w:bCs/>
                <w:color w:val="000000" w:themeColor="text1"/>
                <w:sz w:val="20"/>
                <w:szCs w:val="20"/>
              </w:rPr>
            </w:pPr>
            <w:r w:rsidRPr="00DC513F">
              <w:rPr>
                <w:rFonts w:ascii="Muli" w:hAnsi="Muli" w:cstheme="minorHAnsi"/>
                <w:bCs/>
                <w:color w:val="000000" w:themeColor="text1"/>
                <w:sz w:val="20"/>
                <w:szCs w:val="20"/>
              </w:rPr>
              <w:t>Countries, cities, towns and villages</w:t>
            </w:r>
          </w:p>
          <w:p w14:paraId="48E95391" w14:textId="3430C300" w:rsidR="00DC513F" w:rsidRPr="00DC513F" w:rsidRDefault="00DC513F" w:rsidP="00DC513F">
            <w:pPr>
              <w:jc w:val="center"/>
              <w:rPr>
                <w:rFonts w:ascii="Muli" w:hAnsi="Muli"/>
                <w:color w:val="000000" w:themeColor="text1"/>
                <w:sz w:val="20"/>
                <w:szCs w:val="20"/>
              </w:rPr>
            </w:pPr>
          </w:p>
        </w:tc>
        <w:tc>
          <w:tcPr>
            <w:tcW w:w="2018" w:type="dxa"/>
          </w:tcPr>
          <w:p w14:paraId="56590224" w14:textId="57DF1428" w:rsidR="00DC513F" w:rsidRPr="00DC513F" w:rsidRDefault="00DC513F" w:rsidP="00DC513F">
            <w:pPr>
              <w:jc w:val="center"/>
              <w:rPr>
                <w:rFonts w:ascii="Muli" w:hAnsi="Muli"/>
                <w:color w:val="000000" w:themeColor="text1"/>
                <w:sz w:val="20"/>
                <w:szCs w:val="20"/>
              </w:rPr>
            </w:pPr>
            <w:r w:rsidRPr="00DC513F">
              <w:rPr>
                <w:rFonts w:ascii="Muli" w:hAnsi="Muli" w:cstheme="minorHAnsi"/>
                <w:bCs/>
                <w:color w:val="000000" w:themeColor="text1"/>
                <w:sz w:val="20"/>
                <w:szCs w:val="20"/>
              </w:rPr>
              <w:t>Circle of Life: Weather and seasons</w:t>
            </w:r>
          </w:p>
          <w:p w14:paraId="0727485F" w14:textId="1BBE7E5B" w:rsidR="00DC513F" w:rsidRPr="00DC513F" w:rsidRDefault="00DC513F" w:rsidP="00DC513F">
            <w:pPr>
              <w:jc w:val="center"/>
              <w:rPr>
                <w:rFonts w:ascii="Muli" w:hAnsi="Muli"/>
                <w:color w:val="000000" w:themeColor="text1"/>
                <w:sz w:val="20"/>
                <w:szCs w:val="20"/>
              </w:rPr>
            </w:pPr>
          </w:p>
        </w:tc>
        <w:tc>
          <w:tcPr>
            <w:tcW w:w="2019" w:type="dxa"/>
          </w:tcPr>
          <w:p w14:paraId="09100F4D" w14:textId="241516FA" w:rsidR="00DC513F" w:rsidRPr="00DC513F" w:rsidRDefault="00DC513F" w:rsidP="00DC513F">
            <w:pPr>
              <w:jc w:val="center"/>
              <w:rPr>
                <w:rFonts w:ascii="Muli" w:hAnsi="Muli"/>
                <w:color w:val="000000" w:themeColor="text1"/>
                <w:sz w:val="20"/>
                <w:szCs w:val="20"/>
              </w:rPr>
            </w:pPr>
          </w:p>
        </w:tc>
      </w:tr>
      <w:tr w:rsidR="00DC513F" w14:paraId="4CBF5DF8" w14:textId="77777777" w:rsidTr="00DA3938">
        <w:tc>
          <w:tcPr>
            <w:tcW w:w="1838" w:type="dxa"/>
          </w:tcPr>
          <w:p w14:paraId="34083034" w14:textId="77777777" w:rsidR="00DC513F" w:rsidRPr="00E57484" w:rsidRDefault="00DC513F" w:rsidP="00DC513F">
            <w:pPr>
              <w:jc w:val="center"/>
              <w:rPr>
                <w:rFonts w:ascii="Muli" w:hAnsi="Muli"/>
                <w:b/>
                <w:color w:val="000000" w:themeColor="text1"/>
                <w:sz w:val="26"/>
                <w:szCs w:val="26"/>
              </w:rPr>
            </w:pPr>
            <w:r w:rsidRPr="00E57484">
              <w:rPr>
                <w:rFonts w:ascii="Muli" w:hAnsi="Muli"/>
                <w:b/>
                <w:color w:val="000000" w:themeColor="text1"/>
                <w:sz w:val="26"/>
                <w:szCs w:val="26"/>
              </w:rPr>
              <w:t xml:space="preserve">Year 1 and </w:t>
            </w:r>
            <w:r>
              <w:rPr>
                <w:rFonts w:ascii="Muli" w:hAnsi="Muli"/>
                <w:b/>
                <w:color w:val="000000" w:themeColor="text1"/>
                <w:sz w:val="26"/>
                <w:szCs w:val="26"/>
              </w:rPr>
              <w:t>2 (B</w:t>
            </w:r>
            <w:r w:rsidRPr="00E57484">
              <w:rPr>
                <w:rFonts w:ascii="Muli" w:hAnsi="Muli"/>
                <w:b/>
                <w:color w:val="000000" w:themeColor="text1"/>
                <w:sz w:val="26"/>
                <w:szCs w:val="26"/>
              </w:rPr>
              <w:t>)</w:t>
            </w:r>
          </w:p>
        </w:tc>
        <w:tc>
          <w:tcPr>
            <w:tcW w:w="2018" w:type="dxa"/>
          </w:tcPr>
          <w:p w14:paraId="5C9EF564" w14:textId="77777777" w:rsidR="00DC513F" w:rsidRPr="00DC513F" w:rsidRDefault="00DC513F" w:rsidP="00DC513F">
            <w:pPr>
              <w:jc w:val="center"/>
              <w:rPr>
                <w:rFonts w:ascii="Muli" w:hAnsi="Muli" w:cstheme="minorHAnsi"/>
                <w:bCs/>
                <w:color w:val="000000" w:themeColor="text1"/>
                <w:sz w:val="20"/>
                <w:szCs w:val="20"/>
              </w:rPr>
            </w:pPr>
            <w:r w:rsidRPr="00DC513F">
              <w:rPr>
                <w:rFonts w:ascii="Muli" w:hAnsi="Muli" w:cstheme="minorHAnsi"/>
                <w:bCs/>
                <w:color w:val="000000" w:themeColor="text1"/>
                <w:sz w:val="20"/>
                <w:szCs w:val="20"/>
              </w:rPr>
              <w:t xml:space="preserve">Continents and oceans </w:t>
            </w:r>
          </w:p>
          <w:p w14:paraId="5938D5F8" w14:textId="77777777" w:rsidR="00DC513F" w:rsidRPr="00DC513F" w:rsidRDefault="00DC513F" w:rsidP="00DC513F">
            <w:pPr>
              <w:jc w:val="center"/>
              <w:rPr>
                <w:rFonts w:ascii="Muli" w:hAnsi="Muli" w:cstheme="minorHAnsi"/>
                <w:bCs/>
                <w:color w:val="000000" w:themeColor="text1"/>
                <w:sz w:val="20"/>
                <w:szCs w:val="20"/>
                <w:highlight w:val="yellow"/>
              </w:rPr>
            </w:pPr>
          </w:p>
          <w:p w14:paraId="355D1872" w14:textId="7B727CEF" w:rsidR="00DC513F" w:rsidRPr="00DC513F" w:rsidRDefault="00DC513F" w:rsidP="00DC513F">
            <w:pPr>
              <w:jc w:val="center"/>
              <w:rPr>
                <w:rFonts w:ascii="Muli" w:hAnsi="Muli"/>
                <w:color w:val="000000" w:themeColor="text1"/>
                <w:sz w:val="20"/>
                <w:szCs w:val="20"/>
              </w:rPr>
            </w:pPr>
          </w:p>
        </w:tc>
        <w:tc>
          <w:tcPr>
            <w:tcW w:w="2018" w:type="dxa"/>
          </w:tcPr>
          <w:p w14:paraId="4F7FA514" w14:textId="0DD6C358" w:rsidR="00DC513F" w:rsidRPr="00DC513F" w:rsidRDefault="00DC513F" w:rsidP="00DC513F">
            <w:pPr>
              <w:jc w:val="center"/>
              <w:rPr>
                <w:rFonts w:ascii="Muli" w:hAnsi="Muli"/>
                <w:color w:val="000000" w:themeColor="text1"/>
                <w:sz w:val="20"/>
                <w:szCs w:val="20"/>
              </w:rPr>
            </w:pPr>
          </w:p>
        </w:tc>
        <w:tc>
          <w:tcPr>
            <w:tcW w:w="2019" w:type="dxa"/>
          </w:tcPr>
          <w:p w14:paraId="100EDD15" w14:textId="0310B49B" w:rsidR="00DC513F" w:rsidRPr="00DC513F" w:rsidRDefault="00DC513F" w:rsidP="00DC513F">
            <w:pPr>
              <w:jc w:val="center"/>
              <w:rPr>
                <w:rFonts w:ascii="Muli" w:hAnsi="Muli" w:cstheme="minorHAnsi"/>
                <w:bCs/>
                <w:color w:val="000000" w:themeColor="text1"/>
                <w:sz w:val="20"/>
                <w:szCs w:val="20"/>
              </w:rPr>
            </w:pPr>
          </w:p>
        </w:tc>
        <w:tc>
          <w:tcPr>
            <w:tcW w:w="2018" w:type="dxa"/>
          </w:tcPr>
          <w:p w14:paraId="6ADE6474" w14:textId="1F9604DE" w:rsidR="002068C8" w:rsidRPr="00DC513F" w:rsidRDefault="006A7669" w:rsidP="002068C8">
            <w:pPr>
              <w:jc w:val="center"/>
              <w:rPr>
                <w:rFonts w:ascii="Muli" w:hAnsi="Muli" w:cstheme="minorHAnsi"/>
                <w:bCs/>
                <w:color w:val="000000" w:themeColor="text1"/>
                <w:sz w:val="20"/>
                <w:szCs w:val="20"/>
              </w:rPr>
            </w:pPr>
            <w:r>
              <w:rPr>
                <w:rFonts w:ascii="Muli" w:hAnsi="Muli" w:cstheme="minorHAnsi"/>
                <w:bCs/>
                <w:color w:val="000000" w:themeColor="text1"/>
                <w:sz w:val="20"/>
                <w:szCs w:val="20"/>
              </w:rPr>
              <w:t>Marvellous Maps</w:t>
            </w:r>
            <w:r w:rsidR="002068C8" w:rsidRPr="00DC513F">
              <w:rPr>
                <w:rFonts w:ascii="Muli" w:hAnsi="Muli" w:cstheme="minorHAnsi"/>
                <w:bCs/>
                <w:color w:val="000000" w:themeColor="text1"/>
                <w:sz w:val="20"/>
                <w:szCs w:val="20"/>
              </w:rPr>
              <w:t xml:space="preserve">: </w:t>
            </w:r>
          </w:p>
          <w:p w14:paraId="254431FE" w14:textId="311AEB92" w:rsidR="00DC513F" w:rsidRPr="00DC513F" w:rsidRDefault="002068C8" w:rsidP="00DC513F">
            <w:pPr>
              <w:jc w:val="center"/>
              <w:rPr>
                <w:rFonts w:ascii="Muli" w:hAnsi="Muli"/>
                <w:color w:val="000000" w:themeColor="text1"/>
                <w:sz w:val="20"/>
                <w:szCs w:val="20"/>
              </w:rPr>
            </w:pPr>
            <w:r w:rsidRPr="00DC513F">
              <w:rPr>
                <w:rFonts w:ascii="Muli" w:hAnsi="Muli" w:cstheme="minorHAnsi"/>
                <w:bCs/>
                <w:color w:val="000000" w:themeColor="text1"/>
                <w:sz w:val="20"/>
                <w:szCs w:val="20"/>
              </w:rPr>
              <w:t xml:space="preserve">Local field work </w:t>
            </w:r>
          </w:p>
        </w:tc>
        <w:tc>
          <w:tcPr>
            <w:tcW w:w="2018" w:type="dxa"/>
          </w:tcPr>
          <w:p w14:paraId="30F5F3E5" w14:textId="6D77D75E" w:rsidR="00DC513F" w:rsidRPr="00DC513F" w:rsidRDefault="00DC513F" w:rsidP="002068C8">
            <w:pPr>
              <w:jc w:val="center"/>
              <w:rPr>
                <w:rFonts w:ascii="Muli" w:hAnsi="Muli"/>
                <w:color w:val="000000" w:themeColor="text1"/>
                <w:sz w:val="20"/>
                <w:szCs w:val="20"/>
              </w:rPr>
            </w:pPr>
          </w:p>
        </w:tc>
        <w:tc>
          <w:tcPr>
            <w:tcW w:w="2019" w:type="dxa"/>
          </w:tcPr>
          <w:p w14:paraId="669A691D" w14:textId="298E2C8F" w:rsidR="00DC513F" w:rsidRPr="00DC513F" w:rsidRDefault="006A7669" w:rsidP="00DC513F">
            <w:pPr>
              <w:jc w:val="center"/>
              <w:rPr>
                <w:rFonts w:ascii="Muli" w:hAnsi="Muli"/>
                <w:color w:val="000000" w:themeColor="text1"/>
                <w:sz w:val="20"/>
                <w:szCs w:val="20"/>
              </w:rPr>
            </w:pPr>
            <w:r w:rsidRPr="00DC513F">
              <w:rPr>
                <w:rFonts w:ascii="Muli" w:hAnsi="Muli" w:cstheme="minorHAnsi"/>
                <w:bCs/>
                <w:color w:val="000000" w:themeColor="text1"/>
                <w:sz w:val="20"/>
                <w:szCs w:val="20"/>
              </w:rPr>
              <w:t>Comparing our locality</w:t>
            </w:r>
          </w:p>
        </w:tc>
      </w:tr>
      <w:tr w:rsidR="00DC513F" w14:paraId="3D27484D" w14:textId="77777777" w:rsidTr="00DA3938">
        <w:tc>
          <w:tcPr>
            <w:tcW w:w="1838" w:type="dxa"/>
          </w:tcPr>
          <w:p w14:paraId="6484C42A" w14:textId="77777777" w:rsidR="00DC513F" w:rsidRPr="00E57484" w:rsidRDefault="00DC513F" w:rsidP="00DC513F">
            <w:pPr>
              <w:jc w:val="center"/>
              <w:rPr>
                <w:rFonts w:ascii="Muli" w:hAnsi="Muli"/>
                <w:b/>
                <w:color w:val="000000" w:themeColor="text1"/>
                <w:sz w:val="26"/>
                <w:szCs w:val="26"/>
              </w:rPr>
            </w:pPr>
            <w:r w:rsidRPr="00E57484">
              <w:rPr>
                <w:rFonts w:ascii="Muli" w:hAnsi="Muli"/>
                <w:b/>
                <w:color w:val="000000" w:themeColor="text1"/>
                <w:sz w:val="26"/>
                <w:szCs w:val="26"/>
              </w:rPr>
              <w:t>Year 3 and 4 (A)</w:t>
            </w:r>
          </w:p>
        </w:tc>
        <w:tc>
          <w:tcPr>
            <w:tcW w:w="2018" w:type="dxa"/>
          </w:tcPr>
          <w:p w14:paraId="78888251" w14:textId="040E5C3E" w:rsidR="00DC513F" w:rsidRPr="00DC513F" w:rsidRDefault="00DC513F" w:rsidP="00DC513F">
            <w:pPr>
              <w:jc w:val="center"/>
              <w:rPr>
                <w:rFonts w:ascii="Muli" w:hAnsi="Muli"/>
                <w:color w:val="000000" w:themeColor="text1"/>
                <w:sz w:val="20"/>
                <w:szCs w:val="20"/>
              </w:rPr>
            </w:pPr>
          </w:p>
        </w:tc>
        <w:tc>
          <w:tcPr>
            <w:tcW w:w="2018" w:type="dxa"/>
          </w:tcPr>
          <w:p w14:paraId="27FC4C8C" w14:textId="7B2E50BF" w:rsidR="00DC513F" w:rsidRPr="00DC513F" w:rsidRDefault="002E537F" w:rsidP="002E537F">
            <w:pPr>
              <w:jc w:val="center"/>
              <w:rPr>
                <w:rFonts w:ascii="Muli" w:hAnsi="Muli"/>
                <w:color w:val="000000" w:themeColor="text1"/>
                <w:sz w:val="20"/>
                <w:szCs w:val="20"/>
              </w:rPr>
            </w:pPr>
            <w:r w:rsidRPr="00DC513F">
              <w:rPr>
                <w:rFonts w:ascii="Muli" w:hAnsi="Muli" w:cstheme="minorHAnsi"/>
                <w:color w:val="000000" w:themeColor="text1"/>
                <w:sz w:val="20"/>
                <w:szCs w:val="20"/>
              </w:rPr>
              <w:t xml:space="preserve">Marvellous Midlands: </w:t>
            </w:r>
            <w:r w:rsidR="002B2377">
              <w:rPr>
                <w:rFonts w:ascii="Muli" w:hAnsi="Muli" w:cstheme="minorHAnsi"/>
                <w:color w:val="000000" w:themeColor="text1"/>
                <w:sz w:val="20"/>
                <w:szCs w:val="20"/>
              </w:rPr>
              <w:t xml:space="preserve">Wider </w:t>
            </w:r>
            <w:r w:rsidRPr="00DC513F">
              <w:rPr>
                <w:rFonts w:ascii="Muli" w:hAnsi="Muli" w:cstheme="minorHAnsi"/>
                <w:color w:val="000000" w:themeColor="text1"/>
                <w:sz w:val="20"/>
                <w:szCs w:val="20"/>
              </w:rPr>
              <w:t xml:space="preserve">Locality unit </w:t>
            </w:r>
            <w:r>
              <w:rPr>
                <w:rFonts w:ascii="Muli" w:hAnsi="Muli" w:cstheme="minorHAnsi"/>
                <w:color w:val="000000" w:themeColor="text1"/>
                <w:sz w:val="20"/>
                <w:szCs w:val="20"/>
              </w:rPr>
              <w:t xml:space="preserve"> </w:t>
            </w:r>
          </w:p>
        </w:tc>
        <w:tc>
          <w:tcPr>
            <w:tcW w:w="2019" w:type="dxa"/>
          </w:tcPr>
          <w:p w14:paraId="55857E15" w14:textId="32ED432D" w:rsidR="00DC513F" w:rsidRPr="00DC513F" w:rsidRDefault="00DC513F" w:rsidP="00DC513F">
            <w:pPr>
              <w:jc w:val="center"/>
              <w:rPr>
                <w:rFonts w:ascii="Muli" w:hAnsi="Muli" w:cstheme="minorHAnsi"/>
                <w:color w:val="000000" w:themeColor="text1"/>
                <w:sz w:val="20"/>
                <w:szCs w:val="20"/>
              </w:rPr>
            </w:pPr>
          </w:p>
        </w:tc>
        <w:tc>
          <w:tcPr>
            <w:tcW w:w="2018" w:type="dxa"/>
          </w:tcPr>
          <w:p w14:paraId="7D42D367" w14:textId="7EAA0660" w:rsidR="00DC513F" w:rsidRPr="00CE7535" w:rsidRDefault="00DC513F" w:rsidP="00DC513F">
            <w:pPr>
              <w:jc w:val="center"/>
              <w:rPr>
                <w:rFonts w:ascii="Muli" w:hAnsi="Muli"/>
                <w:color w:val="000000" w:themeColor="text1"/>
                <w:sz w:val="18"/>
                <w:szCs w:val="18"/>
              </w:rPr>
            </w:pPr>
            <w:r w:rsidRPr="00CE7535">
              <w:rPr>
                <w:rFonts w:ascii="Muli" w:hAnsi="Muli" w:cstheme="minorHAnsi"/>
                <w:bCs/>
                <w:color w:val="000000" w:themeColor="text1"/>
                <w:sz w:val="18"/>
                <w:szCs w:val="18"/>
              </w:rPr>
              <w:t>Tremors, Tsunami’s &amp; Tectonic Plates – earthquakes and volcanoes</w:t>
            </w:r>
          </w:p>
        </w:tc>
        <w:tc>
          <w:tcPr>
            <w:tcW w:w="2018" w:type="dxa"/>
          </w:tcPr>
          <w:p w14:paraId="46BC1FC1" w14:textId="722FCE43" w:rsidR="00DC513F" w:rsidRPr="00DC513F" w:rsidRDefault="00DC513F" w:rsidP="00DC513F">
            <w:pPr>
              <w:jc w:val="center"/>
              <w:rPr>
                <w:rFonts w:ascii="Muli" w:hAnsi="Muli"/>
                <w:color w:val="000000" w:themeColor="text1"/>
                <w:sz w:val="20"/>
                <w:szCs w:val="20"/>
              </w:rPr>
            </w:pPr>
          </w:p>
        </w:tc>
        <w:tc>
          <w:tcPr>
            <w:tcW w:w="2019" w:type="dxa"/>
          </w:tcPr>
          <w:p w14:paraId="782023E7" w14:textId="77777777" w:rsidR="00DC513F" w:rsidRPr="00DC513F" w:rsidRDefault="00DC513F" w:rsidP="00DC513F">
            <w:pPr>
              <w:jc w:val="center"/>
              <w:rPr>
                <w:rFonts w:ascii="Muli" w:hAnsi="Muli" w:cstheme="minorHAnsi"/>
                <w:bCs/>
                <w:color w:val="000000" w:themeColor="text1"/>
                <w:sz w:val="20"/>
                <w:szCs w:val="20"/>
              </w:rPr>
            </w:pPr>
            <w:r w:rsidRPr="00DC513F">
              <w:rPr>
                <w:rFonts w:ascii="Muli" w:hAnsi="Muli" w:cstheme="minorHAnsi"/>
                <w:bCs/>
                <w:color w:val="000000" w:themeColor="text1"/>
                <w:sz w:val="20"/>
                <w:szCs w:val="20"/>
              </w:rPr>
              <w:t>Rivers</w:t>
            </w:r>
          </w:p>
          <w:p w14:paraId="3A1B1CA9" w14:textId="77777777" w:rsidR="00DC513F" w:rsidRPr="00DC513F" w:rsidRDefault="00DC513F" w:rsidP="00DC513F">
            <w:pPr>
              <w:jc w:val="center"/>
              <w:rPr>
                <w:rFonts w:ascii="Muli" w:hAnsi="Muli"/>
                <w:color w:val="000000" w:themeColor="text1"/>
                <w:sz w:val="20"/>
                <w:szCs w:val="20"/>
              </w:rPr>
            </w:pPr>
          </w:p>
        </w:tc>
      </w:tr>
      <w:tr w:rsidR="00DC513F" w14:paraId="329A8D36" w14:textId="77777777" w:rsidTr="00DA3938">
        <w:tc>
          <w:tcPr>
            <w:tcW w:w="1838" w:type="dxa"/>
          </w:tcPr>
          <w:p w14:paraId="270D81B3" w14:textId="77777777" w:rsidR="00DC513F" w:rsidRPr="00E57484" w:rsidRDefault="00DC513F" w:rsidP="00DC513F">
            <w:pPr>
              <w:jc w:val="center"/>
              <w:rPr>
                <w:rFonts w:ascii="Muli" w:hAnsi="Muli"/>
                <w:b/>
                <w:color w:val="000000" w:themeColor="text1"/>
                <w:sz w:val="26"/>
                <w:szCs w:val="26"/>
              </w:rPr>
            </w:pPr>
            <w:r w:rsidRPr="00E57484">
              <w:rPr>
                <w:rFonts w:ascii="Muli" w:hAnsi="Muli"/>
                <w:b/>
                <w:color w:val="000000" w:themeColor="text1"/>
                <w:sz w:val="26"/>
                <w:szCs w:val="26"/>
              </w:rPr>
              <w:t>Year 3 and 4 (B)</w:t>
            </w:r>
          </w:p>
        </w:tc>
        <w:tc>
          <w:tcPr>
            <w:tcW w:w="2018" w:type="dxa"/>
          </w:tcPr>
          <w:p w14:paraId="38BE0BF3" w14:textId="158DB221" w:rsidR="00DC513F" w:rsidRPr="00DC513F" w:rsidRDefault="00DC513F" w:rsidP="00DC513F">
            <w:pPr>
              <w:jc w:val="center"/>
              <w:rPr>
                <w:rFonts w:ascii="Muli" w:hAnsi="Muli"/>
                <w:color w:val="000000" w:themeColor="text1"/>
                <w:sz w:val="20"/>
                <w:szCs w:val="20"/>
              </w:rPr>
            </w:pPr>
          </w:p>
        </w:tc>
        <w:tc>
          <w:tcPr>
            <w:tcW w:w="2018" w:type="dxa"/>
          </w:tcPr>
          <w:p w14:paraId="6DDD2B49" w14:textId="7A8F78F3" w:rsidR="00DC513F" w:rsidRPr="00DC513F" w:rsidRDefault="002E537F" w:rsidP="00DC513F">
            <w:pPr>
              <w:jc w:val="center"/>
              <w:rPr>
                <w:rFonts w:ascii="Muli" w:hAnsi="Muli"/>
                <w:color w:val="000000" w:themeColor="text1"/>
                <w:sz w:val="20"/>
                <w:szCs w:val="20"/>
              </w:rPr>
            </w:pPr>
            <w:r w:rsidRPr="00DC513F">
              <w:rPr>
                <w:rFonts w:ascii="Muli" w:hAnsi="Muli" w:cstheme="minorHAnsi"/>
                <w:color w:val="000000" w:themeColor="text1"/>
                <w:sz w:val="20"/>
                <w:szCs w:val="20"/>
              </w:rPr>
              <w:t>Rainforests</w:t>
            </w:r>
          </w:p>
        </w:tc>
        <w:tc>
          <w:tcPr>
            <w:tcW w:w="2019" w:type="dxa"/>
          </w:tcPr>
          <w:p w14:paraId="2105DC33" w14:textId="6636EA4D" w:rsidR="00DC513F" w:rsidRPr="00DC513F" w:rsidRDefault="00DC513F" w:rsidP="00DC513F">
            <w:pPr>
              <w:jc w:val="center"/>
              <w:rPr>
                <w:rFonts w:ascii="Muli" w:hAnsi="Muli" w:cstheme="minorHAnsi"/>
                <w:color w:val="000000" w:themeColor="text1"/>
                <w:sz w:val="20"/>
                <w:szCs w:val="20"/>
              </w:rPr>
            </w:pPr>
          </w:p>
        </w:tc>
        <w:tc>
          <w:tcPr>
            <w:tcW w:w="2018" w:type="dxa"/>
          </w:tcPr>
          <w:p w14:paraId="78DD5AB4" w14:textId="63C78009" w:rsidR="00DC513F" w:rsidRPr="00DC513F" w:rsidRDefault="002E537F" w:rsidP="00DC513F">
            <w:pPr>
              <w:jc w:val="center"/>
              <w:rPr>
                <w:rFonts w:ascii="Muli" w:hAnsi="Muli"/>
                <w:color w:val="000000" w:themeColor="text1"/>
                <w:sz w:val="20"/>
                <w:szCs w:val="20"/>
              </w:rPr>
            </w:pPr>
            <w:r w:rsidRPr="00DC513F">
              <w:rPr>
                <w:rFonts w:ascii="Muli" w:hAnsi="Muli" w:cstheme="minorHAnsi"/>
                <w:bCs/>
                <w:color w:val="000000" w:themeColor="text1"/>
                <w:sz w:val="20"/>
                <w:szCs w:val="20"/>
              </w:rPr>
              <w:t>Settlements: counties of the UK / types of settlement</w:t>
            </w:r>
          </w:p>
        </w:tc>
        <w:tc>
          <w:tcPr>
            <w:tcW w:w="2018" w:type="dxa"/>
          </w:tcPr>
          <w:p w14:paraId="5DDA039A" w14:textId="2FA03AFE" w:rsidR="00DC513F" w:rsidRPr="00DC513F" w:rsidRDefault="00DC513F" w:rsidP="0048642E">
            <w:pPr>
              <w:jc w:val="center"/>
              <w:rPr>
                <w:rFonts w:ascii="Muli" w:hAnsi="Muli"/>
                <w:color w:val="000000" w:themeColor="text1"/>
                <w:sz w:val="20"/>
                <w:szCs w:val="20"/>
              </w:rPr>
            </w:pPr>
          </w:p>
        </w:tc>
        <w:tc>
          <w:tcPr>
            <w:tcW w:w="2019" w:type="dxa"/>
          </w:tcPr>
          <w:p w14:paraId="76BE61E7" w14:textId="77777777" w:rsidR="00DC513F" w:rsidRPr="00DC513F" w:rsidRDefault="00DC513F" w:rsidP="00DC513F">
            <w:pPr>
              <w:jc w:val="center"/>
              <w:rPr>
                <w:rFonts w:ascii="Muli" w:hAnsi="Muli" w:cstheme="minorHAnsi"/>
                <w:color w:val="000000" w:themeColor="text1"/>
                <w:sz w:val="20"/>
                <w:szCs w:val="20"/>
              </w:rPr>
            </w:pPr>
            <w:r w:rsidRPr="00DC513F">
              <w:rPr>
                <w:rFonts w:ascii="Muli" w:hAnsi="Muli" w:cstheme="minorHAnsi"/>
                <w:color w:val="000000" w:themeColor="text1"/>
                <w:sz w:val="20"/>
                <w:szCs w:val="20"/>
              </w:rPr>
              <w:t>Oceans and Coasts</w:t>
            </w:r>
          </w:p>
          <w:p w14:paraId="0FC924EF" w14:textId="28100266" w:rsidR="00DC513F" w:rsidRPr="00DC513F" w:rsidRDefault="00DC513F" w:rsidP="00DC513F">
            <w:pPr>
              <w:jc w:val="center"/>
              <w:rPr>
                <w:rFonts w:ascii="Muli" w:hAnsi="Muli"/>
                <w:color w:val="000000" w:themeColor="text1"/>
                <w:sz w:val="20"/>
                <w:szCs w:val="20"/>
              </w:rPr>
            </w:pPr>
          </w:p>
        </w:tc>
      </w:tr>
      <w:tr w:rsidR="00DC513F" w14:paraId="1B6AA053" w14:textId="77777777" w:rsidTr="00DA3938">
        <w:tc>
          <w:tcPr>
            <w:tcW w:w="1838" w:type="dxa"/>
          </w:tcPr>
          <w:p w14:paraId="6E2826C8" w14:textId="77777777" w:rsidR="00DC513F" w:rsidRPr="00E57484" w:rsidRDefault="00DC513F" w:rsidP="00DC513F">
            <w:pPr>
              <w:jc w:val="center"/>
              <w:rPr>
                <w:rFonts w:ascii="Muli" w:hAnsi="Muli"/>
                <w:b/>
                <w:color w:val="000000" w:themeColor="text1"/>
                <w:sz w:val="26"/>
                <w:szCs w:val="26"/>
              </w:rPr>
            </w:pPr>
            <w:r w:rsidRPr="00E57484">
              <w:rPr>
                <w:rFonts w:ascii="Muli" w:hAnsi="Muli"/>
                <w:b/>
                <w:color w:val="000000" w:themeColor="text1"/>
                <w:sz w:val="26"/>
                <w:szCs w:val="26"/>
              </w:rPr>
              <w:t>Year 5 and 6 (A)</w:t>
            </w:r>
          </w:p>
        </w:tc>
        <w:tc>
          <w:tcPr>
            <w:tcW w:w="2018" w:type="dxa"/>
          </w:tcPr>
          <w:p w14:paraId="5586FF2B" w14:textId="5336D6E9" w:rsidR="00DC513F" w:rsidRPr="00DC513F" w:rsidRDefault="00DC513F" w:rsidP="00DC513F">
            <w:pPr>
              <w:jc w:val="center"/>
              <w:rPr>
                <w:rFonts w:ascii="Muli" w:hAnsi="Muli"/>
                <w:color w:val="000000" w:themeColor="text1"/>
                <w:sz w:val="20"/>
                <w:szCs w:val="20"/>
              </w:rPr>
            </w:pPr>
          </w:p>
        </w:tc>
        <w:tc>
          <w:tcPr>
            <w:tcW w:w="2018" w:type="dxa"/>
          </w:tcPr>
          <w:p w14:paraId="36F7FDD2" w14:textId="11B13D49" w:rsidR="00DC513F" w:rsidRPr="00DC513F" w:rsidRDefault="00DC513F" w:rsidP="00DC513F">
            <w:pPr>
              <w:jc w:val="center"/>
              <w:rPr>
                <w:rFonts w:ascii="Muli" w:hAnsi="Muli"/>
                <w:color w:val="000000" w:themeColor="text1"/>
                <w:sz w:val="20"/>
                <w:szCs w:val="20"/>
              </w:rPr>
            </w:pPr>
          </w:p>
        </w:tc>
        <w:tc>
          <w:tcPr>
            <w:tcW w:w="2019" w:type="dxa"/>
          </w:tcPr>
          <w:p w14:paraId="0FF8B11D" w14:textId="1D4575A0" w:rsidR="00DC513F" w:rsidRPr="00DC513F" w:rsidRDefault="00DC513F" w:rsidP="00DC513F">
            <w:pPr>
              <w:jc w:val="center"/>
              <w:rPr>
                <w:rFonts w:ascii="Muli" w:hAnsi="Muli"/>
                <w:color w:val="000000" w:themeColor="text1"/>
                <w:sz w:val="20"/>
                <w:szCs w:val="20"/>
              </w:rPr>
            </w:pPr>
            <w:r w:rsidRPr="00DC513F">
              <w:rPr>
                <w:rFonts w:ascii="Muli" w:hAnsi="Muli"/>
                <w:color w:val="000000" w:themeColor="text1"/>
                <w:sz w:val="20"/>
                <w:szCs w:val="20"/>
              </w:rPr>
              <w:t>Frozen World: The Artic and Antarctic</w:t>
            </w:r>
          </w:p>
        </w:tc>
        <w:tc>
          <w:tcPr>
            <w:tcW w:w="2018" w:type="dxa"/>
          </w:tcPr>
          <w:p w14:paraId="52AF4D79" w14:textId="4E72961B" w:rsidR="00DC513F" w:rsidRPr="00DC513F" w:rsidRDefault="00FB3678" w:rsidP="00DC513F">
            <w:pPr>
              <w:jc w:val="center"/>
              <w:rPr>
                <w:rFonts w:ascii="Muli" w:hAnsi="Muli"/>
                <w:color w:val="000000" w:themeColor="text1"/>
                <w:sz w:val="20"/>
                <w:szCs w:val="20"/>
              </w:rPr>
            </w:pPr>
            <w:r>
              <w:rPr>
                <w:rFonts w:ascii="Muli" w:hAnsi="Muli" w:cstheme="minorHAnsi"/>
                <w:bCs/>
                <w:color w:val="000000" w:themeColor="text1"/>
                <w:sz w:val="20"/>
                <w:szCs w:val="20"/>
              </w:rPr>
              <w:t xml:space="preserve">Welcome to North Europe </w:t>
            </w:r>
            <w:r w:rsidRPr="00FB3678">
              <w:rPr>
                <w:rFonts w:ascii="Muli" w:hAnsi="Muli" w:cstheme="minorHAnsi"/>
                <w:bCs/>
                <w:color w:val="000000" w:themeColor="text1"/>
                <w:sz w:val="18"/>
                <w:szCs w:val="18"/>
              </w:rPr>
              <w:t>(Comparative study)</w:t>
            </w:r>
          </w:p>
        </w:tc>
        <w:tc>
          <w:tcPr>
            <w:tcW w:w="2018" w:type="dxa"/>
          </w:tcPr>
          <w:p w14:paraId="5819F411" w14:textId="395D7F95" w:rsidR="00DC513F" w:rsidRPr="00DC513F" w:rsidRDefault="00DC513F" w:rsidP="00DC513F">
            <w:pPr>
              <w:jc w:val="center"/>
              <w:rPr>
                <w:rFonts w:ascii="Muli" w:hAnsi="Muli"/>
                <w:color w:val="000000" w:themeColor="text1"/>
                <w:sz w:val="20"/>
                <w:szCs w:val="20"/>
              </w:rPr>
            </w:pPr>
          </w:p>
        </w:tc>
        <w:tc>
          <w:tcPr>
            <w:tcW w:w="2019" w:type="dxa"/>
          </w:tcPr>
          <w:p w14:paraId="76B5116E" w14:textId="59980B77" w:rsidR="00DC513F" w:rsidRPr="00DC513F" w:rsidRDefault="00DC513F" w:rsidP="00DC513F">
            <w:pPr>
              <w:jc w:val="center"/>
              <w:rPr>
                <w:rFonts w:ascii="Muli" w:hAnsi="Muli"/>
                <w:color w:val="000000" w:themeColor="text1"/>
                <w:sz w:val="20"/>
                <w:szCs w:val="20"/>
              </w:rPr>
            </w:pPr>
            <w:r w:rsidRPr="00DC513F">
              <w:rPr>
                <w:rFonts w:ascii="Muli" w:hAnsi="Muli"/>
                <w:color w:val="000000" w:themeColor="text1"/>
                <w:sz w:val="20"/>
                <w:szCs w:val="20"/>
              </w:rPr>
              <w:t>Seconds from disaster: Climate change:</w:t>
            </w:r>
          </w:p>
        </w:tc>
      </w:tr>
      <w:tr w:rsidR="00DC513F" w14:paraId="71404536" w14:textId="77777777" w:rsidTr="00DA3938">
        <w:tc>
          <w:tcPr>
            <w:tcW w:w="1838" w:type="dxa"/>
          </w:tcPr>
          <w:p w14:paraId="64955143" w14:textId="77777777" w:rsidR="00DC513F" w:rsidRPr="00E57484" w:rsidRDefault="00DC513F" w:rsidP="00DC513F">
            <w:pPr>
              <w:jc w:val="center"/>
              <w:rPr>
                <w:rFonts w:ascii="Muli" w:hAnsi="Muli"/>
                <w:b/>
                <w:color w:val="000000" w:themeColor="text1"/>
                <w:sz w:val="26"/>
                <w:szCs w:val="26"/>
              </w:rPr>
            </w:pPr>
            <w:r w:rsidRPr="00E57484">
              <w:rPr>
                <w:rFonts w:ascii="Muli" w:hAnsi="Muli"/>
                <w:b/>
                <w:color w:val="000000" w:themeColor="text1"/>
                <w:sz w:val="26"/>
                <w:szCs w:val="26"/>
              </w:rPr>
              <w:t>Year 5 and 6 (B)</w:t>
            </w:r>
          </w:p>
        </w:tc>
        <w:tc>
          <w:tcPr>
            <w:tcW w:w="2018" w:type="dxa"/>
          </w:tcPr>
          <w:p w14:paraId="0222CB64" w14:textId="79DF9703" w:rsidR="00DC513F" w:rsidRPr="00DC513F" w:rsidRDefault="00DC513F" w:rsidP="00DC513F">
            <w:pPr>
              <w:jc w:val="center"/>
              <w:rPr>
                <w:rFonts w:ascii="Muli" w:hAnsi="Muli"/>
                <w:color w:val="000000" w:themeColor="text1"/>
                <w:sz w:val="20"/>
                <w:szCs w:val="20"/>
              </w:rPr>
            </w:pPr>
          </w:p>
        </w:tc>
        <w:tc>
          <w:tcPr>
            <w:tcW w:w="2018" w:type="dxa"/>
          </w:tcPr>
          <w:p w14:paraId="0BE15AA7" w14:textId="77777777" w:rsidR="00DC513F" w:rsidRPr="00DC513F" w:rsidRDefault="00DC513F" w:rsidP="00DC513F">
            <w:pPr>
              <w:jc w:val="center"/>
              <w:rPr>
                <w:rFonts w:ascii="Muli" w:hAnsi="Muli"/>
                <w:color w:val="000000" w:themeColor="text1"/>
                <w:sz w:val="20"/>
                <w:szCs w:val="20"/>
              </w:rPr>
            </w:pPr>
          </w:p>
        </w:tc>
        <w:tc>
          <w:tcPr>
            <w:tcW w:w="2019" w:type="dxa"/>
          </w:tcPr>
          <w:p w14:paraId="6A577505" w14:textId="59520C17" w:rsidR="00DC513F" w:rsidRPr="00DC513F" w:rsidRDefault="00DC513F" w:rsidP="00DC513F">
            <w:pPr>
              <w:jc w:val="center"/>
              <w:rPr>
                <w:rFonts w:ascii="Muli" w:hAnsi="Muli"/>
                <w:color w:val="000000" w:themeColor="text1"/>
                <w:sz w:val="20"/>
                <w:szCs w:val="20"/>
              </w:rPr>
            </w:pPr>
            <w:r w:rsidRPr="00DC513F">
              <w:rPr>
                <w:rFonts w:ascii="Muli" w:hAnsi="Muli" w:cstheme="minorHAnsi"/>
                <w:bCs/>
                <w:color w:val="000000" w:themeColor="text1"/>
                <w:sz w:val="20"/>
                <w:szCs w:val="20"/>
              </w:rPr>
              <w:t>Studying people: Migration</w:t>
            </w:r>
          </w:p>
        </w:tc>
        <w:tc>
          <w:tcPr>
            <w:tcW w:w="2018" w:type="dxa"/>
          </w:tcPr>
          <w:p w14:paraId="38312B5E" w14:textId="5788E246" w:rsidR="00DC513F" w:rsidRPr="00DC513F" w:rsidRDefault="00DC513F" w:rsidP="00DC513F">
            <w:pPr>
              <w:jc w:val="center"/>
              <w:rPr>
                <w:rFonts w:ascii="Muli" w:hAnsi="Muli"/>
                <w:color w:val="000000" w:themeColor="text1"/>
                <w:sz w:val="20"/>
                <w:szCs w:val="20"/>
              </w:rPr>
            </w:pPr>
          </w:p>
        </w:tc>
        <w:tc>
          <w:tcPr>
            <w:tcW w:w="2018" w:type="dxa"/>
          </w:tcPr>
          <w:p w14:paraId="5097E3F7" w14:textId="77777777" w:rsidR="00DC513F" w:rsidRPr="00DC513F" w:rsidRDefault="00DC513F" w:rsidP="00DC513F">
            <w:pPr>
              <w:jc w:val="center"/>
              <w:rPr>
                <w:rFonts w:ascii="Muli" w:hAnsi="Muli" w:cstheme="minorHAnsi"/>
                <w:bCs/>
                <w:color w:val="000000" w:themeColor="text1"/>
                <w:sz w:val="20"/>
                <w:szCs w:val="20"/>
              </w:rPr>
            </w:pPr>
            <w:r w:rsidRPr="00DC513F">
              <w:rPr>
                <w:rFonts w:ascii="Muli" w:hAnsi="Muli" w:cstheme="minorHAnsi"/>
                <w:bCs/>
                <w:color w:val="000000" w:themeColor="text1"/>
                <w:sz w:val="20"/>
                <w:szCs w:val="20"/>
              </w:rPr>
              <w:t>Marvellous Mountains</w:t>
            </w:r>
          </w:p>
          <w:p w14:paraId="6FBEC065" w14:textId="04CDE53F" w:rsidR="00DC513F" w:rsidRPr="00DC513F" w:rsidRDefault="00DC513F" w:rsidP="00DC513F">
            <w:pPr>
              <w:jc w:val="center"/>
              <w:rPr>
                <w:rFonts w:ascii="Muli" w:hAnsi="Muli"/>
                <w:color w:val="000000" w:themeColor="text1"/>
                <w:sz w:val="20"/>
                <w:szCs w:val="20"/>
              </w:rPr>
            </w:pPr>
          </w:p>
        </w:tc>
        <w:tc>
          <w:tcPr>
            <w:tcW w:w="2019" w:type="dxa"/>
          </w:tcPr>
          <w:p w14:paraId="6E11510C" w14:textId="77777777" w:rsidR="00DC513F" w:rsidRPr="00DC513F" w:rsidRDefault="00DC513F" w:rsidP="00DC513F">
            <w:pPr>
              <w:jc w:val="center"/>
              <w:rPr>
                <w:rFonts w:ascii="Muli" w:hAnsi="Muli"/>
                <w:color w:val="000000" w:themeColor="text1"/>
                <w:sz w:val="20"/>
                <w:szCs w:val="20"/>
              </w:rPr>
            </w:pPr>
            <w:r w:rsidRPr="00DC513F">
              <w:rPr>
                <w:rFonts w:ascii="Muli" w:hAnsi="Muli"/>
                <w:color w:val="000000" w:themeColor="text1"/>
                <w:sz w:val="20"/>
                <w:szCs w:val="20"/>
              </w:rPr>
              <w:t>World Trade</w:t>
            </w:r>
          </w:p>
          <w:p w14:paraId="03E7DE1A" w14:textId="77777777" w:rsidR="00DC513F" w:rsidRPr="00DC513F" w:rsidRDefault="00DC513F" w:rsidP="00DC513F">
            <w:pPr>
              <w:jc w:val="center"/>
              <w:rPr>
                <w:rFonts w:ascii="Muli" w:hAnsi="Muli"/>
                <w:color w:val="000000" w:themeColor="text1"/>
                <w:sz w:val="20"/>
                <w:szCs w:val="20"/>
              </w:rPr>
            </w:pPr>
          </w:p>
        </w:tc>
      </w:tr>
    </w:tbl>
    <w:p w14:paraId="1B7F8FE2" w14:textId="77777777" w:rsidR="00501E41" w:rsidRDefault="00501E41" w:rsidP="007505B8">
      <w:pPr>
        <w:spacing w:after="0"/>
        <w:rPr>
          <w:rFonts w:ascii="Muli" w:hAnsi="Muli"/>
          <w:b/>
          <w:color w:val="000000" w:themeColor="text1"/>
          <w:sz w:val="26"/>
          <w:szCs w:val="26"/>
        </w:rPr>
      </w:pPr>
    </w:p>
    <w:p w14:paraId="094B5620" w14:textId="77777777" w:rsidR="00501E41" w:rsidRDefault="00501E41" w:rsidP="007505B8">
      <w:pPr>
        <w:spacing w:after="0"/>
        <w:rPr>
          <w:rFonts w:ascii="Muli" w:hAnsi="Muli"/>
          <w:b/>
          <w:color w:val="000000" w:themeColor="text1"/>
          <w:sz w:val="26"/>
          <w:szCs w:val="26"/>
        </w:rPr>
      </w:pPr>
    </w:p>
    <w:p w14:paraId="0B510FEC" w14:textId="77777777" w:rsidR="00A3733B" w:rsidRDefault="00A3733B" w:rsidP="007505B8">
      <w:pPr>
        <w:spacing w:after="0"/>
        <w:rPr>
          <w:rFonts w:ascii="Muli" w:hAnsi="Muli"/>
          <w:b/>
          <w:color w:val="000000" w:themeColor="text1"/>
          <w:sz w:val="26"/>
          <w:szCs w:val="26"/>
        </w:rPr>
      </w:pPr>
    </w:p>
    <w:p w14:paraId="3F0F8830" w14:textId="3990E5F0" w:rsidR="002B2377" w:rsidRDefault="002B2377" w:rsidP="007505B8">
      <w:pPr>
        <w:spacing w:after="0"/>
        <w:rPr>
          <w:rFonts w:ascii="Muli" w:hAnsi="Muli"/>
          <w:b/>
          <w:color w:val="000000" w:themeColor="text1"/>
          <w:sz w:val="26"/>
          <w:szCs w:val="26"/>
        </w:rPr>
      </w:pPr>
    </w:p>
    <w:p w14:paraId="1FC1621A" w14:textId="77777777" w:rsidR="00A3733B" w:rsidRDefault="00A3733B" w:rsidP="007505B8">
      <w:pPr>
        <w:spacing w:after="0"/>
        <w:rPr>
          <w:rFonts w:ascii="Muli" w:hAnsi="Muli"/>
          <w:b/>
          <w:color w:val="000000" w:themeColor="text1"/>
          <w:sz w:val="26"/>
          <w:szCs w:val="26"/>
        </w:rPr>
      </w:pPr>
    </w:p>
    <w:p w14:paraId="06D20939" w14:textId="77777777" w:rsidR="00CE7535" w:rsidRDefault="00CE7535" w:rsidP="007505B8">
      <w:pPr>
        <w:spacing w:after="0"/>
        <w:rPr>
          <w:rFonts w:ascii="Muli" w:hAnsi="Muli"/>
          <w:b/>
          <w:color w:val="000000" w:themeColor="text1"/>
          <w:sz w:val="26"/>
          <w:szCs w:val="26"/>
        </w:rPr>
      </w:pPr>
    </w:p>
    <w:p w14:paraId="572698C7" w14:textId="3ADCAE17" w:rsidR="007505B8" w:rsidRPr="007505B8" w:rsidRDefault="007505B8" w:rsidP="007505B8">
      <w:pPr>
        <w:spacing w:after="0"/>
        <w:rPr>
          <w:rFonts w:ascii="Muli" w:hAnsi="Muli"/>
          <w:b/>
          <w:color w:val="000000" w:themeColor="text1"/>
          <w:sz w:val="26"/>
          <w:szCs w:val="26"/>
        </w:rPr>
      </w:pPr>
      <w:r w:rsidRPr="007505B8">
        <w:rPr>
          <w:rFonts w:ascii="Muli" w:hAnsi="Muli"/>
          <w:b/>
          <w:color w:val="000000" w:themeColor="text1"/>
          <w:sz w:val="26"/>
          <w:szCs w:val="26"/>
        </w:rPr>
        <w:lastRenderedPageBreak/>
        <w:t>History Intent Statement</w:t>
      </w:r>
    </w:p>
    <w:p w14:paraId="1C9B226D" w14:textId="06846F97" w:rsidR="007505B8" w:rsidRDefault="007505B8" w:rsidP="007505B8">
      <w:pPr>
        <w:spacing w:after="0"/>
        <w:rPr>
          <w:rFonts w:ascii="Muli" w:hAnsi="Muli"/>
          <w:color w:val="000000" w:themeColor="text1"/>
          <w:sz w:val="26"/>
          <w:szCs w:val="26"/>
        </w:rPr>
      </w:pPr>
    </w:p>
    <w:p w14:paraId="633DFABF" w14:textId="77777777" w:rsidR="007505B8" w:rsidRDefault="007505B8" w:rsidP="007505B8">
      <w:pPr>
        <w:spacing w:after="0"/>
        <w:rPr>
          <w:rFonts w:ascii="Muli" w:hAnsi="Muli"/>
          <w:color w:val="000000" w:themeColor="text1"/>
          <w:sz w:val="26"/>
          <w:szCs w:val="26"/>
        </w:rPr>
      </w:pPr>
      <w:r w:rsidRPr="007505B8">
        <w:rPr>
          <w:rFonts w:ascii="Muli" w:hAnsi="Muli"/>
          <w:color w:val="000000" w:themeColor="text1"/>
          <w:sz w:val="26"/>
          <w:szCs w:val="26"/>
        </w:rPr>
        <w:t>At St Paul’s CE Primary School we will “Start children off on the way they s</w:t>
      </w:r>
      <w:r>
        <w:rPr>
          <w:rFonts w:ascii="Muli" w:hAnsi="Muli"/>
          <w:color w:val="000000" w:themeColor="text1"/>
          <w:sz w:val="26"/>
          <w:szCs w:val="26"/>
        </w:rPr>
        <w:t>hould go…” by enabling them to:</w:t>
      </w:r>
    </w:p>
    <w:p w14:paraId="088EB132" w14:textId="77777777" w:rsidR="007505B8" w:rsidRDefault="007505B8" w:rsidP="007505B8">
      <w:pPr>
        <w:spacing w:after="0"/>
        <w:rPr>
          <w:rFonts w:ascii="Muli" w:hAnsi="Muli"/>
          <w:color w:val="000000" w:themeColor="text1"/>
          <w:sz w:val="26"/>
          <w:szCs w:val="26"/>
        </w:rPr>
      </w:pPr>
      <w:r w:rsidRPr="007505B8">
        <w:rPr>
          <w:rFonts w:ascii="Muli" w:hAnsi="Muli"/>
          <w:color w:val="000000" w:themeColor="text1"/>
          <w:sz w:val="26"/>
          <w:szCs w:val="26"/>
        </w:rPr>
        <w:sym w:font="Symbol" w:char="F0B7"/>
      </w:r>
      <w:r w:rsidRPr="007505B8">
        <w:rPr>
          <w:rFonts w:ascii="Muli" w:hAnsi="Muli"/>
          <w:color w:val="000000" w:themeColor="text1"/>
          <w:sz w:val="26"/>
          <w:szCs w:val="26"/>
        </w:rPr>
        <w:t xml:space="preserve"> develop an interest, enthusiasm and curiosity for the past in our local area, in</w:t>
      </w:r>
      <w:r>
        <w:rPr>
          <w:rFonts w:ascii="Muli" w:hAnsi="Muli"/>
          <w:color w:val="000000" w:themeColor="text1"/>
          <w:sz w:val="26"/>
          <w:szCs w:val="26"/>
        </w:rPr>
        <w:t xml:space="preserve"> Britain and in the wider world</w:t>
      </w:r>
    </w:p>
    <w:p w14:paraId="680E47C9" w14:textId="77777777" w:rsidR="007505B8" w:rsidRDefault="007505B8" w:rsidP="007505B8">
      <w:pPr>
        <w:spacing w:after="0"/>
        <w:rPr>
          <w:rFonts w:ascii="Muli" w:hAnsi="Muli"/>
          <w:color w:val="000000" w:themeColor="text1"/>
          <w:sz w:val="26"/>
          <w:szCs w:val="26"/>
        </w:rPr>
      </w:pPr>
      <w:r w:rsidRPr="007505B8">
        <w:rPr>
          <w:rFonts w:ascii="Muli" w:hAnsi="Muli"/>
          <w:color w:val="000000" w:themeColor="text1"/>
          <w:sz w:val="26"/>
          <w:szCs w:val="26"/>
        </w:rPr>
        <w:sym w:font="Symbol" w:char="F0B7"/>
      </w:r>
      <w:r w:rsidRPr="007505B8">
        <w:rPr>
          <w:rFonts w:ascii="Muli" w:hAnsi="Muli"/>
          <w:color w:val="000000" w:themeColor="text1"/>
          <w:sz w:val="26"/>
          <w:szCs w:val="26"/>
        </w:rPr>
        <w:t xml:space="preserve"> gain historical perspective across long and short term time scale</w:t>
      </w:r>
      <w:r>
        <w:rPr>
          <w:rFonts w:ascii="Muli" w:hAnsi="Muli"/>
          <w:color w:val="000000" w:themeColor="text1"/>
          <w:sz w:val="26"/>
          <w:szCs w:val="26"/>
        </w:rPr>
        <w:t>s (chronological understanding)</w:t>
      </w:r>
    </w:p>
    <w:p w14:paraId="1C6737EF" w14:textId="77777777" w:rsidR="007505B8" w:rsidRDefault="007505B8" w:rsidP="007505B8">
      <w:pPr>
        <w:spacing w:after="0"/>
        <w:rPr>
          <w:rFonts w:ascii="Muli" w:hAnsi="Muli"/>
          <w:color w:val="000000" w:themeColor="text1"/>
          <w:sz w:val="26"/>
          <w:szCs w:val="26"/>
        </w:rPr>
      </w:pPr>
      <w:r w:rsidRPr="007505B8">
        <w:rPr>
          <w:rFonts w:ascii="Muli" w:hAnsi="Muli"/>
          <w:color w:val="000000" w:themeColor="text1"/>
          <w:sz w:val="26"/>
          <w:szCs w:val="26"/>
        </w:rPr>
        <w:sym w:font="Symbol" w:char="F0B7"/>
      </w:r>
      <w:r w:rsidRPr="007505B8">
        <w:rPr>
          <w:rFonts w:ascii="Muli" w:hAnsi="Muli"/>
          <w:color w:val="000000" w:themeColor="text1"/>
          <w:sz w:val="26"/>
          <w:szCs w:val="26"/>
        </w:rPr>
        <w:t xml:space="preserve"> discuss the diversity and similarities of key historical figures, societies, empires and civilisations (si</w:t>
      </w:r>
      <w:r>
        <w:rPr>
          <w:rFonts w:ascii="Muli" w:hAnsi="Muli"/>
          <w:color w:val="000000" w:themeColor="text1"/>
          <w:sz w:val="26"/>
          <w:szCs w:val="26"/>
        </w:rPr>
        <w:t>gnificance and interpretations)</w:t>
      </w:r>
    </w:p>
    <w:p w14:paraId="0EDD08A0" w14:textId="77777777" w:rsidR="007505B8" w:rsidRDefault="007505B8" w:rsidP="007505B8">
      <w:pPr>
        <w:spacing w:after="0"/>
        <w:rPr>
          <w:rFonts w:ascii="Muli" w:hAnsi="Muli"/>
          <w:color w:val="000000" w:themeColor="text1"/>
          <w:sz w:val="26"/>
          <w:szCs w:val="26"/>
        </w:rPr>
      </w:pPr>
      <w:r w:rsidRPr="007505B8">
        <w:rPr>
          <w:rFonts w:ascii="Muli" w:hAnsi="Muli"/>
          <w:color w:val="000000" w:themeColor="text1"/>
          <w:sz w:val="26"/>
          <w:szCs w:val="26"/>
        </w:rPr>
        <w:sym w:font="Symbol" w:char="F0B7"/>
      </w:r>
      <w:r w:rsidRPr="007505B8">
        <w:rPr>
          <w:rFonts w:ascii="Muli" w:hAnsi="Muli"/>
          <w:color w:val="000000" w:themeColor="text1"/>
          <w:sz w:val="26"/>
          <w:szCs w:val="26"/>
        </w:rPr>
        <w:t xml:space="preserve"> weigh up historical evidence to understand the processes of continuity and</w:t>
      </w:r>
      <w:r>
        <w:rPr>
          <w:rFonts w:ascii="Muli" w:hAnsi="Muli"/>
          <w:color w:val="000000" w:themeColor="text1"/>
          <w:sz w:val="26"/>
          <w:szCs w:val="26"/>
        </w:rPr>
        <w:t xml:space="preserve"> change (continuity and change)</w:t>
      </w:r>
    </w:p>
    <w:p w14:paraId="21B9ABFB" w14:textId="434E7213" w:rsidR="007505B8" w:rsidRDefault="007505B8" w:rsidP="007505B8">
      <w:pPr>
        <w:spacing w:after="0"/>
        <w:rPr>
          <w:rFonts w:ascii="Muli" w:hAnsi="Muli"/>
          <w:color w:val="000000" w:themeColor="text1"/>
          <w:sz w:val="26"/>
          <w:szCs w:val="26"/>
        </w:rPr>
      </w:pPr>
      <w:r w:rsidRPr="007505B8">
        <w:rPr>
          <w:rFonts w:ascii="Muli" w:hAnsi="Muli"/>
          <w:color w:val="000000" w:themeColor="text1"/>
          <w:sz w:val="26"/>
          <w:szCs w:val="26"/>
        </w:rPr>
        <w:sym w:font="Symbol" w:char="F0B7"/>
      </w:r>
      <w:r w:rsidRPr="007505B8">
        <w:rPr>
          <w:rFonts w:ascii="Muli" w:hAnsi="Muli"/>
          <w:color w:val="000000" w:themeColor="text1"/>
          <w:sz w:val="26"/>
          <w:szCs w:val="26"/>
        </w:rPr>
        <w:t xml:space="preserve"> make sense of why and when important events happened, and how they have helped to influence and shape our own lives and identities (cause and effect)</w:t>
      </w:r>
    </w:p>
    <w:tbl>
      <w:tblPr>
        <w:tblStyle w:val="TableGrid"/>
        <w:tblW w:w="0" w:type="auto"/>
        <w:tblLayout w:type="fixed"/>
        <w:tblLook w:val="04A0" w:firstRow="1" w:lastRow="0" w:firstColumn="1" w:lastColumn="0" w:noHBand="0" w:noVBand="1"/>
      </w:tblPr>
      <w:tblGrid>
        <w:gridCol w:w="1838"/>
        <w:gridCol w:w="2018"/>
        <w:gridCol w:w="2018"/>
        <w:gridCol w:w="2019"/>
        <w:gridCol w:w="2018"/>
        <w:gridCol w:w="2018"/>
        <w:gridCol w:w="2019"/>
      </w:tblGrid>
      <w:tr w:rsidR="00DC513F" w:rsidRPr="00E57484" w14:paraId="388A3AF3" w14:textId="77777777" w:rsidTr="00DA3938">
        <w:tc>
          <w:tcPr>
            <w:tcW w:w="1838" w:type="dxa"/>
          </w:tcPr>
          <w:p w14:paraId="1FCCCD11" w14:textId="77777777" w:rsidR="00DC513F" w:rsidRPr="00E57484" w:rsidRDefault="00DC513F" w:rsidP="00DA3938">
            <w:pPr>
              <w:jc w:val="center"/>
              <w:rPr>
                <w:rFonts w:ascii="Muli" w:hAnsi="Muli"/>
                <w:b/>
                <w:color w:val="000000" w:themeColor="text1"/>
                <w:sz w:val="26"/>
                <w:szCs w:val="26"/>
              </w:rPr>
            </w:pPr>
          </w:p>
        </w:tc>
        <w:tc>
          <w:tcPr>
            <w:tcW w:w="2018" w:type="dxa"/>
          </w:tcPr>
          <w:p w14:paraId="0EE3DAF9" w14:textId="77777777" w:rsidR="00DC513F" w:rsidRPr="00E57484" w:rsidRDefault="00DC513F" w:rsidP="00DA3938">
            <w:pPr>
              <w:rPr>
                <w:rFonts w:ascii="Muli" w:hAnsi="Muli"/>
                <w:b/>
                <w:color w:val="000000" w:themeColor="text1"/>
                <w:sz w:val="26"/>
                <w:szCs w:val="26"/>
              </w:rPr>
            </w:pPr>
            <w:r w:rsidRPr="00E57484">
              <w:rPr>
                <w:rFonts w:ascii="Muli" w:hAnsi="Muli"/>
                <w:b/>
                <w:color w:val="000000" w:themeColor="text1"/>
                <w:sz w:val="26"/>
                <w:szCs w:val="26"/>
              </w:rPr>
              <w:t>Autumn 1</w:t>
            </w:r>
          </w:p>
        </w:tc>
        <w:tc>
          <w:tcPr>
            <w:tcW w:w="2018" w:type="dxa"/>
          </w:tcPr>
          <w:p w14:paraId="5654351C" w14:textId="77777777" w:rsidR="00DC513F" w:rsidRPr="00E57484" w:rsidRDefault="00DC513F" w:rsidP="00DA3938">
            <w:pPr>
              <w:rPr>
                <w:rFonts w:ascii="Muli" w:hAnsi="Muli"/>
                <w:b/>
                <w:color w:val="000000" w:themeColor="text1"/>
                <w:sz w:val="26"/>
                <w:szCs w:val="26"/>
              </w:rPr>
            </w:pPr>
            <w:r w:rsidRPr="00E57484">
              <w:rPr>
                <w:rFonts w:ascii="Muli" w:hAnsi="Muli"/>
                <w:b/>
                <w:color w:val="000000" w:themeColor="text1"/>
                <w:sz w:val="26"/>
                <w:szCs w:val="26"/>
              </w:rPr>
              <w:t>Autumn 2</w:t>
            </w:r>
          </w:p>
        </w:tc>
        <w:tc>
          <w:tcPr>
            <w:tcW w:w="2019" w:type="dxa"/>
          </w:tcPr>
          <w:p w14:paraId="778644EA" w14:textId="77777777" w:rsidR="00DC513F" w:rsidRPr="00E57484" w:rsidRDefault="00DC513F" w:rsidP="00DA3938">
            <w:pPr>
              <w:rPr>
                <w:rFonts w:ascii="Muli" w:hAnsi="Muli"/>
                <w:b/>
                <w:color w:val="000000" w:themeColor="text1"/>
                <w:sz w:val="26"/>
                <w:szCs w:val="26"/>
              </w:rPr>
            </w:pPr>
            <w:r w:rsidRPr="00E57484">
              <w:rPr>
                <w:rFonts w:ascii="Muli" w:hAnsi="Muli"/>
                <w:b/>
                <w:color w:val="000000" w:themeColor="text1"/>
                <w:sz w:val="26"/>
                <w:szCs w:val="26"/>
              </w:rPr>
              <w:t>Spring 1</w:t>
            </w:r>
          </w:p>
        </w:tc>
        <w:tc>
          <w:tcPr>
            <w:tcW w:w="2018" w:type="dxa"/>
          </w:tcPr>
          <w:p w14:paraId="750ECBBA" w14:textId="77777777" w:rsidR="00DC513F" w:rsidRPr="00E57484" w:rsidRDefault="00DC513F" w:rsidP="00DA3938">
            <w:pPr>
              <w:rPr>
                <w:rFonts w:ascii="Muli" w:hAnsi="Muli"/>
                <w:b/>
                <w:color w:val="000000" w:themeColor="text1"/>
                <w:sz w:val="26"/>
                <w:szCs w:val="26"/>
              </w:rPr>
            </w:pPr>
            <w:r w:rsidRPr="00E57484">
              <w:rPr>
                <w:rFonts w:ascii="Muli" w:hAnsi="Muli"/>
                <w:b/>
                <w:color w:val="000000" w:themeColor="text1"/>
                <w:sz w:val="26"/>
                <w:szCs w:val="26"/>
              </w:rPr>
              <w:t>Spring 2</w:t>
            </w:r>
          </w:p>
        </w:tc>
        <w:tc>
          <w:tcPr>
            <w:tcW w:w="2018" w:type="dxa"/>
          </w:tcPr>
          <w:p w14:paraId="53AA8F30" w14:textId="77777777" w:rsidR="00DC513F" w:rsidRPr="00E57484" w:rsidRDefault="00DC513F" w:rsidP="00DA3938">
            <w:pPr>
              <w:rPr>
                <w:rFonts w:ascii="Muli" w:hAnsi="Muli"/>
                <w:b/>
                <w:color w:val="000000" w:themeColor="text1"/>
                <w:sz w:val="26"/>
                <w:szCs w:val="26"/>
              </w:rPr>
            </w:pPr>
            <w:r w:rsidRPr="00E57484">
              <w:rPr>
                <w:rFonts w:ascii="Muli" w:hAnsi="Muli"/>
                <w:b/>
                <w:color w:val="000000" w:themeColor="text1"/>
                <w:sz w:val="26"/>
                <w:szCs w:val="26"/>
              </w:rPr>
              <w:t>Summer 1</w:t>
            </w:r>
          </w:p>
        </w:tc>
        <w:tc>
          <w:tcPr>
            <w:tcW w:w="2019" w:type="dxa"/>
          </w:tcPr>
          <w:p w14:paraId="5143FE93" w14:textId="77777777" w:rsidR="00DC513F" w:rsidRPr="00E57484" w:rsidRDefault="00DC513F" w:rsidP="00DA3938">
            <w:pPr>
              <w:rPr>
                <w:rFonts w:ascii="Muli" w:hAnsi="Muli"/>
                <w:b/>
                <w:color w:val="000000" w:themeColor="text1"/>
                <w:sz w:val="26"/>
                <w:szCs w:val="26"/>
              </w:rPr>
            </w:pPr>
            <w:r w:rsidRPr="00E57484">
              <w:rPr>
                <w:rFonts w:ascii="Muli" w:hAnsi="Muli"/>
                <w:b/>
                <w:color w:val="000000" w:themeColor="text1"/>
                <w:sz w:val="26"/>
                <w:szCs w:val="26"/>
              </w:rPr>
              <w:t>Summer 2</w:t>
            </w:r>
          </w:p>
        </w:tc>
      </w:tr>
      <w:tr w:rsidR="00DC513F" w14:paraId="2851C5FB" w14:textId="77777777" w:rsidTr="000F3FDE">
        <w:trPr>
          <w:trHeight w:val="1020"/>
        </w:trPr>
        <w:tc>
          <w:tcPr>
            <w:tcW w:w="1838" w:type="dxa"/>
          </w:tcPr>
          <w:p w14:paraId="37F3E472" w14:textId="77777777" w:rsidR="00DC513F" w:rsidRPr="00E57484" w:rsidRDefault="00DC513F" w:rsidP="00DA3938">
            <w:pPr>
              <w:jc w:val="center"/>
              <w:rPr>
                <w:rFonts w:ascii="Muli" w:hAnsi="Muli"/>
                <w:b/>
                <w:color w:val="000000" w:themeColor="text1"/>
                <w:sz w:val="26"/>
                <w:szCs w:val="26"/>
              </w:rPr>
            </w:pPr>
            <w:r w:rsidRPr="00E57484">
              <w:rPr>
                <w:rFonts w:ascii="Muli" w:hAnsi="Muli"/>
                <w:b/>
                <w:color w:val="000000" w:themeColor="text1"/>
                <w:sz w:val="26"/>
                <w:szCs w:val="26"/>
              </w:rPr>
              <w:t>Year 1 and 2 (A)</w:t>
            </w:r>
          </w:p>
        </w:tc>
        <w:tc>
          <w:tcPr>
            <w:tcW w:w="2018" w:type="dxa"/>
          </w:tcPr>
          <w:p w14:paraId="7E6DDB5D" w14:textId="77777777" w:rsidR="00DC513F" w:rsidRPr="00DC513F" w:rsidRDefault="00DC513F" w:rsidP="00DC513F">
            <w:pPr>
              <w:jc w:val="center"/>
              <w:rPr>
                <w:rFonts w:ascii="Muli" w:hAnsi="Muli"/>
                <w:color w:val="000000" w:themeColor="text1"/>
                <w:sz w:val="20"/>
                <w:szCs w:val="20"/>
              </w:rPr>
            </w:pPr>
          </w:p>
        </w:tc>
        <w:tc>
          <w:tcPr>
            <w:tcW w:w="2018" w:type="dxa"/>
          </w:tcPr>
          <w:p w14:paraId="57856BBB" w14:textId="0BE9BCD1" w:rsidR="00DC513F" w:rsidRPr="00DC513F" w:rsidRDefault="00FF5857" w:rsidP="00DA3938">
            <w:pPr>
              <w:jc w:val="center"/>
              <w:rPr>
                <w:rFonts w:ascii="Muli" w:hAnsi="Muli" w:cstheme="minorHAnsi"/>
                <w:bCs/>
                <w:color w:val="000000" w:themeColor="text1"/>
                <w:sz w:val="20"/>
                <w:szCs w:val="20"/>
              </w:rPr>
            </w:pPr>
            <w:r>
              <w:rPr>
                <w:rFonts w:ascii="Muli" w:hAnsi="Muli" w:cstheme="minorHAnsi"/>
                <w:bCs/>
                <w:color w:val="000000" w:themeColor="text1"/>
                <w:sz w:val="20"/>
                <w:szCs w:val="20"/>
              </w:rPr>
              <w:t>The History of the Highstreet</w:t>
            </w:r>
          </w:p>
          <w:p w14:paraId="3482C2F8" w14:textId="77777777" w:rsidR="00DC513F" w:rsidRPr="00DC513F" w:rsidRDefault="00DC513F" w:rsidP="00DA3938">
            <w:pPr>
              <w:jc w:val="center"/>
              <w:rPr>
                <w:rFonts w:ascii="Muli" w:hAnsi="Muli"/>
                <w:color w:val="000000" w:themeColor="text1"/>
                <w:sz w:val="20"/>
                <w:szCs w:val="20"/>
              </w:rPr>
            </w:pPr>
          </w:p>
        </w:tc>
        <w:tc>
          <w:tcPr>
            <w:tcW w:w="2019" w:type="dxa"/>
          </w:tcPr>
          <w:p w14:paraId="177E7C5D" w14:textId="77777777" w:rsidR="00DC513F" w:rsidRPr="00DC513F" w:rsidRDefault="00DC513F" w:rsidP="00DA3938">
            <w:pPr>
              <w:jc w:val="center"/>
              <w:rPr>
                <w:rFonts w:ascii="Muli" w:hAnsi="Muli" w:cstheme="minorHAnsi"/>
                <w:color w:val="000000" w:themeColor="text1"/>
                <w:sz w:val="20"/>
                <w:szCs w:val="20"/>
              </w:rPr>
            </w:pPr>
            <w:r w:rsidRPr="00DC513F">
              <w:rPr>
                <w:rFonts w:ascii="Muli" w:hAnsi="Muli" w:cstheme="minorHAnsi"/>
                <w:color w:val="000000" w:themeColor="text1"/>
                <w:sz w:val="20"/>
                <w:szCs w:val="20"/>
              </w:rPr>
              <w:t>The History of Health – significant individuals</w:t>
            </w:r>
          </w:p>
          <w:p w14:paraId="6A75AE36" w14:textId="77777777" w:rsidR="00DC513F" w:rsidRPr="00DC513F" w:rsidRDefault="00DC513F" w:rsidP="00DA3938">
            <w:pPr>
              <w:jc w:val="center"/>
              <w:rPr>
                <w:rFonts w:ascii="Muli" w:hAnsi="Muli"/>
                <w:color w:val="000000" w:themeColor="text1"/>
                <w:sz w:val="20"/>
                <w:szCs w:val="20"/>
              </w:rPr>
            </w:pPr>
          </w:p>
        </w:tc>
        <w:tc>
          <w:tcPr>
            <w:tcW w:w="2018" w:type="dxa"/>
          </w:tcPr>
          <w:p w14:paraId="58C2D502" w14:textId="77777777" w:rsidR="00DC513F" w:rsidRPr="00DC513F" w:rsidRDefault="00DC513F" w:rsidP="00DC513F">
            <w:pPr>
              <w:jc w:val="center"/>
              <w:rPr>
                <w:rFonts w:ascii="Muli" w:hAnsi="Muli"/>
                <w:color w:val="000000" w:themeColor="text1"/>
                <w:sz w:val="20"/>
                <w:szCs w:val="20"/>
              </w:rPr>
            </w:pPr>
          </w:p>
        </w:tc>
        <w:tc>
          <w:tcPr>
            <w:tcW w:w="2018" w:type="dxa"/>
          </w:tcPr>
          <w:p w14:paraId="5900923B" w14:textId="77777777" w:rsidR="00DC513F" w:rsidRPr="00DC513F" w:rsidRDefault="00DC513F" w:rsidP="00DC513F">
            <w:pPr>
              <w:jc w:val="center"/>
              <w:rPr>
                <w:rFonts w:ascii="Muli" w:hAnsi="Muli"/>
                <w:color w:val="000000" w:themeColor="text1"/>
                <w:sz w:val="20"/>
                <w:szCs w:val="20"/>
              </w:rPr>
            </w:pPr>
          </w:p>
        </w:tc>
        <w:tc>
          <w:tcPr>
            <w:tcW w:w="2019" w:type="dxa"/>
          </w:tcPr>
          <w:p w14:paraId="05F6C158" w14:textId="77777777" w:rsidR="00DC513F" w:rsidRPr="00DC513F" w:rsidRDefault="00DC513F" w:rsidP="00DA3938">
            <w:pPr>
              <w:jc w:val="center"/>
              <w:rPr>
                <w:rFonts w:ascii="Muli" w:hAnsi="Muli" w:cstheme="minorHAnsi"/>
                <w:bCs/>
                <w:color w:val="000000" w:themeColor="text1"/>
                <w:sz w:val="20"/>
                <w:szCs w:val="20"/>
              </w:rPr>
            </w:pPr>
            <w:r w:rsidRPr="00DC513F">
              <w:rPr>
                <w:rFonts w:ascii="Muli" w:hAnsi="Muli" w:cstheme="minorHAnsi"/>
                <w:bCs/>
                <w:color w:val="000000" w:themeColor="text1"/>
                <w:sz w:val="20"/>
                <w:szCs w:val="20"/>
              </w:rPr>
              <w:t>Fire! Fire! – Great Fire of London</w:t>
            </w:r>
          </w:p>
          <w:p w14:paraId="666413A0" w14:textId="77777777" w:rsidR="00DC513F" w:rsidRPr="00DC513F" w:rsidRDefault="00DC513F" w:rsidP="00DA3938">
            <w:pPr>
              <w:jc w:val="center"/>
              <w:rPr>
                <w:rFonts w:ascii="Muli" w:hAnsi="Muli"/>
                <w:color w:val="000000" w:themeColor="text1"/>
                <w:sz w:val="20"/>
                <w:szCs w:val="20"/>
              </w:rPr>
            </w:pPr>
          </w:p>
        </w:tc>
      </w:tr>
      <w:tr w:rsidR="00DC513F" w14:paraId="0FE71E17" w14:textId="77777777" w:rsidTr="000F3FDE">
        <w:trPr>
          <w:trHeight w:val="1020"/>
        </w:trPr>
        <w:tc>
          <w:tcPr>
            <w:tcW w:w="1838" w:type="dxa"/>
          </w:tcPr>
          <w:p w14:paraId="6424F464" w14:textId="77777777" w:rsidR="00DC513F" w:rsidRPr="00E57484" w:rsidRDefault="00DC513F" w:rsidP="00DA3938">
            <w:pPr>
              <w:jc w:val="center"/>
              <w:rPr>
                <w:rFonts w:ascii="Muli" w:hAnsi="Muli"/>
                <w:b/>
                <w:color w:val="000000" w:themeColor="text1"/>
                <w:sz w:val="26"/>
                <w:szCs w:val="26"/>
              </w:rPr>
            </w:pPr>
            <w:r w:rsidRPr="00E57484">
              <w:rPr>
                <w:rFonts w:ascii="Muli" w:hAnsi="Muli"/>
                <w:b/>
                <w:color w:val="000000" w:themeColor="text1"/>
                <w:sz w:val="26"/>
                <w:szCs w:val="26"/>
              </w:rPr>
              <w:t xml:space="preserve">Year 1 and </w:t>
            </w:r>
            <w:r>
              <w:rPr>
                <w:rFonts w:ascii="Muli" w:hAnsi="Muli"/>
                <w:b/>
                <w:color w:val="000000" w:themeColor="text1"/>
                <w:sz w:val="26"/>
                <w:szCs w:val="26"/>
              </w:rPr>
              <w:t>2 (B</w:t>
            </w:r>
            <w:r w:rsidRPr="00E57484">
              <w:rPr>
                <w:rFonts w:ascii="Muli" w:hAnsi="Muli"/>
                <w:b/>
                <w:color w:val="000000" w:themeColor="text1"/>
                <w:sz w:val="26"/>
                <w:szCs w:val="26"/>
              </w:rPr>
              <w:t>)</w:t>
            </w:r>
          </w:p>
        </w:tc>
        <w:tc>
          <w:tcPr>
            <w:tcW w:w="2018" w:type="dxa"/>
          </w:tcPr>
          <w:p w14:paraId="0C3DE83C" w14:textId="77777777" w:rsidR="00DC513F" w:rsidRPr="00DC513F" w:rsidRDefault="00DC513F" w:rsidP="00DA3938">
            <w:pPr>
              <w:jc w:val="center"/>
              <w:rPr>
                <w:rFonts w:ascii="Muli" w:hAnsi="Muli" w:cstheme="minorHAnsi"/>
                <w:bCs/>
                <w:color w:val="000000" w:themeColor="text1"/>
                <w:sz w:val="20"/>
                <w:szCs w:val="20"/>
                <w:highlight w:val="yellow"/>
              </w:rPr>
            </w:pPr>
          </w:p>
          <w:p w14:paraId="3E02FEAB" w14:textId="77777777" w:rsidR="00DC513F" w:rsidRPr="00DC513F" w:rsidRDefault="00DC513F" w:rsidP="00DA3938">
            <w:pPr>
              <w:jc w:val="center"/>
              <w:rPr>
                <w:rFonts w:ascii="Muli" w:hAnsi="Muli"/>
                <w:color w:val="000000" w:themeColor="text1"/>
                <w:sz w:val="20"/>
                <w:szCs w:val="20"/>
              </w:rPr>
            </w:pPr>
          </w:p>
        </w:tc>
        <w:tc>
          <w:tcPr>
            <w:tcW w:w="2018" w:type="dxa"/>
          </w:tcPr>
          <w:p w14:paraId="13F0BACB" w14:textId="77777777" w:rsidR="00DC513F" w:rsidRPr="00DC513F" w:rsidRDefault="00DC513F" w:rsidP="00DA3938">
            <w:pPr>
              <w:jc w:val="center"/>
              <w:rPr>
                <w:rFonts w:ascii="Muli" w:hAnsi="Muli"/>
                <w:color w:val="000000" w:themeColor="text1"/>
                <w:sz w:val="20"/>
                <w:szCs w:val="20"/>
              </w:rPr>
            </w:pPr>
            <w:r w:rsidRPr="00DC513F">
              <w:rPr>
                <w:rFonts w:ascii="Muli" w:hAnsi="Muli" w:cstheme="minorHAnsi"/>
                <w:bCs/>
                <w:color w:val="000000" w:themeColor="text1"/>
                <w:sz w:val="20"/>
                <w:szCs w:val="20"/>
              </w:rPr>
              <w:t>Discovery and Exploration -significant individuals</w:t>
            </w:r>
          </w:p>
        </w:tc>
        <w:tc>
          <w:tcPr>
            <w:tcW w:w="2019" w:type="dxa"/>
          </w:tcPr>
          <w:p w14:paraId="153ABAF7" w14:textId="77777777" w:rsidR="00DC513F" w:rsidRPr="00DC513F" w:rsidRDefault="00DC513F" w:rsidP="00DA3938">
            <w:pPr>
              <w:jc w:val="center"/>
              <w:rPr>
                <w:rFonts w:ascii="Muli" w:hAnsi="Muli" w:cstheme="minorHAnsi"/>
                <w:bCs/>
                <w:color w:val="000000" w:themeColor="text1"/>
                <w:sz w:val="20"/>
                <w:szCs w:val="20"/>
              </w:rPr>
            </w:pPr>
            <w:r w:rsidRPr="00DC513F">
              <w:rPr>
                <w:rFonts w:ascii="Muli" w:hAnsi="Muli" w:cstheme="minorHAnsi"/>
                <w:bCs/>
                <w:color w:val="000000" w:themeColor="text1"/>
                <w:sz w:val="20"/>
                <w:szCs w:val="20"/>
              </w:rPr>
              <w:t>Incredible Inventors – significant individuals</w:t>
            </w:r>
          </w:p>
        </w:tc>
        <w:tc>
          <w:tcPr>
            <w:tcW w:w="2018" w:type="dxa"/>
          </w:tcPr>
          <w:p w14:paraId="09235892" w14:textId="374A2D8E" w:rsidR="00DC513F" w:rsidRPr="00DC513F" w:rsidRDefault="00DC513F" w:rsidP="00DA3938">
            <w:pPr>
              <w:jc w:val="center"/>
              <w:rPr>
                <w:rFonts w:ascii="Muli" w:hAnsi="Muli"/>
                <w:color w:val="000000" w:themeColor="text1"/>
                <w:sz w:val="20"/>
                <w:szCs w:val="20"/>
              </w:rPr>
            </w:pPr>
          </w:p>
        </w:tc>
        <w:tc>
          <w:tcPr>
            <w:tcW w:w="2018" w:type="dxa"/>
          </w:tcPr>
          <w:p w14:paraId="0BDA4B35" w14:textId="77777777" w:rsidR="00DC513F" w:rsidRPr="00DC513F" w:rsidRDefault="00DC513F" w:rsidP="00DA3938">
            <w:pPr>
              <w:jc w:val="center"/>
              <w:rPr>
                <w:rFonts w:ascii="Muli" w:hAnsi="Muli"/>
                <w:color w:val="000000" w:themeColor="text1"/>
                <w:sz w:val="20"/>
                <w:szCs w:val="20"/>
              </w:rPr>
            </w:pPr>
          </w:p>
        </w:tc>
        <w:tc>
          <w:tcPr>
            <w:tcW w:w="2019" w:type="dxa"/>
          </w:tcPr>
          <w:p w14:paraId="5083DC9C" w14:textId="77777777" w:rsidR="00DC513F" w:rsidRPr="00DC513F" w:rsidRDefault="00DC513F" w:rsidP="00DA3938">
            <w:pPr>
              <w:jc w:val="center"/>
              <w:rPr>
                <w:rFonts w:ascii="Muli" w:hAnsi="Muli"/>
                <w:color w:val="000000" w:themeColor="text1"/>
                <w:sz w:val="20"/>
                <w:szCs w:val="20"/>
              </w:rPr>
            </w:pPr>
            <w:r w:rsidRPr="00DC513F">
              <w:rPr>
                <w:rFonts w:ascii="Muli" w:hAnsi="Muli" w:cstheme="minorHAnsi"/>
                <w:bCs/>
                <w:color w:val="000000" w:themeColor="text1"/>
                <w:sz w:val="20"/>
                <w:szCs w:val="20"/>
              </w:rPr>
              <w:t>Towers, Tunnels and Turrets – castles and Monarchs</w:t>
            </w:r>
          </w:p>
          <w:p w14:paraId="6DB33AE4" w14:textId="77777777" w:rsidR="00DC513F" w:rsidRPr="00DC513F" w:rsidRDefault="00DC513F" w:rsidP="00DA3938">
            <w:pPr>
              <w:jc w:val="center"/>
              <w:rPr>
                <w:rFonts w:ascii="Muli" w:hAnsi="Muli"/>
                <w:color w:val="000000" w:themeColor="text1"/>
                <w:sz w:val="20"/>
                <w:szCs w:val="20"/>
              </w:rPr>
            </w:pPr>
          </w:p>
        </w:tc>
      </w:tr>
      <w:tr w:rsidR="00DC513F" w14:paraId="1E21167E" w14:textId="77777777" w:rsidTr="000F3FDE">
        <w:trPr>
          <w:trHeight w:val="1020"/>
        </w:trPr>
        <w:tc>
          <w:tcPr>
            <w:tcW w:w="1838" w:type="dxa"/>
          </w:tcPr>
          <w:p w14:paraId="307A0324" w14:textId="77777777" w:rsidR="00DC513F" w:rsidRPr="00E57484" w:rsidRDefault="00DC513F" w:rsidP="00DA3938">
            <w:pPr>
              <w:jc w:val="center"/>
              <w:rPr>
                <w:rFonts w:ascii="Muli" w:hAnsi="Muli"/>
                <w:b/>
                <w:color w:val="000000" w:themeColor="text1"/>
                <w:sz w:val="26"/>
                <w:szCs w:val="26"/>
              </w:rPr>
            </w:pPr>
            <w:r w:rsidRPr="00E57484">
              <w:rPr>
                <w:rFonts w:ascii="Muli" w:hAnsi="Muli"/>
                <w:b/>
                <w:color w:val="000000" w:themeColor="text1"/>
                <w:sz w:val="26"/>
                <w:szCs w:val="26"/>
              </w:rPr>
              <w:t>Year 3 and 4 (A)</w:t>
            </w:r>
          </w:p>
        </w:tc>
        <w:tc>
          <w:tcPr>
            <w:tcW w:w="2018" w:type="dxa"/>
          </w:tcPr>
          <w:p w14:paraId="53D74B0D" w14:textId="539EF0F5" w:rsidR="00DC513F" w:rsidRPr="00DC513F" w:rsidRDefault="000F3FDE" w:rsidP="00DA3938">
            <w:pPr>
              <w:jc w:val="center"/>
              <w:rPr>
                <w:rFonts w:ascii="Muli" w:hAnsi="Muli" w:cstheme="minorHAnsi"/>
                <w:color w:val="000000" w:themeColor="text1"/>
                <w:sz w:val="20"/>
                <w:szCs w:val="20"/>
              </w:rPr>
            </w:pPr>
            <w:r w:rsidRPr="00DC513F">
              <w:rPr>
                <w:rFonts w:ascii="Muli" w:hAnsi="Muli" w:cstheme="minorHAnsi"/>
                <w:color w:val="000000" w:themeColor="text1"/>
                <w:sz w:val="20"/>
                <w:szCs w:val="20"/>
              </w:rPr>
              <w:t xml:space="preserve">Stone </w:t>
            </w:r>
            <w:r>
              <w:rPr>
                <w:rFonts w:ascii="Muli" w:hAnsi="Muli" w:cstheme="minorHAnsi"/>
                <w:color w:val="000000" w:themeColor="text1"/>
                <w:sz w:val="20"/>
                <w:szCs w:val="20"/>
              </w:rPr>
              <w:t>A</w:t>
            </w:r>
            <w:r w:rsidRPr="00DC513F">
              <w:rPr>
                <w:rFonts w:ascii="Muli" w:hAnsi="Muli" w:cstheme="minorHAnsi"/>
                <w:color w:val="000000" w:themeColor="text1"/>
                <w:sz w:val="20"/>
                <w:szCs w:val="20"/>
              </w:rPr>
              <w:t>ge</w:t>
            </w:r>
            <w:r w:rsidR="00DC513F" w:rsidRPr="00DC513F">
              <w:rPr>
                <w:rFonts w:ascii="Muli" w:hAnsi="Muli" w:cstheme="minorHAnsi"/>
                <w:color w:val="000000" w:themeColor="text1"/>
                <w:sz w:val="20"/>
                <w:szCs w:val="20"/>
              </w:rPr>
              <w:t xml:space="preserve"> to Iron</w:t>
            </w:r>
            <w:r>
              <w:rPr>
                <w:rFonts w:ascii="Muli" w:hAnsi="Muli" w:cstheme="minorHAnsi"/>
                <w:color w:val="000000" w:themeColor="text1"/>
                <w:sz w:val="20"/>
                <w:szCs w:val="20"/>
              </w:rPr>
              <w:t xml:space="preserve"> A</w:t>
            </w:r>
            <w:r w:rsidR="00DC513F" w:rsidRPr="00DC513F">
              <w:rPr>
                <w:rFonts w:ascii="Muli" w:hAnsi="Muli" w:cstheme="minorHAnsi"/>
                <w:color w:val="000000" w:themeColor="text1"/>
                <w:sz w:val="20"/>
                <w:szCs w:val="20"/>
              </w:rPr>
              <w:t>ge</w:t>
            </w:r>
          </w:p>
          <w:p w14:paraId="05671CCD" w14:textId="77777777" w:rsidR="00DC513F" w:rsidRPr="00DC513F" w:rsidRDefault="00DC513F" w:rsidP="00DA3938">
            <w:pPr>
              <w:jc w:val="center"/>
              <w:rPr>
                <w:rFonts w:ascii="Muli" w:hAnsi="Muli"/>
                <w:color w:val="000000" w:themeColor="text1"/>
                <w:sz w:val="20"/>
                <w:szCs w:val="20"/>
              </w:rPr>
            </w:pPr>
          </w:p>
        </w:tc>
        <w:tc>
          <w:tcPr>
            <w:tcW w:w="2018" w:type="dxa"/>
          </w:tcPr>
          <w:p w14:paraId="5FC8873D" w14:textId="33C277A7" w:rsidR="00DC513F" w:rsidRPr="00DC513F" w:rsidRDefault="00DC513F" w:rsidP="00DA3938">
            <w:pPr>
              <w:jc w:val="center"/>
              <w:rPr>
                <w:rFonts w:ascii="Muli" w:hAnsi="Muli"/>
                <w:color w:val="000000" w:themeColor="text1"/>
                <w:sz w:val="20"/>
                <w:szCs w:val="20"/>
              </w:rPr>
            </w:pPr>
          </w:p>
        </w:tc>
        <w:tc>
          <w:tcPr>
            <w:tcW w:w="2019" w:type="dxa"/>
          </w:tcPr>
          <w:p w14:paraId="2AF913CA" w14:textId="4DA94193" w:rsidR="00DC513F" w:rsidRPr="00DC513F" w:rsidRDefault="00DC513F" w:rsidP="00DA3938">
            <w:pPr>
              <w:jc w:val="center"/>
              <w:rPr>
                <w:rFonts w:ascii="Muli" w:hAnsi="Muli" w:cstheme="minorHAnsi"/>
                <w:color w:val="000000" w:themeColor="text1"/>
                <w:sz w:val="20"/>
                <w:szCs w:val="20"/>
              </w:rPr>
            </w:pPr>
            <w:r w:rsidRPr="00DC513F">
              <w:rPr>
                <w:rFonts w:ascii="Muli" w:hAnsi="Muli" w:cstheme="minorHAnsi"/>
                <w:color w:val="000000" w:themeColor="text1"/>
                <w:sz w:val="20"/>
                <w:szCs w:val="20"/>
              </w:rPr>
              <w:t>Land of the Pharaoh</w:t>
            </w:r>
            <w:r w:rsidR="002E537F">
              <w:rPr>
                <w:rFonts w:ascii="Muli" w:hAnsi="Muli" w:cstheme="minorHAnsi"/>
                <w:color w:val="000000" w:themeColor="text1"/>
                <w:sz w:val="20"/>
                <w:szCs w:val="20"/>
              </w:rPr>
              <w:t>s</w:t>
            </w:r>
          </w:p>
        </w:tc>
        <w:tc>
          <w:tcPr>
            <w:tcW w:w="2018" w:type="dxa"/>
          </w:tcPr>
          <w:p w14:paraId="3079040D" w14:textId="46751E0E" w:rsidR="00DC513F" w:rsidRPr="00DC513F" w:rsidRDefault="00DC513F" w:rsidP="00DA3938">
            <w:pPr>
              <w:jc w:val="center"/>
              <w:rPr>
                <w:rFonts w:ascii="Muli" w:hAnsi="Muli"/>
                <w:color w:val="000000" w:themeColor="text1"/>
                <w:sz w:val="20"/>
                <w:szCs w:val="20"/>
              </w:rPr>
            </w:pPr>
          </w:p>
        </w:tc>
        <w:tc>
          <w:tcPr>
            <w:tcW w:w="2018" w:type="dxa"/>
          </w:tcPr>
          <w:p w14:paraId="2D9D2E21" w14:textId="580C2CE8" w:rsidR="00DC513F" w:rsidRPr="00DC513F" w:rsidRDefault="002E537F" w:rsidP="00DA3938">
            <w:pPr>
              <w:jc w:val="center"/>
              <w:rPr>
                <w:rFonts w:ascii="Muli" w:hAnsi="Muli" w:cstheme="minorHAnsi"/>
                <w:color w:val="000000" w:themeColor="text1"/>
                <w:sz w:val="20"/>
                <w:szCs w:val="20"/>
              </w:rPr>
            </w:pPr>
            <w:r>
              <w:rPr>
                <w:rFonts w:ascii="Muli" w:hAnsi="Muli" w:cstheme="minorHAnsi"/>
                <w:color w:val="000000" w:themeColor="text1"/>
                <w:sz w:val="20"/>
                <w:szCs w:val="20"/>
              </w:rPr>
              <w:t xml:space="preserve">Marvellous </w:t>
            </w:r>
            <w:r w:rsidR="00DC513F" w:rsidRPr="00DC513F">
              <w:rPr>
                <w:rFonts w:ascii="Muli" w:hAnsi="Muli" w:cstheme="minorHAnsi"/>
                <w:color w:val="000000" w:themeColor="text1"/>
                <w:sz w:val="20"/>
                <w:szCs w:val="20"/>
              </w:rPr>
              <w:t>Mayans</w:t>
            </w:r>
          </w:p>
          <w:p w14:paraId="01FF85CD" w14:textId="77777777" w:rsidR="00DC513F" w:rsidRPr="00DC513F" w:rsidRDefault="00DC513F" w:rsidP="00DA3938">
            <w:pPr>
              <w:jc w:val="center"/>
              <w:rPr>
                <w:rFonts w:ascii="Muli" w:hAnsi="Muli"/>
                <w:color w:val="000000" w:themeColor="text1"/>
                <w:sz w:val="20"/>
                <w:szCs w:val="20"/>
              </w:rPr>
            </w:pPr>
          </w:p>
        </w:tc>
        <w:tc>
          <w:tcPr>
            <w:tcW w:w="2019" w:type="dxa"/>
          </w:tcPr>
          <w:p w14:paraId="42BCCCD5" w14:textId="160ED781" w:rsidR="00DC513F" w:rsidRPr="00DC513F" w:rsidRDefault="00DC513F" w:rsidP="00DA3938">
            <w:pPr>
              <w:jc w:val="center"/>
              <w:rPr>
                <w:rFonts w:ascii="Muli" w:hAnsi="Muli" w:cstheme="minorHAnsi"/>
                <w:bCs/>
                <w:color w:val="000000" w:themeColor="text1"/>
                <w:sz w:val="20"/>
                <w:szCs w:val="20"/>
              </w:rPr>
            </w:pPr>
          </w:p>
          <w:p w14:paraId="600AEC88" w14:textId="77777777" w:rsidR="00DC513F" w:rsidRPr="00DC513F" w:rsidRDefault="00DC513F" w:rsidP="00DA3938">
            <w:pPr>
              <w:jc w:val="center"/>
              <w:rPr>
                <w:rFonts w:ascii="Muli" w:hAnsi="Muli"/>
                <w:color w:val="000000" w:themeColor="text1"/>
                <w:sz w:val="20"/>
                <w:szCs w:val="20"/>
              </w:rPr>
            </w:pPr>
          </w:p>
        </w:tc>
      </w:tr>
      <w:tr w:rsidR="00DC513F" w14:paraId="3695CD5B" w14:textId="77777777" w:rsidTr="000F3FDE">
        <w:trPr>
          <w:trHeight w:val="1020"/>
        </w:trPr>
        <w:tc>
          <w:tcPr>
            <w:tcW w:w="1838" w:type="dxa"/>
          </w:tcPr>
          <w:p w14:paraId="7668A7A0" w14:textId="77777777" w:rsidR="00DC513F" w:rsidRPr="00E57484" w:rsidRDefault="00DC513F" w:rsidP="00DA3938">
            <w:pPr>
              <w:jc w:val="center"/>
              <w:rPr>
                <w:rFonts w:ascii="Muli" w:hAnsi="Muli"/>
                <w:b/>
                <w:color w:val="000000" w:themeColor="text1"/>
                <w:sz w:val="26"/>
                <w:szCs w:val="26"/>
              </w:rPr>
            </w:pPr>
            <w:r w:rsidRPr="00E57484">
              <w:rPr>
                <w:rFonts w:ascii="Muli" w:hAnsi="Muli"/>
                <w:b/>
                <w:color w:val="000000" w:themeColor="text1"/>
                <w:sz w:val="26"/>
                <w:szCs w:val="26"/>
              </w:rPr>
              <w:t>Year 3 and 4 (B)</w:t>
            </w:r>
          </w:p>
        </w:tc>
        <w:tc>
          <w:tcPr>
            <w:tcW w:w="2018" w:type="dxa"/>
          </w:tcPr>
          <w:p w14:paraId="27F3ACBF" w14:textId="77777777" w:rsidR="00DC513F" w:rsidRPr="00DC513F" w:rsidRDefault="00DC513F" w:rsidP="00DA3938">
            <w:pPr>
              <w:jc w:val="center"/>
              <w:rPr>
                <w:rFonts w:ascii="Muli" w:hAnsi="Muli" w:cstheme="minorHAnsi"/>
                <w:iCs/>
                <w:color w:val="000000" w:themeColor="text1"/>
                <w:sz w:val="20"/>
                <w:szCs w:val="20"/>
              </w:rPr>
            </w:pPr>
            <w:r w:rsidRPr="00DC513F">
              <w:rPr>
                <w:rFonts w:ascii="Muli" w:hAnsi="Muli" w:cstheme="minorHAnsi"/>
                <w:iCs/>
                <w:color w:val="000000" w:themeColor="text1"/>
                <w:sz w:val="20"/>
                <w:szCs w:val="20"/>
              </w:rPr>
              <w:t>Invaders: Romans</w:t>
            </w:r>
          </w:p>
          <w:p w14:paraId="4A36EC89" w14:textId="77777777" w:rsidR="00DC513F" w:rsidRPr="00DC513F" w:rsidRDefault="00DC513F" w:rsidP="00DA3938">
            <w:pPr>
              <w:jc w:val="center"/>
              <w:rPr>
                <w:rFonts w:ascii="Muli" w:hAnsi="Muli"/>
                <w:color w:val="000000" w:themeColor="text1"/>
                <w:sz w:val="20"/>
                <w:szCs w:val="20"/>
              </w:rPr>
            </w:pPr>
          </w:p>
        </w:tc>
        <w:tc>
          <w:tcPr>
            <w:tcW w:w="2018" w:type="dxa"/>
          </w:tcPr>
          <w:p w14:paraId="381D12BF" w14:textId="526E303A" w:rsidR="00DC513F" w:rsidRPr="00DC513F" w:rsidRDefault="00DC513F" w:rsidP="00DA3938">
            <w:pPr>
              <w:jc w:val="center"/>
              <w:rPr>
                <w:rFonts w:ascii="Muli" w:hAnsi="Muli"/>
                <w:color w:val="000000" w:themeColor="text1"/>
                <w:sz w:val="20"/>
                <w:szCs w:val="20"/>
              </w:rPr>
            </w:pPr>
          </w:p>
        </w:tc>
        <w:tc>
          <w:tcPr>
            <w:tcW w:w="2019" w:type="dxa"/>
          </w:tcPr>
          <w:p w14:paraId="4E64EE18" w14:textId="48169F17" w:rsidR="00DC513F" w:rsidRPr="00DC513F" w:rsidRDefault="002E537F" w:rsidP="00DA3938">
            <w:pPr>
              <w:jc w:val="center"/>
              <w:rPr>
                <w:rFonts w:ascii="Muli" w:hAnsi="Muli" w:cstheme="minorHAnsi"/>
                <w:color w:val="000000" w:themeColor="text1"/>
                <w:sz w:val="20"/>
                <w:szCs w:val="20"/>
              </w:rPr>
            </w:pPr>
            <w:r w:rsidRPr="00DC513F">
              <w:rPr>
                <w:rFonts w:ascii="Muli" w:hAnsi="Muli" w:cstheme="minorHAnsi"/>
                <w:color w:val="000000" w:themeColor="text1"/>
                <w:sz w:val="20"/>
                <w:szCs w:val="20"/>
              </w:rPr>
              <w:t>Invaders: Anglo Saxons</w:t>
            </w:r>
            <w:r>
              <w:rPr>
                <w:rFonts w:ascii="Muli" w:hAnsi="Muli" w:cstheme="minorHAnsi"/>
                <w:color w:val="000000" w:themeColor="text1"/>
                <w:sz w:val="20"/>
                <w:szCs w:val="20"/>
              </w:rPr>
              <w:t xml:space="preserve"> and the Scots</w:t>
            </w:r>
          </w:p>
        </w:tc>
        <w:tc>
          <w:tcPr>
            <w:tcW w:w="2018" w:type="dxa"/>
          </w:tcPr>
          <w:p w14:paraId="110EFE37" w14:textId="418C8D54" w:rsidR="00DC513F" w:rsidRPr="00DC513F" w:rsidRDefault="00DC513F" w:rsidP="00DA3938">
            <w:pPr>
              <w:jc w:val="center"/>
              <w:rPr>
                <w:rFonts w:ascii="Muli" w:hAnsi="Muli"/>
                <w:color w:val="000000" w:themeColor="text1"/>
                <w:sz w:val="20"/>
                <w:szCs w:val="20"/>
              </w:rPr>
            </w:pPr>
          </w:p>
        </w:tc>
        <w:tc>
          <w:tcPr>
            <w:tcW w:w="2018" w:type="dxa"/>
          </w:tcPr>
          <w:p w14:paraId="0769428E" w14:textId="72F7816F" w:rsidR="00DC513F" w:rsidRPr="00DC513F" w:rsidRDefault="00DC513F" w:rsidP="0048642E">
            <w:pPr>
              <w:jc w:val="center"/>
              <w:rPr>
                <w:rFonts w:ascii="Muli" w:hAnsi="Muli"/>
                <w:color w:val="000000" w:themeColor="text1"/>
                <w:sz w:val="20"/>
                <w:szCs w:val="20"/>
              </w:rPr>
            </w:pPr>
            <w:r w:rsidRPr="00DC513F">
              <w:rPr>
                <w:rFonts w:ascii="Muli" w:hAnsi="Muli" w:cstheme="minorHAnsi"/>
                <w:color w:val="000000" w:themeColor="text1"/>
                <w:sz w:val="20"/>
                <w:szCs w:val="20"/>
              </w:rPr>
              <w:t>Invaders: Vikings</w:t>
            </w:r>
            <w:r w:rsidR="0048642E">
              <w:rPr>
                <w:rFonts w:ascii="Muli" w:hAnsi="Muli" w:cstheme="minorHAnsi"/>
                <w:color w:val="000000" w:themeColor="text1"/>
                <w:sz w:val="20"/>
                <w:szCs w:val="20"/>
              </w:rPr>
              <w:t xml:space="preserve"> and the Anglo Saxons</w:t>
            </w:r>
          </w:p>
        </w:tc>
        <w:tc>
          <w:tcPr>
            <w:tcW w:w="2019" w:type="dxa"/>
          </w:tcPr>
          <w:p w14:paraId="4A04D615" w14:textId="77777777" w:rsidR="00DC513F" w:rsidRPr="00DC513F" w:rsidRDefault="00DC513F" w:rsidP="00DC513F">
            <w:pPr>
              <w:jc w:val="center"/>
              <w:rPr>
                <w:rFonts w:ascii="Muli" w:hAnsi="Muli"/>
                <w:color w:val="000000" w:themeColor="text1"/>
                <w:sz w:val="20"/>
                <w:szCs w:val="20"/>
              </w:rPr>
            </w:pPr>
          </w:p>
        </w:tc>
      </w:tr>
      <w:tr w:rsidR="00DC513F" w14:paraId="2DBA7A09" w14:textId="77777777" w:rsidTr="000F3FDE">
        <w:trPr>
          <w:trHeight w:val="1020"/>
        </w:trPr>
        <w:tc>
          <w:tcPr>
            <w:tcW w:w="1838" w:type="dxa"/>
          </w:tcPr>
          <w:p w14:paraId="2BF3DADA" w14:textId="77777777" w:rsidR="00DC513F" w:rsidRPr="00E57484" w:rsidRDefault="00DC513F" w:rsidP="00DA3938">
            <w:pPr>
              <w:jc w:val="center"/>
              <w:rPr>
                <w:rFonts w:ascii="Muli" w:hAnsi="Muli"/>
                <w:b/>
                <w:color w:val="000000" w:themeColor="text1"/>
                <w:sz w:val="26"/>
                <w:szCs w:val="26"/>
              </w:rPr>
            </w:pPr>
            <w:r w:rsidRPr="00E57484">
              <w:rPr>
                <w:rFonts w:ascii="Muli" w:hAnsi="Muli"/>
                <w:b/>
                <w:color w:val="000000" w:themeColor="text1"/>
                <w:sz w:val="26"/>
                <w:szCs w:val="26"/>
              </w:rPr>
              <w:t>Year 5 and 6 (A)</w:t>
            </w:r>
          </w:p>
        </w:tc>
        <w:tc>
          <w:tcPr>
            <w:tcW w:w="2018" w:type="dxa"/>
          </w:tcPr>
          <w:p w14:paraId="451F98EA" w14:textId="424E3738" w:rsidR="00DC513F" w:rsidRPr="00DC513F" w:rsidRDefault="002E537F" w:rsidP="00DA3938">
            <w:pPr>
              <w:jc w:val="center"/>
              <w:rPr>
                <w:rFonts w:ascii="Muli" w:hAnsi="Muli"/>
                <w:color w:val="000000" w:themeColor="text1"/>
                <w:sz w:val="20"/>
                <w:szCs w:val="20"/>
              </w:rPr>
            </w:pPr>
            <w:r>
              <w:rPr>
                <w:rFonts w:ascii="Muli" w:hAnsi="Muli" w:cstheme="minorHAnsi"/>
                <w:iCs/>
                <w:color w:val="000000" w:themeColor="text1"/>
                <w:sz w:val="20"/>
                <w:szCs w:val="20"/>
              </w:rPr>
              <w:t xml:space="preserve">Brilliant </w:t>
            </w:r>
            <w:r w:rsidR="00DC513F" w:rsidRPr="00DC513F">
              <w:rPr>
                <w:rFonts w:ascii="Muli" w:hAnsi="Muli" w:cstheme="minorHAnsi"/>
                <w:iCs/>
                <w:color w:val="000000" w:themeColor="text1"/>
                <w:sz w:val="20"/>
                <w:szCs w:val="20"/>
              </w:rPr>
              <w:t>Benin</w:t>
            </w:r>
          </w:p>
        </w:tc>
        <w:tc>
          <w:tcPr>
            <w:tcW w:w="2018" w:type="dxa"/>
          </w:tcPr>
          <w:p w14:paraId="683A19EE" w14:textId="77777777" w:rsidR="00DC513F" w:rsidRPr="00DC513F" w:rsidRDefault="00DC513F" w:rsidP="00DA3938">
            <w:pPr>
              <w:jc w:val="center"/>
              <w:rPr>
                <w:rFonts w:ascii="Muli" w:hAnsi="Muli"/>
                <w:color w:val="000000" w:themeColor="text1"/>
                <w:sz w:val="20"/>
                <w:szCs w:val="20"/>
              </w:rPr>
            </w:pPr>
            <w:r w:rsidRPr="00DC513F">
              <w:rPr>
                <w:rFonts w:ascii="Muli" w:hAnsi="Muli"/>
                <w:color w:val="000000" w:themeColor="text1"/>
                <w:sz w:val="20"/>
                <w:szCs w:val="20"/>
              </w:rPr>
              <w:t>Curious crimes and potential punishments</w:t>
            </w:r>
          </w:p>
        </w:tc>
        <w:tc>
          <w:tcPr>
            <w:tcW w:w="2019" w:type="dxa"/>
          </w:tcPr>
          <w:p w14:paraId="18019FE5" w14:textId="069DAC61" w:rsidR="00DC513F" w:rsidRPr="00DC513F" w:rsidRDefault="00DC513F" w:rsidP="00DA3938">
            <w:pPr>
              <w:jc w:val="center"/>
              <w:rPr>
                <w:rFonts w:ascii="Muli" w:hAnsi="Muli"/>
                <w:color w:val="000000" w:themeColor="text1"/>
                <w:sz w:val="20"/>
                <w:szCs w:val="20"/>
              </w:rPr>
            </w:pPr>
          </w:p>
        </w:tc>
        <w:tc>
          <w:tcPr>
            <w:tcW w:w="2018" w:type="dxa"/>
          </w:tcPr>
          <w:p w14:paraId="115FE544" w14:textId="69EAC72C" w:rsidR="00DC513F" w:rsidRPr="00DC513F" w:rsidRDefault="00DC513F" w:rsidP="00DA3938">
            <w:pPr>
              <w:jc w:val="center"/>
              <w:rPr>
                <w:rFonts w:ascii="Muli" w:hAnsi="Muli"/>
                <w:color w:val="000000" w:themeColor="text1"/>
                <w:sz w:val="20"/>
                <w:szCs w:val="20"/>
              </w:rPr>
            </w:pPr>
          </w:p>
        </w:tc>
        <w:tc>
          <w:tcPr>
            <w:tcW w:w="2018" w:type="dxa"/>
          </w:tcPr>
          <w:p w14:paraId="26EB29B6" w14:textId="77777777" w:rsidR="00DC513F" w:rsidRPr="00DC513F" w:rsidRDefault="00DC513F" w:rsidP="00DA3938">
            <w:pPr>
              <w:jc w:val="center"/>
              <w:rPr>
                <w:rFonts w:ascii="Muli" w:hAnsi="Muli"/>
                <w:color w:val="000000" w:themeColor="text1"/>
                <w:sz w:val="20"/>
                <w:szCs w:val="20"/>
              </w:rPr>
            </w:pPr>
            <w:r w:rsidRPr="00DC513F">
              <w:rPr>
                <w:rFonts w:ascii="Muli" w:hAnsi="Muli"/>
                <w:color w:val="000000" w:themeColor="text1"/>
                <w:sz w:val="20"/>
                <w:szCs w:val="20"/>
              </w:rPr>
              <w:t>Richard III: Local history</w:t>
            </w:r>
          </w:p>
        </w:tc>
        <w:tc>
          <w:tcPr>
            <w:tcW w:w="2019" w:type="dxa"/>
          </w:tcPr>
          <w:p w14:paraId="26ABF3F3" w14:textId="6EE7DD31" w:rsidR="00DC513F" w:rsidRPr="00DC513F" w:rsidRDefault="00DC513F" w:rsidP="00DA3938">
            <w:pPr>
              <w:jc w:val="center"/>
              <w:rPr>
                <w:rFonts w:ascii="Muli" w:hAnsi="Muli"/>
                <w:color w:val="000000" w:themeColor="text1"/>
                <w:sz w:val="20"/>
                <w:szCs w:val="20"/>
              </w:rPr>
            </w:pPr>
          </w:p>
        </w:tc>
      </w:tr>
      <w:tr w:rsidR="00DC513F" w14:paraId="4498DC59" w14:textId="77777777" w:rsidTr="000F3FDE">
        <w:trPr>
          <w:trHeight w:val="1020"/>
        </w:trPr>
        <w:tc>
          <w:tcPr>
            <w:tcW w:w="1838" w:type="dxa"/>
          </w:tcPr>
          <w:p w14:paraId="65E86D0E" w14:textId="77777777" w:rsidR="00DC513F" w:rsidRPr="00E57484" w:rsidRDefault="00DC513F" w:rsidP="00DA3938">
            <w:pPr>
              <w:jc w:val="center"/>
              <w:rPr>
                <w:rFonts w:ascii="Muli" w:hAnsi="Muli"/>
                <w:b/>
                <w:color w:val="000000" w:themeColor="text1"/>
                <w:sz w:val="26"/>
                <w:szCs w:val="26"/>
              </w:rPr>
            </w:pPr>
            <w:r w:rsidRPr="00E57484">
              <w:rPr>
                <w:rFonts w:ascii="Muli" w:hAnsi="Muli"/>
                <w:b/>
                <w:color w:val="000000" w:themeColor="text1"/>
                <w:sz w:val="26"/>
                <w:szCs w:val="26"/>
              </w:rPr>
              <w:t>Year 5 and 6 (B)</w:t>
            </w:r>
          </w:p>
        </w:tc>
        <w:tc>
          <w:tcPr>
            <w:tcW w:w="2018" w:type="dxa"/>
          </w:tcPr>
          <w:p w14:paraId="20AC9E5C" w14:textId="77777777" w:rsidR="00DC513F" w:rsidRPr="00DC513F" w:rsidRDefault="00DC513F" w:rsidP="00DA3938">
            <w:pPr>
              <w:jc w:val="center"/>
              <w:rPr>
                <w:rFonts w:ascii="Muli" w:hAnsi="Muli"/>
                <w:color w:val="000000" w:themeColor="text1"/>
                <w:sz w:val="20"/>
                <w:szCs w:val="20"/>
              </w:rPr>
            </w:pPr>
            <w:r w:rsidRPr="00DC513F">
              <w:rPr>
                <w:rFonts w:ascii="Muli" w:hAnsi="Muli" w:cstheme="minorHAnsi"/>
                <w:color w:val="000000" w:themeColor="text1"/>
                <w:sz w:val="20"/>
                <w:szCs w:val="20"/>
              </w:rPr>
              <w:t>We have lift off: The space race</w:t>
            </w:r>
          </w:p>
        </w:tc>
        <w:tc>
          <w:tcPr>
            <w:tcW w:w="2018" w:type="dxa"/>
          </w:tcPr>
          <w:p w14:paraId="1943F4F5" w14:textId="77777777" w:rsidR="00DC513F" w:rsidRPr="00DC513F" w:rsidRDefault="00DC513F" w:rsidP="00DA3938">
            <w:pPr>
              <w:jc w:val="center"/>
              <w:rPr>
                <w:rFonts w:ascii="Muli" w:hAnsi="Muli" w:cstheme="minorHAnsi"/>
                <w:color w:val="000000" w:themeColor="text1"/>
                <w:sz w:val="20"/>
                <w:szCs w:val="20"/>
              </w:rPr>
            </w:pPr>
            <w:r w:rsidRPr="00DC513F">
              <w:rPr>
                <w:rFonts w:ascii="Muli" w:hAnsi="Muli" w:cstheme="minorHAnsi"/>
                <w:color w:val="000000" w:themeColor="text1"/>
                <w:sz w:val="20"/>
                <w:szCs w:val="20"/>
              </w:rPr>
              <w:t>WWI and II: Conflict, resolution and remembrance</w:t>
            </w:r>
          </w:p>
          <w:p w14:paraId="5F19240F" w14:textId="77777777" w:rsidR="00DC513F" w:rsidRPr="00DC513F" w:rsidRDefault="00DC513F" w:rsidP="00DA3938">
            <w:pPr>
              <w:jc w:val="center"/>
              <w:rPr>
                <w:rFonts w:ascii="Muli" w:hAnsi="Muli"/>
                <w:color w:val="000000" w:themeColor="text1"/>
                <w:sz w:val="20"/>
                <w:szCs w:val="20"/>
              </w:rPr>
            </w:pPr>
          </w:p>
        </w:tc>
        <w:tc>
          <w:tcPr>
            <w:tcW w:w="2019" w:type="dxa"/>
          </w:tcPr>
          <w:p w14:paraId="6289311C" w14:textId="501D8474" w:rsidR="00DC513F" w:rsidRPr="00DC513F" w:rsidRDefault="00DC513F" w:rsidP="00DA3938">
            <w:pPr>
              <w:jc w:val="center"/>
              <w:rPr>
                <w:rFonts w:ascii="Muli" w:hAnsi="Muli"/>
                <w:color w:val="000000" w:themeColor="text1"/>
                <w:sz w:val="20"/>
                <w:szCs w:val="20"/>
              </w:rPr>
            </w:pPr>
          </w:p>
        </w:tc>
        <w:tc>
          <w:tcPr>
            <w:tcW w:w="2018" w:type="dxa"/>
          </w:tcPr>
          <w:p w14:paraId="442DDAF6" w14:textId="77777777" w:rsidR="00DC513F" w:rsidRPr="00DC513F" w:rsidRDefault="00DC513F" w:rsidP="00DA3938">
            <w:pPr>
              <w:jc w:val="center"/>
              <w:rPr>
                <w:rFonts w:ascii="Muli" w:hAnsi="Muli"/>
                <w:color w:val="000000" w:themeColor="text1"/>
                <w:sz w:val="20"/>
                <w:szCs w:val="20"/>
              </w:rPr>
            </w:pPr>
            <w:r w:rsidRPr="00DC513F">
              <w:rPr>
                <w:rFonts w:ascii="Muli" w:hAnsi="Muli"/>
                <w:color w:val="000000" w:themeColor="text1"/>
                <w:sz w:val="20"/>
                <w:szCs w:val="20"/>
              </w:rPr>
              <w:t>Groovy Greeks</w:t>
            </w:r>
          </w:p>
        </w:tc>
        <w:tc>
          <w:tcPr>
            <w:tcW w:w="2018" w:type="dxa"/>
          </w:tcPr>
          <w:p w14:paraId="626EE862" w14:textId="77777777" w:rsidR="00DC513F" w:rsidRPr="00DC513F" w:rsidRDefault="00DC513F" w:rsidP="00DA3938">
            <w:pPr>
              <w:jc w:val="center"/>
              <w:rPr>
                <w:rFonts w:ascii="Muli" w:hAnsi="Muli"/>
                <w:color w:val="000000" w:themeColor="text1"/>
                <w:sz w:val="20"/>
                <w:szCs w:val="20"/>
              </w:rPr>
            </w:pPr>
          </w:p>
        </w:tc>
        <w:tc>
          <w:tcPr>
            <w:tcW w:w="2019" w:type="dxa"/>
          </w:tcPr>
          <w:p w14:paraId="52488EBD" w14:textId="77777777" w:rsidR="00DC513F" w:rsidRPr="00DC513F" w:rsidRDefault="00DC513F" w:rsidP="00DA3938">
            <w:pPr>
              <w:jc w:val="center"/>
              <w:rPr>
                <w:rFonts w:ascii="Muli" w:hAnsi="Muli"/>
                <w:color w:val="000000" w:themeColor="text1"/>
                <w:sz w:val="20"/>
                <w:szCs w:val="20"/>
              </w:rPr>
            </w:pPr>
          </w:p>
        </w:tc>
      </w:tr>
    </w:tbl>
    <w:p w14:paraId="5F4F132C" w14:textId="77777777" w:rsidR="002B2377" w:rsidRDefault="002B2377" w:rsidP="007505B8">
      <w:pPr>
        <w:spacing w:after="0"/>
        <w:rPr>
          <w:rFonts w:ascii="Muli" w:hAnsi="Muli"/>
          <w:b/>
          <w:color w:val="000000" w:themeColor="text1"/>
          <w:sz w:val="26"/>
          <w:szCs w:val="26"/>
        </w:rPr>
      </w:pPr>
    </w:p>
    <w:p w14:paraId="6C22C07D" w14:textId="60956BA2" w:rsidR="007505B8" w:rsidRPr="00850526" w:rsidRDefault="007505B8" w:rsidP="007505B8">
      <w:pPr>
        <w:spacing w:after="0"/>
        <w:rPr>
          <w:rFonts w:ascii="Muli" w:hAnsi="Muli"/>
          <w:b/>
          <w:color w:val="000000" w:themeColor="text1"/>
          <w:sz w:val="26"/>
          <w:szCs w:val="26"/>
        </w:rPr>
      </w:pPr>
      <w:r w:rsidRPr="00850526">
        <w:rPr>
          <w:rFonts w:ascii="Muli" w:hAnsi="Muli"/>
          <w:b/>
          <w:color w:val="000000" w:themeColor="text1"/>
          <w:sz w:val="26"/>
          <w:szCs w:val="26"/>
        </w:rPr>
        <w:lastRenderedPageBreak/>
        <w:t>Modern Foreign Language (French) Intent Statement</w:t>
      </w:r>
    </w:p>
    <w:p w14:paraId="5FCDA318" w14:textId="6865C744" w:rsidR="007505B8" w:rsidRDefault="007505B8" w:rsidP="007505B8">
      <w:pPr>
        <w:spacing w:after="0"/>
        <w:rPr>
          <w:rFonts w:ascii="Muli" w:hAnsi="Muli"/>
          <w:color w:val="000000" w:themeColor="text1"/>
          <w:sz w:val="26"/>
          <w:szCs w:val="26"/>
        </w:rPr>
      </w:pPr>
    </w:p>
    <w:p w14:paraId="6CD44A89" w14:textId="77777777" w:rsidR="007505B8" w:rsidRDefault="007505B8" w:rsidP="007505B8">
      <w:pPr>
        <w:spacing w:after="0"/>
        <w:rPr>
          <w:rFonts w:ascii="Muli" w:hAnsi="Muli"/>
          <w:color w:val="000000" w:themeColor="text1"/>
          <w:sz w:val="26"/>
          <w:szCs w:val="26"/>
        </w:rPr>
      </w:pPr>
      <w:r w:rsidRPr="007505B8">
        <w:rPr>
          <w:rFonts w:ascii="Muli" w:hAnsi="Muli"/>
          <w:color w:val="000000" w:themeColor="text1"/>
          <w:sz w:val="26"/>
          <w:szCs w:val="26"/>
        </w:rPr>
        <w:t>At St Paul’s CE Primary school we will “Start children off on the way they shoul</w:t>
      </w:r>
      <w:r>
        <w:rPr>
          <w:rFonts w:ascii="Muli" w:hAnsi="Muli"/>
          <w:color w:val="000000" w:themeColor="text1"/>
          <w:sz w:val="26"/>
          <w:szCs w:val="26"/>
        </w:rPr>
        <w:t>d go…” by enabling children to:</w:t>
      </w:r>
    </w:p>
    <w:p w14:paraId="2C33CF77" w14:textId="77777777" w:rsidR="007505B8" w:rsidRDefault="007505B8" w:rsidP="007505B8">
      <w:pPr>
        <w:spacing w:after="0"/>
        <w:rPr>
          <w:rFonts w:ascii="Muli" w:hAnsi="Muli"/>
          <w:color w:val="000000" w:themeColor="text1"/>
          <w:sz w:val="26"/>
          <w:szCs w:val="26"/>
        </w:rPr>
      </w:pPr>
      <w:r w:rsidRPr="007505B8">
        <w:rPr>
          <w:rFonts w:ascii="Muli" w:hAnsi="Muli"/>
          <w:color w:val="000000" w:themeColor="text1"/>
          <w:sz w:val="26"/>
          <w:szCs w:val="26"/>
        </w:rPr>
        <w:sym w:font="Symbol" w:char="F0B7"/>
      </w:r>
      <w:r w:rsidRPr="007505B8">
        <w:rPr>
          <w:rFonts w:ascii="Muli" w:hAnsi="Muli"/>
          <w:color w:val="000000" w:themeColor="text1"/>
          <w:sz w:val="26"/>
          <w:szCs w:val="26"/>
        </w:rPr>
        <w:t xml:space="preserve"> develop understanding and responses to spoken and</w:t>
      </w:r>
      <w:r>
        <w:rPr>
          <w:rFonts w:ascii="Muli" w:hAnsi="Muli"/>
          <w:color w:val="000000" w:themeColor="text1"/>
          <w:sz w:val="26"/>
          <w:szCs w:val="26"/>
        </w:rPr>
        <w:t xml:space="preserve"> written French</w:t>
      </w:r>
    </w:p>
    <w:p w14:paraId="0C59A27D" w14:textId="77777777" w:rsidR="007505B8" w:rsidRDefault="007505B8" w:rsidP="007505B8">
      <w:pPr>
        <w:spacing w:after="0"/>
        <w:rPr>
          <w:rFonts w:ascii="Muli" w:hAnsi="Muli"/>
          <w:color w:val="000000" w:themeColor="text1"/>
          <w:sz w:val="26"/>
          <w:szCs w:val="26"/>
        </w:rPr>
      </w:pPr>
      <w:r w:rsidRPr="007505B8">
        <w:rPr>
          <w:rFonts w:ascii="Muli" w:hAnsi="Muli"/>
          <w:color w:val="000000" w:themeColor="text1"/>
          <w:sz w:val="26"/>
          <w:szCs w:val="26"/>
        </w:rPr>
        <w:sym w:font="Symbol" w:char="F0B7"/>
      </w:r>
      <w:r w:rsidRPr="007505B8">
        <w:rPr>
          <w:rFonts w:ascii="Muli" w:hAnsi="Muli"/>
          <w:color w:val="000000" w:themeColor="text1"/>
          <w:sz w:val="26"/>
          <w:szCs w:val="26"/>
        </w:rPr>
        <w:t xml:space="preserve"> develop fluency when speaking French, gaining increasing confidence with pr</w:t>
      </w:r>
      <w:r>
        <w:rPr>
          <w:rFonts w:ascii="Muli" w:hAnsi="Muli"/>
          <w:color w:val="000000" w:themeColor="text1"/>
          <w:sz w:val="26"/>
          <w:szCs w:val="26"/>
        </w:rPr>
        <w:t>onunciation</w:t>
      </w:r>
    </w:p>
    <w:p w14:paraId="4AD76E44" w14:textId="77777777" w:rsidR="007505B8" w:rsidRDefault="007505B8" w:rsidP="007505B8">
      <w:pPr>
        <w:spacing w:after="0"/>
        <w:rPr>
          <w:rFonts w:ascii="Muli" w:hAnsi="Muli"/>
          <w:color w:val="000000" w:themeColor="text1"/>
          <w:sz w:val="26"/>
          <w:szCs w:val="26"/>
        </w:rPr>
      </w:pPr>
      <w:r w:rsidRPr="007505B8">
        <w:rPr>
          <w:rFonts w:ascii="Muli" w:hAnsi="Muli"/>
          <w:color w:val="000000" w:themeColor="text1"/>
          <w:sz w:val="26"/>
          <w:szCs w:val="26"/>
        </w:rPr>
        <w:sym w:font="Symbol" w:char="F0B7"/>
      </w:r>
      <w:r w:rsidRPr="007505B8">
        <w:rPr>
          <w:rFonts w:ascii="Muli" w:hAnsi="Muli"/>
          <w:color w:val="000000" w:themeColor="text1"/>
          <w:sz w:val="26"/>
          <w:szCs w:val="26"/>
        </w:rPr>
        <w:t xml:space="preserve"> write an increasing number of French words, phrases and sentences showing know</w:t>
      </w:r>
      <w:r>
        <w:rPr>
          <w:rFonts w:ascii="Muli" w:hAnsi="Muli"/>
          <w:color w:val="000000" w:themeColor="text1"/>
          <w:sz w:val="26"/>
          <w:szCs w:val="26"/>
        </w:rPr>
        <w:t>ledge of grammatical structures</w:t>
      </w:r>
    </w:p>
    <w:p w14:paraId="239A6D39" w14:textId="24C92A9F" w:rsidR="007505B8" w:rsidRDefault="007505B8" w:rsidP="007505B8">
      <w:pPr>
        <w:spacing w:after="0"/>
        <w:rPr>
          <w:rFonts w:ascii="Muli" w:hAnsi="Muli"/>
          <w:color w:val="000000" w:themeColor="text1"/>
          <w:sz w:val="26"/>
          <w:szCs w:val="26"/>
        </w:rPr>
      </w:pPr>
      <w:r w:rsidRPr="007505B8">
        <w:rPr>
          <w:rFonts w:ascii="Muli" w:hAnsi="Muli"/>
          <w:color w:val="000000" w:themeColor="text1"/>
          <w:sz w:val="26"/>
          <w:szCs w:val="26"/>
        </w:rPr>
        <w:sym w:font="Symbol" w:char="F0B7"/>
      </w:r>
      <w:r w:rsidRPr="007505B8">
        <w:rPr>
          <w:rFonts w:ascii="Muli" w:hAnsi="Muli"/>
          <w:color w:val="000000" w:themeColor="text1"/>
          <w:sz w:val="26"/>
          <w:szCs w:val="26"/>
        </w:rPr>
        <w:t xml:space="preserve"> ha</w:t>
      </w:r>
      <w:r>
        <w:rPr>
          <w:rFonts w:ascii="Muli" w:hAnsi="Muli"/>
          <w:color w:val="000000" w:themeColor="text1"/>
          <w:sz w:val="26"/>
          <w:szCs w:val="26"/>
        </w:rPr>
        <w:t>ve</w:t>
      </w:r>
      <w:r w:rsidRPr="007505B8">
        <w:rPr>
          <w:rFonts w:ascii="Muli" w:hAnsi="Muli"/>
          <w:color w:val="000000" w:themeColor="text1"/>
          <w:sz w:val="26"/>
          <w:szCs w:val="26"/>
        </w:rPr>
        <w:t xml:space="preserve"> a growing awareness of how learning another language can be helpful in later life.</w:t>
      </w:r>
    </w:p>
    <w:p w14:paraId="076C2948" w14:textId="650A7002" w:rsidR="007505B8" w:rsidRDefault="007505B8" w:rsidP="007505B8">
      <w:pPr>
        <w:spacing w:after="0"/>
        <w:rPr>
          <w:rFonts w:ascii="Muli" w:hAnsi="Muli"/>
          <w:color w:val="000000" w:themeColor="text1"/>
          <w:sz w:val="26"/>
          <w:szCs w:val="26"/>
        </w:rPr>
      </w:pPr>
    </w:p>
    <w:tbl>
      <w:tblPr>
        <w:tblStyle w:val="TableGrid"/>
        <w:tblW w:w="13955" w:type="dxa"/>
        <w:tblLayout w:type="fixed"/>
        <w:tblLook w:val="04A0" w:firstRow="1" w:lastRow="0" w:firstColumn="1" w:lastColumn="0" w:noHBand="0" w:noVBand="1"/>
      </w:tblPr>
      <w:tblGrid>
        <w:gridCol w:w="1838"/>
        <w:gridCol w:w="2020"/>
        <w:gridCol w:w="2020"/>
        <w:gridCol w:w="2020"/>
        <w:gridCol w:w="2020"/>
        <w:gridCol w:w="2018"/>
        <w:gridCol w:w="2019"/>
      </w:tblGrid>
      <w:tr w:rsidR="00A90015" w:rsidRPr="00E57484" w14:paraId="73647F0F" w14:textId="77777777" w:rsidTr="00C07AFF">
        <w:trPr>
          <w:trHeight w:val="397"/>
        </w:trPr>
        <w:tc>
          <w:tcPr>
            <w:tcW w:w="1838" w:type="dxa"/>
            <w:vAlign w:val="center"/>
          </w:tcPr>
          <w:p w14:paraId="5F7AD109" w14:textId="77777777" w:rsidR="00A90015" w:rsidRPr="00E57484" w:rsidRDefault="00A90015" w:rsidP="00C07AFF">
            <w:pPr>
              <w:jc w:val="center"/>
              <w:rPr>
                <w:rFonts w:ascii="Muli" w:hAnsi="Muli"/>
                <w:b/>
                <w:color w:val="000000" w:themeColor="text1"/>
                <w:sz w:val="26"/>
                <w:szCs w:val="26"/>
              </w:rPr>
            </w:pPr>
          </w:p>
        </w:tc>
        <w:tc>
          <w:tcPr>
            <w:tcW w:w="2020" w:type="dxa"/>
            <w:vAlign w:val="center"/>
          </w:tcPr>
          <w:p w14:paraId="05B229DA" w14:textId="77777777" w:rsidR="00A90015" w:rsidRPr="00E57484" w:rsidRDefault="00A90015" w:rsidP="00C07AFF">
            <w:pPr>
              <w:jc w:val="center"/>
              <w:rPr>
                <w:rFonts w:ascii="Muli" w:hAnsi="Muli"/>
                <w:b/>
                <w:color w:val="000000" w:themeColor="text1"/>
                <w:sz w:val="26"/>
                <w:szCs w:val="26"/>
              </w:rPr>
            </w:pPr>
            <w:r w:rsidRPr="00E57484">
              <w:rPr>
                <w:rFonts w:ascii="Muli" w:hAnsi="Muli"/>
                <w:b/>
                <w:color w:val="000000" w:themeColor="text1"/>
                <w:sz w:val="26"/>
                <w:szCs w:val="26"/>
              </w:rPr>
              <w:t>Autumn 1</w:t>
            </w:r>
          </w:p>
        </w:tc>
        <w:tc>
          <w:tcPr>
            <w:tcW w:w="2020" w:type="dxa"/>
            <w:vAlign w:val="center"/>
          </w:tcPr>
          <w:p w14:paraId="1EFC5309" w14:textId="77777777" w:rsidR="00A90015" w:rsidRPr="00E57484" w:rsidRDefault="00A90015" w:rsidP="00C07AFF">
            <w:pPr>
              <w:jc w:val="center"/>
              <w:rPr>
                <w:rFonts w:ascii="Muli" w:hAnsi="Muli"/>
                <w:b/>
                <w:color w:val="000000" w:themeColor="text1"/>
                <w:sz w:val="26"/>
                <w:szCs w:val="26"/>
              </w:rPr>
            </w:pPr>
            <w:r w:rsidRPr="00E57484">
              <w:rPr>
                <w:rFonts w:ascii="Muli" w:hAnsi="Muli"/>
                <w:b/>
                <w:color w:val="000000" w:themeColor="text1"/>
                <w:sz w:val="26"/>
                <w:szCs w:val="26"/>
              </w:rPr>
              <w:t>Autumn 2</w:t>
            </w:r>
          </w:p>
        </w:tc>
        <w:tc>
          <w:tcPr>
            <w:tcW w:w="2020" w:type="dxa"/>
            <w:vAlign w:val="center"/>
          </w:tcPr>
          <w:p w14:paraId="510A34A5" w14:textId="77777777" w:rsidR="00A90015" w:rsidRPr="00E57484" w:rsidRDefault="00A90015" w:rsidP="00C07AFF">
            <w:pPr>
              <w:jc w:val="center"/>
              <w:rPr>
                <w:rFonts w:ascii="Muli" w:hAnsi="Muli"/>
                <w:b/>
                <w:color w:val="000000" w:themeColor="text1"/>
                <w:sz w:val="26"/>
                <w:szCs w:val="26"/>
              </w:rPr>
            </w:pPr>
            <w:r w:rsidRPr="00E57484">
              <w:rPr>
                <w:rFonts w:ascii="Muli" w:hAnsi="Muli"/>
                <w:b/>
                <w:color w:val="000000" w:themeColor="text1"/>
                <w:sz w:val="26"/>
                <w:szCs w:val="26"/>
              </w:rPr>
              <w:t>Spring 1</w:t>
            </w:r>
          </w:p>
        </w:tc>
        <w:tc>
          <w:tcPr>
            <w:tcW w:w="2020" w:type="dxa"/>
            <w:vAlign w:val="center"/>
          </w:tcPr>
          <w:p w14:paraId="0F927683" w14:textId="77777777" w:rsidR="00A90015" w:rsidRPr="00E57484" w:rsidRDefault="00A90015" w:rsidP="00C07AFF">
            <w:pPr>
              <w:jc w:val="center"/>
              <w:rPr>
                <w:rFonts w:ascii="Muli" w:hAnsi="Muli"/>
                <w:b/>
                <w:color w:val="000000" w:themeColor="text1"/>
                <w:sz w:val="26"/>
                <w:szCs w:val="26"/>
              </w:rPr>
            </w:pPr>
            <w:r w:rsidRPr="00E57484">
              <w:rPr>
                <w:rFonts w:ascii="Muli" w:hAnsi="Muli"/>
                <w:b/>
                <w:color w:val="000000" w:themeColor="text1"/>
                <w:sz w:val="26"/>
                <w:szCs w:val="26"/>
              </w:rPr>
              <w:t>Spring 2</w:t>
            </w:r>
          </w:p>
        </w:tc>
        <w:tc>
          <w:tcPr>
            <w:tcW w:w="2018" w:type="dxa"/>
            <w:vAlign w:val="center"/>
          </w:tcPr>
          <w:p w14:paraId="00D92788" w14:textId="77777777" w:rsidR="00A90015" w:rsidRPr="00E57484" w:rsidRDefault="00A90015" w:rsidP="00C07AFF">
            <w:pPr>
              <w:jc w:val="center"/>
              <w:rPr>
                <w:rFonts w:ascii="Muli" w:hAnsi="Muli"/>
                <w:b/>
                <w:color w:val="000000" w:themeColor="text1"/>
                <w:sz w:val="26"/>
                <w:szCs w:val="26"/>
              </w:rPr>
            </w:pPr>
            <w:r w:rsidRPr="00E57484">
              <w:rPr>
                <w:rFonts w:ascii="Muli" w:hAnsi="Muli"/>
                <w:b/>
                <w:color w:val="000000" w:themeColor="text1"/>
                <w:sz w:val="26"/>
                <w:szCs w:val="26"/>
              </w:rPr>
              <w:t>Summer 1</w:t>
            </w:r>
          </w:p>
        </w:tc>
        <w:tc>
          <w:tcPr>
            <w:tcW w:w="2019" w:type="dxa"/>
            <w:vAlign w:val="center"/>
          </w:tcPr>
          <w:p w14:paraId="25CE38C4" w14:textId="77777777" w:rsidR="00A90015" w:rsidRPr="00E57484" w:rsidRDefault="00A90015" w:rsidP="00C07AFF">
            <w:pPr>
              <w:jc w:val="center"/>
              <w:rPr>
                <w:rFonts w:ascii="Muli" w:hAnsi="Muli"/>
                <w:b/>
                <w:color w:val="000000" w:themeColor="text1"/>
                <w:sz w:val="26"/>
                <w:szCs w:val="26"/>
              </w:rPr>
            </w:pPr>
            <w:r w:rsidRPr="00E57484">
              <w:rPr>
                <w:rFonts w:ascii="Muli" w:hAnsi="Muli"/>
                <w:b/>
                <w:color w:val="000000" w:themeColor="text1"/>
                <w:sz w:val="26"/>
                <w:szCs w:val="26"/>
              </w:rPr>
              <w:t>Summer 2</w:t>
            </w:r>
          </w:p>
        </w:tc>
      </w:tr>
      <w:tr w:rsidR="00A90015" w14:paraId="3C1B0021" w14:textId="77777777" w:rsidTr="00C07AFF">
        <w:trPr>
          <w:trHeight w:val="850"/>
        </w:trPr>
        <w:tc>
          <w:tcPr>
            <w:tcW w:w="1838" w:type="dxa"/>
            <w:vAlign w:val="center"/>
          </w:tcPr>
          <w:p w14:paraId="643FDD2B" w14:textId="5C3EF920" w:rsidR="00A90015" w:rsidRPr="00E57484" w:rsidRDefault="00A90015" w:rsidP="00C07AFF">
            <w:pPr>
              <w:jc w:val="center"/>
              <w:rPr>
                <w:rFonts w:ascii="Muli" w:hAnsi="Muli"/>
                <w:b/>
                <w:color w:val="000000" w:themeColor="text1"/>
                <w:sz w:val="26"/>
                <w:szCs w:val="26"/>
              </w:rPr>
            </w:pPr>
            <w:r w:rsidRPr="00E57484">
              <w:rPr>
                <w:rFonts w:ascii="Muli" w:hAnsi="Muli"/>
                <w:b/>
                <w:color w:val="000000" w:themeColor="text1"/>
                <w:sz w:val="26"/>
                <w:szCs w:val="26"/>
              </w:rPr>
              <w:t>Year 3</w:t>
            </w:r>
          </w:p>
        </w:tc>
        <w:tc>
          <w:tcPr>
            <w:tcW w:w="2020" w:type="dxa"/>
            <w:vAlign w:val="center"/>
          </w:tcPr>
          <w:p w14:paraId="0990CFE3" w14:textId="77777777" w:rsidR="00A90015" w:rsidRPr="00B92C63" w:rsidRDefault="00B92C63" w:rsidP="00B92C63">
            <w:pPr>
              <w:jc w:val="center"/>
              <w:rPr>
                <w:rFonts w:ascii="Muli" w:hAnsi="Muli"/>
                <w:color w:val="000000" w:themeColor="text1"/>
                <w:sz w:val="20"/>
                <w:szCs w:val="20"/>
              </w:rPr>
            </w:pPr>
            <w:r w:rsidRPr="00B92C63">
              <w:rPr>
                <w:rFonts w:ascii="Muli" w:hAnsi="Muli"/>
                <w:color w:val="000000" w:themeColor="text1"/>
                <w:sz w:val="20"/>
                <w:szCs w:val="20"/>
              </w:rPr>
              <w:t>Phonetics Lesson 1</w:t>
            </w:r>
          </w:p>
          <w:p w14:paraId="01149CDB" w14:textId="0688D421" w:rsidR="00B92C63" w:rsidRPr="00B92C63" w:rsidRDefault="00B92C63" w:rsidP="00B92C63">
            <w:pPr>
              <w:jc w:val="center"/>
              <w:rPr>
                <w:rFonts w:ascii="Muli" w:hAnsi="Muli"/>
                <w:color w:val="000000" w:themeColor="text1"/>
                <w:sz w:val="20"/>
                <w:szCs w:val="20"/>
              </w:rPr>
            </w:pPr>
            <w:r w:rsidRPr="00B92C63">
              <w:rPr>
                <w:rFonts w:ascii="Muli" w:hAnsi="Muli"/>
                <w:color w:val="000000" w:themeColor="text1"/>
                <w:sz w:val="20"/>
                <w:szCs w:val="20"/>
              </w:rPr>
              <w:t>I am Learning French</w:t>
            </w:r>
          </w:p>
        </w:tc>
        <w:tc>
          <w:tcPr>
            <w:tcW w:w="2020" w:type="dxa"/>
            <w:vAlign w:val="center"/>
          </w:tcPr>
          <w:p w14:paraId="0ED2360F" w14:textId="4618E3E9" w:rsidR="00A90015" w:rsidRPr="00B92C63" w:rsidRDefault="00574796" w:rsidP="00B92C63">
            <w:pPr>
              <w:jc w:val="center"/>
              <w:rPr>
                <w:rFonts w:ascii="Muli" w:hAnsi="Muli"/>
                <w:color w:val="000000" w:themeColor="text1"/>
                <w:sz w:val="20"/>
                <w:szCs w:val="20"/>
              </w:rPr>
            </w:pPr>
            <w:r>
              <w:rPr>
                <w:rFonts w:ascii="Muli" w:hAnsi="Muli"/>
                <w:color w:val="000000" w:themeColor="text1"/>
                <w:sz w:val="20"/>
                <w:szCs w:val="20"/>
              </w:rPr>
              <w:t>Animals</w:t>
            </w:r>
          </w:p>
        </w:tc>
        <w:tc>
          <w:tcPr>
            <w:tcW w:w="2020" w:type="dxa"/>
            <w:vAlign w:val="center"/>
          </w:tcPr>
          <w:p w14:paraId="31708F47" w14:textId="10DBB85C" w:rsidR="00A90015" w:rsidRPr="00B92C63" w:rsidRDefault="00574796" w:rsidP="00B92C63">
            <w:pPr>
              <w:jc w:val="center"/>
              <w:rPr>
                <w:rFonts w:ascii="Muli" w:hAnsi="Muli"/>
                <w:color w:val="000000" w:themeColor="text1"/>
                <w:sz w:val="20"/>
                <w:szCs w:val="20"/>
              </w:rPr>
            </w:pPr>
            <w:r>
              <w:rPr>
                <w:rFonts w:ascii="Muli" w:hAnsi="Muli"/>
                <w:color w:val="000000" w:themeColor="text1"/>
                <w:sz w:val="20"/>
                <w:szCs w:val="20"/>
              </w:rPr>
              <w:t>Instruments</w:t>
            </w:r>
          </w:p>
        </w:tc>
        <w:tc>
          <w:tcPr>
            <w:tcW w:w="2020" w:type="dxa"/>
            <w:vAlign w:val="center"/>
          </w:tcPr>
          <w:p w14:paraId="4635741E" w14:textId="05FCA676" w:rsidR="00B92C63" w:rsidRPr="00B92C63" w:rsidRDefault="00574796" w:rsidP="00B92C63">
            <w:pPr>
              <w:jc w:val="center"/>
              <w:rPr>
                <w:rFonts w:ascii="Muli" w:hAnsi="Muli"/>
                <w:color w:val="000000" w:themeColor="text1"/>
                <w:sz w:val="20"/>
                <w:szCs w:val="20"/>
              </w:rPr>
            </w:pPr>
            <w:r>
              <w:rPr>
                <w:rFonts w:ascii="Muli" w:hAnsi="Muli"/>
                <w:color w:val="000000" w:themeColor="text1"/>
                <w:sz w:val="20"/>
                <w:szCs w:val="20"/>
              </w:rPr>
              <w:t>I am able to …</w:t>
            </w:r>
          </w:p>
        </w:tc>
        <w:tc>
          <w:tcPr>
            <w:tcW w:w="2018" w:type="dxa"/>
            <w:vAlign w:val="center"/>
          </w:tcPr>
          <w:p w14:paraId="0BB47283" w14:textId="5A4E83FF" w:rsidR="00B92C63" w:rsidRPr="00B92C63" w:rsidRDefault="00574796" w:rsidP="00B92C63">
            <w:pPr>
              <w:jc w:val="center"/>
              <w:rPr>
                <w:rFonts w:ascii="Muli" w:hAnsi="Muli"/>
                <w:color w:val="000000" w:themeColor="text1"/>
                <w:sz w:val="20"/>
                <w:szCs w:val="20"/>
              </w:rPr>
            </w:pPr>
            <w:r>
              <w:rPr>
                <w:rFonts w:ascii="Muli" w:hAnsi="Muli"/>
                <w:color w:val="000000" w:themeColor="text1"/>
                <w:sz w:val="20"/>
                <w:szCs w:val="20"/>
              </w:rPr>
              <w:t>Ice-creams</w:t>
            </w:r>
          </w:p>
        </w:tc>
        <w:tc>
          <w:tcPr>
            <w:tcW w:w="2019" w:type="dxa"/>
            <w:vAlign w:val="center"/>
          </w:tcPr>
          <w:p w14:paraId="2499D206" w14:textId="3076B262" w:rsidR="00A90015" w:rsidRPr="00B92C63" w:rsidRDefault="00574796" w:rsidP="00B92C63">
            <w:pPr>
              <w:jc w:val="center"/>
              <w:rPr>
                <w:rFonts w:ascii="Muli" w:hAnsi="Muli"/>
                <w:color w:val="000000" w:themeColor="text1"/>
                <w:sz w:val="20"/>
                <w:szCs w:val="20"/>
              </w:rPr>
            </w:pPr>
            <w:r>
              <w:rPr>
                <w:rFonts w:ascii="Muli" w:hAnsi="Muli"/>
                <w:color w:val="000000" w:themeColor="text1"/>
                <w:sz w:val="20"/>
                <w:szCs w:val="20"/>
              </w:rPr>
              <w:t>Fruit and Vegetables</w:t>
            </w:r>
          </w:p>
        </w:tc>
      </w:tr>
      <w:tr w:rsidR="00A90015" w14:paraId="5ABD0F29" w14:textId="77777777" w:rsidTr="00C07AFF">
        <w:trPr>
          <w:trHeight w:val="850"/>
        </w:trPr>
        <w:tc>
          <w:tcPr>
            <w:tcW w:w="1838" w:type="dxa"/>
            <w:vAlign w:val="center"/>
          </w:tcPr>
          <w:p w14:paraId="72E0C48E" w14:textId="77777777" w:rsidR="00A90015" w:rsidRPr="00E57484" w:rsidRDefault="00A90015" w:rsidP="00C07AFF">
            <w:pPr>
              <w:jc w:val="center"/>
              <w:rPr>
                <w:rFonts w:ascii="Muli" w:hAnsi="Muli"/>
                <w:b/>
                <w:color w:val="000000" w:themeColor="text1"/>
                <w:sz w:val="26"/>
                <w:szCs w:val="26"/>
              </w:rPr>
            </w:pPr>
            <w:r w:rsidRPr="00E57484">
              <w:rPr>
                <w:rFonts w:ascii="Muli" w:hAnsi="Muli"/>
                <w:b/>
                <w:color w:val="000000" w:themeColor="text1"/>
                <w:sz w:val="26"/>
                <w:szCs w:val="26"/>
              </w:rPr>
              <w:t xml:space="preserve">Year </w:t>
            </w:r>
            <w:r>
              <w:rPr>
                <w:rFonts w:ascii="Muli" w:hAnsi="Muli"/>
                <w:b/>
                <w:color w:val="000000" w:themeColor="text1"/>
                <w:sz w:val="26"/>
                <w:szCs w:val="26"/>
              </w:rPr>
              <w:t>4</w:t>
            </w:r>
          </w:p>
        </w:tc>
        <w:tc>
          <w:tcPr>
            <w:tcW w:w="2020" w:type="dxa"/>
            <w:vAlign w:val="center"/>
          </w:tcPr>
          <w:p w14:paraId="359D53CC" w14:textId="77777777" w:rsidR="00A90015" w:rsidRPr="00B92C63" w:rsidRDefault="00B92C63" w:rsidP="00B92C63">
            <w:pPr>
              <w:jc w:val="center"/>
              <w:rPr>
                <w:rFonts w:ascii="Muli" w:hAnsi="Muli"/>
                <w:color w:val="000000" w:themeColor="text1"/>
                <w:sz w:val="20"/>
                <w:szCs w:val="20"/>
              </w:rPr>
            </w:pPr>
            <w:r w:rsidRPr="00B92C63">
              <w:rPr>
                <w:rFonts w:ascii="Muli" w:hAnsi="Muli"/>
                <w:color w:val="000000" w:themeColor="text1"/>
                <w:sz w:val="20"/>
                <w:szCs w:val="20"/>
              </w:rPr>
              <w:t>Phonetics Lesson 2</w:t>
            </w:r>
          </w:p>
          <w:p w14:paraId="33E1823C" w14:textId="1A82DC35" w:rsidR="00B92C63" w:rsidRPr="00B92C63" w:rsidRDefault="00574796" w:rsidP="00B92C63">
            <w:pPr>
              <w:jc w:val="center"/>
              <w:rPr>
                <w:rFonts w:ascii="Muli" w:hAnsi="Muli"/>
                <w:color w:val="000000" w:themeColor="text1"/>
                <w:sz w:val="20"/>
                <w:szCs w:val="20"/>
              </w:rPr>
            </w:pPr>
            <w:r>
              <w:rPr>
                <w:rFonts w:ascii="Muli" w:hAnsi="Muli"/>
                <w:color w:val="000000" w:themeColor="text1"/>
                <w:sz w:val="20"/>
                <w:szCs w:val="20"/>
              </w:rPr>
              <w:t>Presenting Myself</w:t>
            </w:r>
          </w:p>
        </w:tc>
        <w:tc>
          <w:tcPr>
            <w:tcW w:w="2020" w:type="dxa"/>
            <w:vAlign w:val="center"/>
          </w:tcPr>
          <w:p w14:paraId="6D4DFB01" w14:textId="0B641C68" w:rsidR="00A90015" w:rsidRPr="00B92C63" w:rsidRDefault="00B92C63" w:rsidP="00B92C63">
            <w:pPr>
              <w:jc w:val="center"/>
              <w:rPr>
                <w:rFonts w:ascii="Muli" w:hAnsi="Muli"/>
                <w:color w:val="000000" w:themeColor="text1"/>
                <w:sz w:val="20"/>
                <w:szCs w:val="20"/>
              </w:rPr>
            </w:pPr>
            <w:r w:rsidRPr="00B92C63">
              <w:rPr>
                <w:rFonts w:ascii="Muli" w:hAnsi="Muli"/>
                <w:color w:val="000000" w:themeColor="text1"/>
                <w:sz w:val="20"/>
                <w:szCs w:val="20"/>
              </w:rPr>
              <w:t>At the cafe</w:t>
            </w:r>
          </w:p>
        </w:tc>
        <w:tc>
          <w:tcPr>
            <w:tcW w:w="2020" w:type="dxa"/>
            <w:vAlign w:val="center"/>
          </w:tcPr>
          <w:p w14:paraId="63A352F1" w14:textId="6B371EC8" w:rsidR="00A90015" w:rsidRPr="00B92C63" w:rsidRDefault="00574796" w:rsidP="00B92C63">
            <w:pPr>
              <w:jc w:val="center"/>
              <w:rPr>
                <w:rFonts w:ascii="Muli" w:hAnsi="Muli"/>
                <w:color w:val="000000" w:themeColor="text1"/>
                <w:sz w:val="20"/>
                <w:szCs w:val="20"/>
              </w:rPr>
            </w:pPr>
            <w:r>
              <w:rPr>
                <w:rFonts w:ascii="Muli" w:hAnsi="Muli"/>
                <w:color w:val="000000" w:themeColor="text1"/>
                <w:sz w:val="20"/>
                <w:szCs w:val="20"/>
              </w:rPr>
              <w:t>In the Classroom</w:t>
            </w:r>
          </w:p>
        </w:tc>
        <w:tc>
          <w:tcPr>
            <w:tcW w:w="2020" w:type="dxa"/>
            <w:vAlign w:val="center"/>
          </w:tcPr>
          <w:p w14:paraId="0BB1D1E1" w14:textId="2FC6789E" w:rsidR="00A90015" w:rsidRPr="00B92C63" w:rsidRDefault="00574796" w:rsidP="00B92C63">
            <w:pPr>
              <w:jc w:val="center"/>
              <w:rPr>
                <w:rFonts w:ascii="Muli" w:hAnsi="Muli"/>
                <w:color w:val="000000" w:themeColor="text1"/>
                <w:sz w:val="20"/>
                <w:szCs w:val="20"/>
              </w:rPr>
            </w:pPr>
            <w:r>
              <w:rPr>
                <w:rFonts w:ascii="Muli" w:hAnsi="Muli"/>
                <w:color w:val="000000" w:themeColor="text1"/>
                <w:sz w:val="20"/>
                <w:szCs w:val="20"/>
              </w:rPr>
              <w:t>At the cafe</w:t>
            </w:r>
          </w:p>
        </w:tc>
        <w:tc>
          <w:tcPr>
            <w:tcW w:w="2018" w:type="dxa"/>
            <w:vAlign w:val="center"/>
          </w:tcPr>
          <w:p w14:paraId="3FCD4E8C" w14:textId="41C1305A" w:rsidR="00A90015" w:rsidRPr="00B92C63" w:rsidRDefault="00574796" w:rsidP="00574796">
            <w:pPr>
              <w:jc w:val="center"/>
              <w:rPr>
                <w:rFonts w:ascii="Muli" w:hAnsi="Muli"/>
                <w:color w:val="000000" w:themeColor="text1"/>
                <w:sz w:val="20"/>
                <w:szCs w:val="20"/>
              </w:rPr>
            </w:pPr>
            <w:r>
              <w:rPr>
                <w:rFonts w:ascii="Muli" w:hAnsi="Muli"/>
                <w:color w:val="000000" w:themeColor="text1"/>
                <w:sz w:val="20"/>
                <w:szCs w:val="20"/>
              </w:rPr>
              <w:t>The Date</w:t>
            </w:r>
          </w:p>
        </w:tc>
        <w:tc>
          <w:tcPr>
            <w:tcW w:w="2019" w:type="dxa"/>
            <w:vAlign w:val="center"/>
          </w:tcPr>
          <w:p w14:paraId="424B3856" w14:textId="6EA4A746" w:rsidR="00A90015" w:rsidRPr="00B92C63" w:rsidRDefault="00574796" w:rsidP="00574796">
            <w:pPr>
              <w:jc w:val="center"/>
              <w:rPr>
                <w:rFonts w:ascii="Muli" w:hAnsi="Muli"/>
                <w:color w:val="000000" w:themeColor="text1"/>
                <w:sz w:val="20"/>
                <w:szCs w:val="20"/>
              </w:rPr>
            </w:pPr>
            <w:r>
              <w:rPr>
                <w:rFonts w:ascii="Muli" w:hAnsi="Muli"/>
                <w:color w:val="000000" w:themeColor="text1"/>
                <w:sz w:val="20"/>
                <w:szCs w:val="20"/>
              </w:rPr>
              <w:t>Weather</w:t>
            </w:r>
          </w:p>
        </w:tc>
      </w:tr>
      <w:tr w:rsidR="00574796" w14:paraId="6360D49A" w14:textId="77777777" w:rsidTr="0085642C">
        <w:trPr>
          <w:trHeight w:val="850"/>
        </w:trPr>
        <w:tc>
          <w:tcPr>
            <w:tcW w:w="1838" w:type="dxa"/>
            <w:vAlign w:val="center"/>
          </w:tcPr>
          <w:p w14:paraId="21FB8285" w14:textId="77777777" w:rsidR="00574796" w:rsidRPr="00E57484" w:rsidRDefault="00574796" w:rsidP="00C07AFF">
            <w:pPr>
              <w:jc w:val="center"/>
              <w:rPr>
                <w:rFonts w:ascii="Muli" w:hAnsi="Muli"/>
                <w:b/>
                <w:color w:val="000000" w:themeColor="text1"/>
                <w:sz w:val="26"/>
                <w:szCs w:val="26"/>
              </w:rPr>
            </w:pPr>
            <w:r w:rsidRPr="00E57484">
              <w:rPr>
                <w:rFonts w:ascii="Muli" w:hAnsi="Muli"/>
                <w:b/>
                <w:color w:val="000000" w:themeColor="text1"/>
                <w:sz w:val="26"/>
                <w:szCs w:val="26"/>
              </w:rPr>
              <w:t>Year 5</w:t>
            </w:r>
          </w:p>
        </w:tc>
        <w:tc>
          <w:tcPr>
            <w:tcW w:w="4040" w:type="dxa"/>
            <w:gridSpan w:val="2"/>
            <w:vAlign w:val="center"/>
          </w:tcPr>
          <w:p w14:paraId="078E01CD" w14:textId="77777777" w:rsidR="00574796" w:rsidRPr="00B92C63" w:rsidRDefault="00574796" w:rsidP="00B92C63">
            <w:pPr>
              <w:jc w:val="center"/>
              <w:rPr>
                <w:rFonts w:ascii="Muli" w:hAnsi="Muli"/>
                <w:color w:val="000000" w:themeColor="text1"/>
                <w:sz w:val="20"/>
                <w:szCs w:val="20"/>
              </w:rPr>
            </w:pPr>
            <w:r w:rsidRPr="00B92C63">
              <w:rPr>
                <w:rFonts w:ascii="Muli" w:hAnsi="Muli"/>
                <w:color w:val="000000" w:themeColor="text1"/>
                <w:sz w:val="20"/>
                <w:szCs w:val="20"/>
              </w:rPr>
              <w:t>Phonetics Lesson 3</w:t>
            </w:r>
          </w:p>
          <w:p w14:paraId="2C194CFE" w14:textId="6D8E8484" w:rsidR="00574796" w:rsidRPr="00B92C63" w:rsidRDefault="00574796" w:rsidP="00574796">
            <w:pPr>
              <w:jc w:val="center"/>
              <w:rPr>
                <w:rFonts w:ascii="Muli" w:hAnsi="Muli"/>
                <w:color w:val="000000" w:themeColor="text1"/>
                <w:sz w:val="20"/>
                <w:szCs w:val="20"/>
              </w:rPr>
            </w:pPr>
            <w:r w:rsidRPr="00B92C63">
              <w:rPr>
                <w:rFonts w:ascii="Muli" w:hAnsi="Muli"/>
                <w:color w:val="000000" w:themeColor="text1"/>
                <w:sz w:val="20"/>
                <w:szCs w:val="20"/>
              </w:rPr>
              <w:t>Do you have a pet?</w:t>
            </w:r>
          </w:p>
        </w:tc>
        <w:tc>
          <w:tcPr>
            <w:tcW w:w="4040" w:type="dxa"/>
            <w:gridSpan w:val="2"/>
            <w:vAlign w:val="center"/>
          </w:tcPr>
          <w:p w14:paraId="0B9B3FD7" w14:textId="3032EA56" w:rsidR="00574796" w:rsidRPr="00B92C63" w:rsidRDefault="00574796" w:rsidP="00B92C63">
            <w:pPr>
              <w:jc w:val="center"/>
              <w:rPr>
                <w:rFonts w:ascii="Muli" w:hAnsi="Muli"/>
                <w:color w:val="000000" w:themeColor="text1"/>
                <w:sz w:val="20"/>
                <w:szCs w:val="20"/>
              </w:rPr>
            </w:pPr>
            <w:r>
              <w:rPr>
                <w:rFonts w:ascii="Muli" w:hAnsi="Muli"/>
                <w:color w:val="000000" w:themeColor="text1"/>
                <w:sz w:val="20"/>
                <w:szCs w:val="20"/>
              </w:rPr>
              <w:t>My Home</w:t>
            </w:r>
          </w:p>
        </w:tc>
        <w:tc>
          <w:tcPr>
            <w:tcW w:w="4037" w:type="dxa"/>
            <w:gridSpan w:val="2"/>
            <w:vAlign w:val="center"/>
          </w:tcPr>
          <w:p w14:paraId="629E0634" w14:textId="51EFB5DC" w:rsidR="00574796" w:rsidRPr="00B92C63" w:rsidRDefault="00574796" w:rsidP="00B92C63">
            <w:pPr>
              <w:jc w:val="center"/>
              <w:rPr>
                <w:rFonts w:ascii="Muli" w:hAnsi="Muli"/>
                <w:color w:val="000000" w:themeColor="text1"/>
                <w:sz w:val="20"/>
                <w:szCs w:val="20"/>
              </w:rPr>
            </w:pPr>
            <w:r>
              <w:rPr>
                <w:rFonts w:ascii="Muli" w:hAnsi="Muli"/>
                <w:color w:val="000000" w:themeColor="text1"/>
                <w:sz w:val="20"/>
                <w:szCs w:val="20"/>
              </w:rPr>
              <w:t>Clothes</w:t>
            </w:r>
          </w:p>
        </w:tc>
      </w:tr>
      <w:tr w:rsidR="00574796" w14:paraId="6F735C7E" w14:textId="77777777" w:rsidTr="0085642C">
        <w:trPr>
          <w:trHeight w:val="850"/>
        </w:trPr>
        <w:tc>
          <w:tcPr>
            <w:tcW w:w="1838" w:type="dxa"/>
            <w:vAlign w:val="center"/>
          </w:tcPr>
          <w:p w14:paraId="14C8FE60" w14:textId="77777777" w:rsidR="00574796" w:rsidRPr="00E57484" w:rsidRDefault="00574796" w:rsidP="00C07AFF">
            <w:pPr>
              <w:jc w:val="center"/>
              <w:rPr>
                <w:rFonts w:ascii="Muli" w:hAnsi="Muli"/>
                <w:b/>
                <w:color w:val="000000" w:themeColor="text1"/>
                <w:sz w:val="26"/>
                <w:szCs w:val="26"/>
              </w:rPr>
            </w:pPr>
            <w:r w:rsidRPr="00E57484">
              <w:rPr>
                <w:rFonts w:ascii="Muli" w:hAnsi="Muli"/>
                <w:b/>
                <w:color w:val="000000" w:themeColor="text1"/>
                <w:sz w:val="26"/>
                <w:szCs w:val="26"/>
              </w:rPr>
              <w:t xml:space="preserve">Year </w:t>
            </w:r>
            <w:r>
              <w:rPr>
                <w:rFonts w:ascii="Muli" w:hAnsi="Muli"/>
                <w:b/>
                <w:color w:val="000000" w:themeColor="text1"/>
                <w:sz w:val="26"/>
                <w:szCs w:val="26"/>
              </w:rPr>
              <w:t>6</w:t>
            </w:r>
          </w:p>
        </w:tc>
        <w:tc>
          <w:tcPr>
            <w:tcW w:w="4040" w:type="dxa"/>
            <w:gridSpan w:val="2"/>
            <w:vAlign w:val="center"/>
          </w:tcPr>
          <w:p w14:paraId="6A567626" w14:textId="77777777" w:rsidR="00574796" w:rsidRPr="00B92C63" w:rsidRDefault="00574796" w:rsidP="00B92C63">
            <w:pPr>
              <w:jc w:val="center"/>
              <w:rPr>
                <w:rFonts w:ascii="Muli" w:hAnsi="Muli"/>
                <w:color w:val="000000" w:themeColor="text1"/>
                <w:sz w:val="20"/>
                <w:szCs w:val="20"/>
              </w:rPr>
            </w:pPr>
            <w:r w:rsidRPr="00B92C63">
              <w:rPr>
                <w:rFonts w:ascii="Muli" w:hAnsi="Muli"/>
                <w:color w:val="000000" w:themeColor="text1"/>
                <w:sz w:val="20"/>
                <w:szCs w:val="20"/>
              </w:rPr>
              <w:t>Phonetics Lesson 4</w:t>
            </w:r>
          </w:p>
          <w:p w14:paraId="32484653" w14:textId="514D49B1" w:rsidR="00574796" w:rsidRPr="00B92C63" w:rsidRDefault="00574796" w:rsidP="00574796">
            <w:pPr>
              <w:jc w:val="center"/>
              <w:rPr>
                <w:rFonts w:ascii="Muli" w:hAnsi="Muli"/>
                <w:color w:val="000000" w:themeColor="text1"/>
                <w:sz w:val="20"/>
                <w:szCs w:val="20"/>
              </w:rPr>
            </w:pPr>
            <w:r w:rsidRPr="00B92C63">
              <w:rPr>
                <w:rFonts w:ascii="Muli" w:hAnsi="Muli"/>
                <w:color w:val="000000" w:themeColor="text1"/>
                <w:sz w:val="20"/>
                <w:szCs w:val="20"/>
              </w:rPr>
              <w:t>Healthy Living</w:t>
            </w:r>
          </w:p>
        </w:tc>
        <w:tc>
          <w:tcPr>
            <w:tcW w:w="4040" w:type="dxa"/>
            <w:gridSpan w:val="2"/>
            <w:vAlign w:val="center"/>
          </w:tcPr>
          <w:p w14:paraId="40D9C8A8" w14:textId="4BB98DFC" w:rsidR="00574796" w:rsidRPr="00B92C63" w:rsidRDefault="00574796" w:rsidP="00B92C63">
            <w:pPr>
              <w:jc w:val="center"/>
              <w:rPr>
                <w:rFonts w:ascii="Muli" w:hAnsi="Muli"/>
                <w:color w:val="000000" w:themeColor="text1"/>
                <w:sz w:val="20"/>
                <w:szCs w:val="20"/>
              </w:rPr>
            </w:pPr>
            <w:r>
              <w:rPr>
                <w:rFonts w:ascii="Muli" w:hAnsi="Muli"/>
                <w:color w:val="000000" w:themeColor="text1"/>
                <w:sz w:val="20"/>
                <w:szCs w:val="20"/>
              </w:rPr>
              <w:t>At School</w:t>
            </w:r>
          </w:p>
        </w:tc>
        <w:tc>
          <w:tcPr>
            <w:tcW w:w="4037" w:type="dxa"/>
            <w:gridSpan w:val="2"/>
            <w:vAlign w:val="center"/>
          </w:tcPr>
          <w:p w14:paraId="0A3D5F08" w14:textId="205AEB81" w:rsidR="00574796" w:rsidRPr="00B92C63" w:rsidRDefault="00574796" w:rsidP="00B92C63">
            <w:pPr>
              <w:jc w:val="center"/>
              <w:rPr>
                <w:rFonts w:ascii="Muli" w:hAnsi="Muli"/>
                <w:color w:val="000000" w:themeColor="text1"/>
                <w:sz w:val="20"/>
                <w:szCs w:val="20"/>
              </w:rPr>
            </w:pPr>
            <w:r>
              <w:rPr>
                <w:rFonts w:ascii="Muli" w:hAnsi="Muli"/>
                <w:color w:val="000000" w:themeColor="text1"/>
                <w:sz w:val="20"/>
                <w:szCs w:val="20"/>
              </w:rPr>
              <w:t>The Weekend</w:t>
            </w:r>
          </w:p>
        </w:tc>
      </w:tr>
    </w:tbl>
    <w:p w14:paraId="37B03C85" w14:textId="44D003CB" w:rsidR="00A90015" w:rsidRDefault="00A90015" w:rsidP="00A90015">
      <w:r>
        <w:rPr>
          <w:rFonts w:ascii="Muli" w:hAnsi="Muli"/>
          <w:i/>
          <w:color w:val="000000" w:themeColor="text1"/>
          <w:sz w:val="26"/>
          <w:szCs w:val="26"/>
        </w:rPr>
        <w:t>NB: All u</w:t>
      </w:r>
      <w:r w:rsidRPr="003571F9">
        <w:rPr>
          <w:rFonts w:ascii="Muli" w:hAnsi="Muli"/>
          <w:i/>
          <w:color w:val="000000" w:themeColor="text1"/>
          <w:sz w:val="26"/>
          <w:szCs w:val="26"/>
        </w:rPr>
        <w:t xml:space="preserve">nits taken from </w:t>
      </w:r>
      <w:r w:rsidR="002B0D42">
        <w:rPr>
          <w:rFonts w:ascii="Muli" w:hAnsi="Muli"/>
          <w:i/>
          <w:color w:val="000000" w:themeColor="text1"/>
          <w:sz w:val="26"/>
          <w:szCs w:val="26"/>
        </w:rPr>
        <w:t>Language Angels</w:t>
      </w:r>
      <w:r w:rsidRPr="003571F9">
        <w:rPr>
          <w:rFonts w:ascii="Muli" w:hAnsi="Muli"/>
          <w:i/>
          <w:color w:val="000000" w:themeColor="text1"/>
          <w:sz w:val="26"/>
          <w:szCs w:val="26"/>
        </w:rPr>
        <w:t xml:space="preserve"> scheme of work</w:t>
      </w:r>
      <w:r>
        <w:rPr>
          <w:rFonts w:ascii="Muli" w:hAnsi="Muli"/>
          <w:i/>
          <w:color w:val="000000" w:themeColor="text1"/>
          <w:sz w:val="26"/>
          <w:szCs w:val="26"/>
        </w:rPr>
        <w:t xml:space="preserve">. </w:t>
      </w:r>
      <w:r w:rsidR="002B0D42">
        <w:rPr>
          <w:rFonts w:ascii="Muli" w:hAnsi="Muli"/>
          <w:i/>
          <w:color w:val="000000" w:themeColor="text1"/>
          <w:sz w:val="26"/>
          <w:szCs w:val="26"/>
        </w:rPr>
        <w:t>Lessons are taught by a MFL specialist teacher</w:t>
      </w:r>
    </w:p>
    <w:p w14:paraId="64FC36C1" w14:textId="795B8E2E" w:rsidR="00DA3938" w:rsidRDefault="00DA3938">
      <w:pPr>
        <w:rPr>
          <w:rFonts w:ascii="Muli" w:hAnsi="Muli"/>
          <w:b/>
          <w:color w:val="000000" w:themeColor="text1"/>
          <w:sz w:val="26"/>
          <w:szCs w:val="26"/>
        </w:rPr>
      </w:pPr>
    </w:p>
    <w:p w14:paraId="637F5AC5" w14:textId="77777777" w:rsidR="00A90015" w:rsidRDefault="00A90015">
      <w:pPr>
        <w:rPr>
          <w:rFonts w:ascii="Muli" w:hAnsi="Muli"/>
          <w:b/>
          <w:color w:val="000000" w:themeColor="text1"/>
          <w:sz w:val="26"/>
          <w:szCs w:val="26"/>
        </w:rPr>
      </w:pPr>
      <w:r>
        <w:rPr>
          <w:rFonts w:ascii="Muli" w:hAnsi="Muli"/>
          <w:b/>
          <w:color w:val="000000" w:themeColor="text1"/>
          <w:sz w:val="26"/>
          <w:szCs w:val="26"/>
        </w:rPr>
        <w:br w:type="page"/>
      </w:r>
    </w:p>
    <w:p w14:paraId="5C77F62F" w14:textId="311DE8F9" w:rsidR="00850526" w:rsidRPr="00850526" w:rsidRDefault="00850526" w:rsidP="007505B8">
      <w:pPr>
        <w:spacing w:after="0"/>
        <w:rPr>
          <w:rFonts w:ascii="Muli" w:hAnsi="Muli"/>
          <w:b/>
          <w:color w:val="000000" w:themeColor="text1"/>
          <w:sz w:val="26"/>
          <w:szCs w:val="26"/>
        </w:rPr>
      </w:pPr>
      <w:r w:rsidRPr="00850526">
        <w:rPr>
          <w:rFonts w:ascii="Muli" w:hAnsi="Muli"/>
          <w:b/>
          <w:color w:val="000000" w:themeColor="text1"/>
          <w:sz w:val="26"/>
          <w:szCs w:val="26"/>
        </w:rPr>
        <w:lastRenderedPageBreak/>
        <w:t>Music Intent Statement</w:t>
      </w:r>
    </w:p>
    <w:p w14:paraId="3840056A" w14:textId="77777777" w:rsidR="00850526" w:rsidRPr="00C07AFF" w:rsidRDefault="00850526" w:rsidP="007505B8">
      <w:pPr>
        <w:spacing w:after="0"/>
        <w:rPr>
          <w:rFonts w:ascii="Muli" w:hAnsi="Muli"/>
          <w:color w:val="000000" w:themeColor="text1"/>
        </w:rPr>
      </w:pPr>
      <w:r w:rsidRPr="00C07AFF">
        <w:rPr>
          <w:rFonts w:ascii="Muli" w:hAnsi="Muli"/>
          <w:color w:val="000000" w:themeColor="text1"/>
        </w:rPr>
        <w:t>At St Paul’s CE Primary school we will “Start children off on the way they should go…” by enabling children to:</w:t>
      </w:r>
    </w:p>
    <w:p w14:paraId="2E37A10D" w14:textId="77777777" w:rsidR="00850526" w:rsidRPr="00C07AFF" w:rsidRDefault="00850526" w:rsidP="007505B8">
      <w:pPr>
        <w:spacing w:after="0"/>
        <w:rPr>
          <w:rFonts w:ascii="Muli" w:hAnsi="Muli"/>
          <w:color w:val="000000" w:themeColor="text1"/>
        </w:rPr>
      </w:pPr>
      <w:r w:rsidRPr="00C07AFF">
        <w:rPr>
          <w:rFonts w:ascii="Muli" w:hAnsi="Muli"/>
          <w:color w:val="000000" w:themeColor="text1"/>
        </w:rPr>
        <w:sym w:font="Symbol" w:char="F0B7"/>
      </w:r>
      <w:r w:rsidRPr="00C07AFF">
        <w:rPr>
          <w:rFonts w:ascii="Muli" w:hAnsi="Muli"/>
          <w:color w:val="000000" w:themeColor="text1"/>
        </w:rPr>
        <w:t xml:space="preserve"> Listen to, review and evaluate music.</w:t>
      </w:r>
    </w:p>
    <w:p w14:paraId="36F84FC8" w14:textId="77777777" w:rsidR="00850526" w:rsidRPr="00C07AFF" w:rsidRDefault="00850526" w:rsidP="007505B8">
      <w:pPr>
        <w:spacing w:after="0"/>
        <w:rPr>
          <w:rFonts w:ascii="Muli" w:hAnsi="Muli"/>
          <w:color w:val="000000" w:themeColor="text1"/>
        </w:rPr>
      </w:pPr>
      <w:r w:rsidRPr="00C07AFF">
        <w:rPr>
          <w:rFonts w:ascii="Muli" w:hAnsi="Muli"/>
          <w:color w:val="000000" w:themeColor="text1"/>
        </w:rPr>
        <w:sym w:font="Symbol" w:char="F0B7"/>
      </w:r>
      <w:r w:rsidRPr="00C07AFF">
        <w:rPr>
          <w:rFonts w:ascii="Muli" w:hAnsi="Muli"/>
          <w:color w:val="000000" w:themeColor="text1"/>
        </w:rPr>
        <w:t xml:space="preserve"> Sing, create and compose music.</w:t>
      </w:r>
    </w:p>
    <w:p w14:paraId="33433B80" w14:textId="6F19809F" w:rsidR="00850526" w:rsidRPr="00C07AFF" w:rsidRDefault="00850526" w:rsidP="007505B8">
      <w:pPr>
        <w:spacing w:after="0"/>
        <w:rPr>
          <w:rFonts w:ascii="Muli" w:hAnsi="Muli"/>
          <w:color w:val="000000" w:themeColor="text1"/>
        </w:rPr>
      </w:pPr>
      <w:r w:rsidRPr="00C07AFF">
        <w:rPr>
          <w:rFonts w:ascii="Muli" w:hAnsi="Muli"/>
          <w:color w:val="000000" w:themeColor="text1"/>
        </w:rPr>
        <w:sym w:font="Symbol" w:char="F0B7"/>
      </w:r>
      <w:r w:rsidRPr="00C07AFF">
        <w:rPr>
          <w:rFonts w:ascii="Muli" w:hAnsi="Muli"/>
          <w:color w:val="000000" w:themeColor="text1"/>
        </w:rPr>
        <w:t xml:space="preserve"> Understand and explore how music is created, produced and communicated.</w:t>
      </w:r>
    </w:p>
    <w:p w14:paraId="40685337" w14:textId="569414DE" w:rsidR="00850526" w:rsidRDefault="00850526" w:rsidP="007505B8">
      <w:pPr>
        <w:spacing w:after="0"/>
        <w:rPr>
          <w:rFonts w:ascii="Muli" w:hAnsi="Muli"/>
          <w:color w:val="000000" w:themeColor="text1"/>
          <w:sz w:val="26"/>
          <w:szCs w:val="26"/>
        </w:rPr>
      </w:pPr>
    </w:p>
    <w:tbl>
      <w:tblPr>
        <w:tblStyle w:val="TableGrid"/>
        <w:tblW w:w="13955" w:type="dxa"/>
        <w:tblLayout w:type="fixed"/>
        <w:tblLook w:val="04A0" w:firstRow="1" w:lastRow="0" w:firstColumn="1" w:lastColumn="0" w:noHBand="0" w:noVBand="1"/>
      </w:tblPr>
      <w:tblGrid>
        <w:gridCol w:w="1838"/>
        <w:gridCol w:w="2020"/>
        <w:gridCol w:w="2020"/>
        <w:gridCol w:w="2020"/>
        <w:gridCol w:w="2020"/>
        <w:gridCol w:w="2018"/>
        <w:gridCol w:w="2019"/>
      </w:tblGrid>
      <w:tr w:rsidR="00DA3938" w:rsidRPr="00E57484" w14:paraId="14BA20E0" w14:textId="77777777" w:rsidTr="00DA3938">
        <w:tc>
          <w:tcPr>
            <w:tcW w:w="1838" w:type="dxa"/>
          </w:tcPr>
          <w:p w14:paraId="2888E857" w14:textId="77777777" w:rsidR="00DA3938" w:rsidRPr="00E57484" w:rsidRDefault="00DA3938" w:rsidP="00DA3938">
            <w:pPr>
              <w:jc w:val="center"/>
              <w:rPr>
                <w:rFonts w:ascii="Muli" w:hAnsi="Muli"/>
                <w:b/>
                <w:color w:val="000000" w:themeColor="text1"/>
                <w:sz w:val="26"/>
                <w:szCs w:val="26"/>
              </w:rPr>
            </w:pPr>
          </w:p>
        </w:tc>
        <w:tc>
          <w:tcPr>
            <w:tcW w:w="2020" w:type="dxa"/>
          </w:tcPr>
          <w:p w14:paraId="274609BB" w14:textId="77777777" w:rsidR="00DA3938" w:rsidRPr="00E57484" w:rsidRDefault="00DA3938" w:rsidP="00DA3938">
            <w:pPr>
              <w:jc w:val="center"/>
              <w:rPr>
                <w:rFonts w:ascii="Muli" w:hAnsi="Muli"/>
                <w:b/>
                <w:color w:val="000000" w:themeColor="text1"/>
                <w:sz w:val="26"/>
                <w:szCs w:val="26"/>
              </w:rPr>
            </w:pPr>
            <w:r w:rsidRPr="00E57484">
              <w:rPr>
                <w:rFonts w:ascii="Muli" w:hAnsi="Muli"/>
                <w:b/>
                <w:color w:val="000000" w:themeColor="text1"/>
                <w:sz w:val="26"/>
                <w:szCs w:val="26"/>
              </w:rPr>
              <w:t>Autumn 1</w:t>
            </w:r>
          </w:p>
        </w:tc>
        <w:tc>
          <w:tcPr>
            <w:tcW w:w="2020" w:type="dxa"/>
          </w:tcPr>
          <w:p w14:paraId="44F00048" w14:textId="77777777" w:rsidR="00DA3938" w:rsidRPr="00E57484" w:rsidRDefault="00DA3938" w:rsidP="00DA3938">
            <w:pPr>
              <w:jc w:val="center"/>
              <w:rPr>
                <w:rFonts w:ascii="Muli" w:hAnsi="Muli"/>
                <w:b/>
                <w:color w:val="000000" w:themeColor="text1"/>
                <w:sz w:val="26"/>
                <w:szCs w:val="26"/>
              </w:rPr>
            </w:pPr>
            <w:r w:rsidRPr="00E57484">
              <w:rPr>
                <w:rFonts w:ascii="Muli" w:hAnsi="Muli"/>
                <w:b/>
                <w:color w:val="000000" w:themeColor="text1"/>
                <w:sz w:val="26"/>
                <w:szCs w:val="26"/>
              </w:rPr>
              <w:t>Autumn 2</w:t>
            </w:r>
          </w:p>
        </w:tc>
        <w:tc>
          <w:tcPr>
            <w:tcW w:w="2020" w:type="dxa"/>
          </w:tcPr>
          <w:p w14:paraId="4647B095" w14:textId="77777777" w:rsidR="00DA3938" w:rsidRPr="00E57484" w:rsidRDefault="00DA3938" w:rsidP="00DA3938">
            <w:pPr>
              <w:jc w:val="center"/>
              <w:rPr>
                <w:rFonts w:ascii="Muli" w:hAnsi="Muli"/>
                <w:b/>
                <w:color w:val="000000" w:themeColor="text1"/>
                <w:sz w:val="26"/>
                <w:szCs w:val="26"/>
              </w:rPr>
            </w:pPr>
            <w:r w:rsidRPr="00E57484">
              <w:rPr>
                <w:rFonts w:ascii="Muli" w:hAnsi="Muli"/>
                <w:b/>
                <w:color w:val="000000" w:themeColor="text1"/>
                <w:sz w:val="26"/>
                <w:szCs w:val="26"/>
              </w:rPr>
              <w:t>Spring 1</w:t>
            </w:r>
          </w:p>
        </w:tc>
        <w:tc>
          <w:tcPr>
            <w:tcW w:w="2020" w:type="dxa"/>
          </w:tcPr>
          <w:p w14:paraId="474E2995" w14:textId="77777777" w:rsidR="00DA3938" w:rsidRPr="00E57484" w:rsidRDefault="00DA3938" w:rsidP="00DA3938">
            <w:pPr>
              <w:jc w:val="center"/>
              <w:rPr>
                <w:rFonts w:ascii="Muli" w:hAnsi="Muli"/>
                <w:b/>
                <w:color w:val="000000" w:themeColor="text1"/>
                <w:sz w:val="26"/>
                <w:szCs w:val="26"/>
              </w:rPr>
            </w:pPr>
            <w:r w:rsidRPr="00E57484">
              <w:rPr>
                <w:rFonts w:ascii="Muli" w:hAnsi="Muli"/>
                <w:b/>
                <w:color w:val="000000" w:themeColor="text1"/>
                <w:sz w:val="26"/>
                <w:szCs w:val="26"/>
              </w:rPr>
              <w:t>Spring 2</w:t>
            </w:r>
          </w:p>
        </w:tc>
        <w:tc>
          <w:tcPr>
            <w:tcW w:w="2018" w:type="dxa"/>
          </w:tcPr>
          <w:p w14:paraId="1C9E10B9" w14:textId="77777777" w:rsidR="00DA3938" w:rsidRPr="00E57484" w:rsidRDefault="00DA3938" w:rsidP="00DA3938">
            <w:pPr>
              <w:jc w:val="center"/>
              <w:rPr>
                <w:rFonts w:ascii="Muli" w:hAnsi="Muli"/>
                <w:b/>
                <w:color w:val="000000" w:themeColor="text1"/>
                <w:sz w:val="26"/>
                <w:szCs w:val="26"/>
              </w:rPr>
            </w:pPr>
            <w:r w:rsidRPr="00E57484">
              <w:rPr>
                <w:rFonts w:ascii="Muli" w:hAnsi="Muli"/>
                <w:b/>
                <w:color w:val="000000" w:themeColor="text1"/>
                <w:sz w:val="26"/>
                <w:szCs w:val="26"/>
              </w:rPr>
              <w:t>Summer 1</w:t>
            </w:r>
          </w:p>
        </w:tc>
        <w:tc>
          <w:tcPr>
            <w:tcW w:w="2019" w:type="dxa"/>
          </w:tcPr>
          <w:p w14:paraId="76F449A4" w14:textId="77777777" w:rsidR="00DA3938" w:rsidRPr="00E57484" w:rsidRDefault="00DA3938" w:rsidP="00DA3938">
            <w:pPr>
              <w:jc w:val="center"/>
              <w:rPr>
                <w:rFonts w:ascii="Muli" w:hAnsi="Muli"/>
                <w:b/>
                <w:color w:val="000000" w:themeColor="text1"/>
                <w:sz w:val="26"/>
                <w:szCs w:val="26"/>
              </w:rPr>
            </w:pPr>
            <w:r w:rsidRPr="00E57484">
              <w:rPr>
                <w:rFonts w:ascii="Muli" w:hAnsi="Muli"/>
                <w:b/>
                <w:color w:val="000000" w:themeColor="text1"/>
                <w:sz w:val="26"/>
                <w:szCs w:val="26"/>
              </w:rPr>
              <w:t>Summer 2</w:t>
            </w:r>
          </w:p>
        </w:tc>
      </w:tr>
      <w:tr w:rsidR="00DA3938" w:rsidRPr="00DA3938" w14:paraId="6A6690A9" w14:textId="77777777" w:rsidTr="00DA3938">
        <w:tc>
          <w:tcPr>
            <w:tcW w:w="1838" w:type="dxa"/>
          </w:tcPr>
          <w:p w14:paraId="438BF470" w14:textId="77777777" w:rsidR="00DA3938" w:rsidRPr="00E57484" w:rsidRDefault="00DA3938" w:rsidP="00DA3938">
            <w:pPr>
              <w:jc w:val="center"/>
              <w:rPr>
                <w:rFonts w:ascii="Muli" w:hAnsi="Muli"/>
                <w:b/>
                <w:color w:val="000000" w:themeColor="text1"/>
                <w:sz w:val="26"/>
                <w:szCs w:val="26"/>
              </w:rPr>
            </w:pPr>
            <w:r w:rsidRPr="00E57484">
              <w:rPr>
                <w:rFonts w:ascii="Muli" w:hAnsi="Muli"/>
                <w:b/>
                <w:color w:val="000000" w:themeColor="text1"/>
                <w:sz w:val="26"/>
                <w:szCs w:val="26"/>
              </w:rPr>
              <w:t>Reception</w:t>
            </w:r>
          </w:p>
        </w:tc>
        <w:tc>
          <w:tcPr>
            <w:tcW w:w="2020" w:type="dxa"/>
          </w:tcPr>
          <w:p w14:paraId="6B2D35F7" w14:textId="47FEF18E" w:rsidR="00DA3938" w:rsidRPr="00DB3215" w:rsidRDefault="00DA3938" w:rsidP="00DA3938">
            <w:pPr>
              <w:jc w:val="center"/>
              <w:rPr>
                <w:rFonts w:ascii="Muli" w:hAnsi="Muli"/>
                <w:color w:val="000000" w:themeColor="text1"/>
                <w:sz w:val="20"/>
                <w:szCs w:val="20"/>
              </w:rPr>
            </w:pPr>
            <w:r w:rsidRPr="00DB3215">
              <w:rPr>
                <w:rStyle w:val="normaltextrun"/>
                <w:rFonts w:ascii="Muli" w:hAnsi="Muli" w:cs="Segoe UI"/>
                <w:sz w:val="20"/>
                <w:szCs w:val="20"/>
                <w:lang w:val="fr-FR"/>
              </w:rPr>
              <w:t>Me!</w:t>
            </w:r>
            <w:r w:rsidRPr="00DB3215">
              <w:rPr>
                <w:rStyle w:val="eop"/>
                <w:rFonts w:ascii="Muli" w:hAnsi="Muli" w:cs="Segoe UI"/>
                <w:sz w:val="20"/>
                <w:szCs w:val="20"/>
              </w:rPr>
              <w:t> </w:t>
            </w:r>
          </w:p>
        </w:tc>
        <w:tc>
          <w:tcPr>
            <w:tcW w:w="2020" w:type="dxa"/>
          </w:tcPr>
          <w:p w14:paraId="407C374C" w14:textId="1A85A908" w:rsidR="00DA3938" w:rsidRPr="00DB3215" w:rsidRDefault="00DA3938" w:rsidP="00DA3938">
            <w:pPr>
              <w:jc w:val="center"/>
              <w:rPr>
                <w:rFonts w:ascii="Muli" w:hAnsi="Muli"/>
                <w:color w:val="000000" w:themeColor="text1"/>
                <w:sz w:val="20"/>
                <w:szCs w:val="20"/>
              </w:rPr>
            </w:pPr>
            <w:r w:rsidRPr="00DB3215">
              <w:rPr>
                <w:rStyle w:val="normaltextrun"/>
                <w:rFonts w:ascii="Muli" w:hAnsi="Muli" w:cs="Segoe UI"/>
                <w:sz w:val="20"/>
                <w:szCs w:val="20"/>
                <w:lang w:val="fr-FR"/>
              </w:rPr>
              <w:t>My Stories</w:t>
            </w:r>
            <w:r w:rsidRPr="00DB3215">
              <w:rPr>
                <w:rStyle w:val="eop"/>
                <w:rFonts w:ascii="Muli" w:hAnsi="Muli" w:cs="Segoe UI"/>
                <w:sz w:val="20"/>
                <w:szCs w:val="20"/>
              </w:rPr>
              <w:t> </w:t>
            </w:r>
          </w:p>
        </w:tc>
        <w:tc>
          <w:tcPr>
            <w:tcW w:w="2020" w:type="dxa"/>
          </w:tcPr>
          <w:p w14:paraId="78622E1B" w14:textId="14B26695" w:rsidR="00DA3938" w:rsidRPr="00DB3215" w:rsidRDefault="00DA3938" w:rsidP="00DA3938">
            <w:pPr>
              <w:jc w:val="center"/>
              <w:rPr>
                <w:rFonts w:ascii="Muli" w:hAnsi="Muli"/>
                <w:color w:val="000000" w:themeColor="text1"/>
                <w:sz w:val="20"/>
                <w:szCs w:val="20"/>
              </w:rPr>
            </w:pPr>
            <w:r w:rsidRPr="00DB3215">
              <w:rPr>
                <w:rStyle w:val="normaltextrun"/>
                <w:rFonts w:ascii="Muli" w:hAnsi="Muli" w:cs="Segoe UI"/>
                <w:sz w:val="20"/>
                <w:szCs w:val="20"/>
                <w:lang w:val="fr-FR"/>
              </w:rPr>
              <w:t>Everyone!</w:t>
            </w:r>
            <w:r w:rsidRPr="00DB3215">
              <w:rPr>
                <w:rStyle w:val="eop"/>
                <w:rFonts w:ascii="Muli" w:hAnsi="Muli" w:cs="Segoe UI"/>
                <w:sz w:val="20"/>
                <w:szCs w:val="20"/>
              </w:rPr>
              <w:t> </w:t>
            </w:r>
          </w:p>
        </w:tc>
        <w:tc>
          <w:tcPr>
            <w:tcW w:w="2020" w:type="dxa"/>
          </w:tcPr>
          <w:p w14:paraId="698FB74B" w14:textId="1B163155" w:rsidR="00DA3938" w:rsidRPr="00DB3215" w:rsidRDefault="00DA3938" w:rsidP="00DA3938">
            <w:pPr>
              <w:jc w:val="center"/>
              <w:rPr>
                <w:rFonts w:ascii="Muli" w:hAnsi="Muli"/>
                <w:color w:val="000000" w:themeColor="text1"/>
                <w:sz w:val="20"/>
                <w:szCs w:val="20"/>
              </w:rPr>
            </w:pPr>
            <w:r w:rsidRPr="00DB3215">
              <w:rPr>
                <w:rStyle w:val="normaltextrun"/>
                <w:rFonts w:ascii="Muli" w:hAnsi="Muli" w:cs="Segoe UI"/>
                <w:sz w:val="20"/>
                <w:szCs w:val="20"/>
                <w:lang w:val="fr-FR"/>
              </w:rPr>
              <w:t>Our World</w:t>
            </w:r>
            <w:r w:rsidRPr="00DB3215">
              <w:rPr>
                <w:rStyle w:val="eop"/>
                <w:rFonts w:ascii="Muli" w:hAnsi="Muli" w:cs="Segoe UI"/>
                <w:sz w:val="20"/>
                <w:szCs w:val="20"/>
              </w:rPr>
              <w:t> </w:t>
            </w:r>
          </w:p>
        </w:tc>
        <w:tc>
          <w:tcPr>
            <w:tcW w:w="2018" w:type="dxa"/>
          </w:tcPr>
          <w:p w14:paraId="4977B141" w14:textId="3D6F3D21" w:rsidR="00DA3938" w:rsidRPr="00DB3215" w:rsidRDefault="00DA3938" w:rsidP="00DA3938">
            <w:pPr>
              <w:jc w:val="center"/>
              <w:rPr>
                <w:rFonts w:ascii="Muli" w:hAnsi="Muli"/>
                <w:color w:val="000000" w:themeColor="text1"/>
                <w:sz w:val="20"/>
                <w:szCs w:val="20"/>
              </w:rPr>
            </w:pPr>
            <w:r w:rsidRPr="00DB3215">
              <w:rPr>
                <w:rStyle w:val="normaltextrun"/>
                <w:rFonts w:ascii="Muli" w:hAnsi="Muli" w:cs="Segoe UI"/>
                <w:sz w:val="20"/>
                <w:szCs w:val="20"/>
                <w:lang w:val="fr-FR"/>
              </w:rPr>
              <w:t>Big Bear Funk</w:t>
            </w:r>
            <w:r w:rsidRPr="00DB3215">
              <w:rPr>
                <w:rStyle w:val="eop"/>
                <w:rFonts w:ascii="Muli" w:hAnsi="Muli" w:cs="Segoe UI"/>
                <w:sz w:val="20"/>
                <w:szCs w:val="20"/>
              </w:rPr>
              <w:t> </w:t>
            </w:r>
          </w:p>
        </w:tc>
        <w:tc>
          <w:tcPr>
            <w:tcW w:w="2019" w:type="dxa"/>
          </w:tcPr>
          <w:p w14:paraId="1A01EE15" w14:textId="77777777" w:rsidR="00DA3938" w:rsidRDefault="00DA3938" w:rsidP="00DA3938">
            <w:pPr>
              <w:jc w:val="center"/>
              <w:rPr>
                <w:rStyle w:val="eop"/>
                <w:rFonts w:ascii="Muli" w:hAnsi="Muli" w:cs="Segoe UI"/>
                <w:sz w:val="20"/>
                <w:szCs w:val="20"/>
              </w:rPr>
            </w:pPr>
            <w:r w:rsidRPr="00DB3215">
              <w:rPr>
                <w:rStyle w:val="normaltextrun"/>
                <w:rFonts w:ascii="Muli" w:hAnsi="Muli" w:cs="Segoe UI"/>
                <w:sz w:val="20"/>
                <w:szCs w:val="20"/>
                <w:lang w:val="fr-FR"/>
              </w:rPr>
              <w:t>Reflect, Rewind and Replay</w:t>
            </w:r>
            <w:r w:rsidRPr="00DB3215">
              <w:rPr>
                <w:rStyle w:val="eop"/>
                <w:rFonts w:ascii="Muli" w:hAnsi="Muli" w:cs="Segoe UI"/>
                <w:sz w:val="20"/>
                <w:szCs w:val="20"/>
              </w:rPr>
              <w:t> </w:t>
            </w:r>
          </w:p>
          <w:p w14:paraId="0FD7F1DE" w14:textId="69987D0B" w:rsidR="003B241B" w:rsidRPr="00DB3215" w:rsidRDefault="003B241B" w:rsidP="00DA3938">
            <w:pPr>
              <w:jc w:val="center"/>
              <w:rPr>
                <w:rFonts w:ascii="Muli" w:hAnsi="Muli"/>
                <w:color w:val="000000" w:themeColor="text1"/>
                <w:sz w:val="20"/>
                <w:szCs w:val="20"/>
              </w:rPr>
            </w:pPr>
          </w:p>
        </w:tc>
      </w:tr>
      <w:tr w:rsidR="00DA3938" w:rsidRPr="00DA3938" w14:paraId="5F866736" w14:textId="77777777" w:rsidTr="002A53E1">
        <w:tc>
          <w:tcPr>
            <w:tcW w:w="1838" w:type="dxa"/>
          </w:tcPr>
          <w:p w14:paraId="7BC89A61" w14:textId="77777777" w:rsidR="00DA3938" w:rsidRPr="00E57484" w:rsidRDefault="00DA3938" w:rsidP="00DA3938">
            <w:pPr>
              <w:jc w:val="center"/>
              <w:rPr>
                <w:rFonts w:ascii="Muli" w:hAnsi="Muli"/>
                <w:b/>
                <w:color w:val="000000" w:themeColor="text1"/>
                <w:sz w:val="26"/>
                <w:szCs w:val="26"/>
              </w:rPr>
            </w:pPr>
            <w:r w:rsidRPr="00E57484">
              <w:rPr>
                <w:rFonts w:ascii="Muli" w:hAnsi="Muli"/>
                <w:b/>
                <w:color w:val="000000" w:themeColor="text1"/>
                <w:sz w:val="26"/>
                <w:szCs w:val="26"/>
              </w:rPr>
              <w:t xml:space="preserve">Year 1 </w:t>
            </w:r>
          </w:p>
        </w:tc>
        <w:tc>
          <w:tcPr>
            <w:tcW w:w="2020" w:type="dxa"/>
          </w:tcPr>
          <w:p w14:paraId="59D76629" w14:textId="3674E6BE" w:rsidR="00DA3938" w:rsidRPr="00DB3215" w:rsidRDefault="00DB3215" w:rsidP="002A53E1">
            <w:pPr>
              <w:pStyle w:val="paragraph"/>
              <w:spacing w:before="0" w:beforeAutospacing="0" w:after="0" w:afterAutospacing="0"/>
              <w:textAlignment w:val="baseline"/>
              <w:divId w:val="214321621"/>
              <w:rPr>
                <w:rFonts w:ascii="Muli" w:hAnsi="Muli"/>
                <w:sz w:val="20"/>
                <w:szCs w:val="20"/>
              </w:rPr>
            </w:pPr>
            <w:r w:rsidRPr="00DB3215">
              <w:rPr>
                <w:rStyle w:val="normaltextrun"/>
                <w:rFonts w:ascii="Muli" w:hAnsi="Muli" w:cs="Segoe UI"/>
                <w:bCs/>
                <w:iCs/>
                <w:sz w:val="20"/>
                <w:szCs w:val="20"/>
              </w:rPr>
              <w:t>My Musical Heartbeat</w:t>
            </w:r>
            <w:r w:rsidR="00DA3938" w:rsidRPr="00DB3215">
              <w:rPr>
                <w:rStyle w:val="eop"/>
                <w:rFonts w:ascii="Muli" w:hAnsi="Muli" w:cs="Segoe UI"/>
                <w:sz w:val="20"/>
                <w:szCs w:val="20"/>
              </w:rPr>
              <w:t> </w:t>
            </w:r>
          </w:p>
        </w:tc>
        <w:tc>
          <w:tcPr>
            <w:tcW w:w="2020" w:type="dxa"/>
          </w:tcPr>
          <w:p w14:paraId="37771487" w14:textId="71A2B4FB" w:rsidR="00DA3938" w:rsidRPr="00DB3215" w:rsidRDefault="00DB3215" w:rsidP="00DB3215">
            <w:pPr>
              <w:pStyle w:val="paragraph"/>
              <w:spacing w:before="0" w:beforeAutospacing="0" w:after="0" w:afterAutospacing="0"/>
              <w:textAlignment w:val="baseline"/>
              <w:divId w:val="2045059812"/>
              <w:rPr>
                <w:rFonts w:ascii="Muli" w:hAnsi="Muli"/>
                <w:sz w:val="20"/>
                <w:szCs w:val="20"/>
              </w:rPr>
            </w:pPr>
            <w:r w:rsidRPr="00DB3215">
              <w:rPr>
                <w:rStyle w:val="normaltextrun"/>
                <w:rFonts w:ascii="Muli" w:hAnsi="Muli" w:cs="Segoe UI"/>
                <w:bCs/>
                <w:iCs/>
                <w:sz w:val="20"/>
                <w:szCs w:val="20"/>
              </w:rPr>
              <w:t>Dance, Sing and Play!</w:t>
            </w:r>
          </w:p>
        </w:tc>
        <w:tc>
          <w:tcPr>
            <w:tcW w:w="2020" w:type="dxa"/>
          </w:tcPr>
          <w:p w14:paraId="6E5B4C84" w14:textId="1E294EEC" w:rsidR="00DA3938" w:rsidRPr="00DB3215" w:rsidRDefault="00DB3215" w:rsidP="00DB3215">
            <w:pPr>
              <w:pStyle w:val="paragraph"/>
              <w:spacing w:before="0" w:beforeAutospacing="0" w:after="0" w:afterAutospacing="0"/>
              <w:textAlignment w:val="baseline"/>
              <w:divId w:val="1849715102"/>
              <w:rPr>
                <w:rFonts w:ascii="Muli" w:hAnsi="Muli"/>
                <w:sz w:val="20"/>
                <w:szCs w:val="20"/>
              </w:rPr>
            </w:pPr>
            <w:r w:rsidRPr="00DB3215">
              <w:rPr>
                <w:rStyle w:val="normaltextrun"/>
                <w:rFonts w:ascii="Muli" w:hAnsi="Muli" w:cs="Segoe UI"/>
                <w:bCs/>
                <w:iCs/>
                <w:sz w:val="20"/>
                <w:szCs w:val="20"/>
              </w:rPr>
              <w:t>Exploring Sounds</w:t>
            </w:r>
          </w:p>
        </w:tc>
        <w:tc>
          <w:tcPr>
            <w:tcW w:w="2020" w:type="dxa"/>
          </w:tcPr>
          <w:p w14:paraId="3F935D1D" w14:textId="5AF7B7FC" w:rsidR="00DA3938" w:rsidRPr="00DB3215" w:rsidRDefault="00DB3215" w:rsidP="002A53E1">
            <w:pPr>
              <w:pStyle w:val="paragraph"/>
              <w:spacing w:before="0" w:beforeAutospacing="0" w:after="0" w:afterAutospacing="0"/>
              <w:textAlignment w:val="baseline"/>
              <w:divId w:val="119108762"/>
              <w:rPr>
                <w:rFonts w:ascii="Muli" w:hAnsi="Muli"/>
                <w:sz w:val="20"/>
                <w:szCs w:val="20"/>
              </w:rPr>
            </w:pPr>
            <w:r w:rsidRPr="00DB3215">
              <w:rPr>
                <w:rStyle w:val="normaltextrun"/>
                <w:rFonts w:ascii="Muli" w:hAnsi="Muli" w:cs="Segoe UI"/>
                <w:bCs/>
                <w:iCs/>
                <w:sz w:val="20"/>
                <w:szCs w:val="20"/>
              </w:rPr>
              <w:t>Learning to Listen</w:t>
            </w:r>
            <w:r w:rsidR="00DA3938" w:rsidRPr="00DB3215">
              <w:rPr>
                <w:rStyle w:val="eop"/>
                <w:rFonts w:ascii="Muli" w:hAnsi="Muli" w:cs="Segoe UI"/>
                <w:sz w:val="20"/>
                <w:szCs w:val="20"/>
              </w:rPr>
              <w:t> </w:t>
            </w:r>
          </w:p>
        </w:tc>
        <w:tc>
          <w:tcPr>
            <w:tcW w:w="2018" w:type="dxa"/>
          </w:tcPr>
          <w:p w14:paraId="3D22E525" w14:textId="5FFDB4A3" w:rsidR="00DA3938" w:rsidRPr="00DB3215" w:rsidRDefault="00DB3215" w:rsidP="002A53E1">
            <w:pPr>
              <w:pStyle w:val="paragraph"/>
              <w:spacing w:before="0" w:beforeAutospacing="0" w:after="0" w:afterAutospacing="0"/>
              <w:textAlignment w:val="baseline"/>
              <w:divId w:val="1797868961"/>
              <w:rPr>
                <w:rFonts w:ascii="Muli" w:hAnsi="Muli" w:cs="Segoe UI"/>
                <w:sz w:val="20"/>
                <w:szCs w:val="20"/>
              </w:rPr>
            </w:pPr>
            <w:r w:rsidRPr="00DB3215">
              <w:rPr>
                <w:rStyle w:val="normaltextrun"/>
                <w:rFonts w:ascii="Muli" w:hAnsi="Muli" w:cs="Segoe UI"/>
                <w:bCs/>
                <w:iCs/>
                <w:sz w:val="20"/>
                <w:szCs w:val="20"/>
              </w:rPr>
              <w:t>Having Fun with Improvisation</w:t>
            </w:r>
          </w:p>
          <w:p w14:paraId="1367F070" w14:textId="596AF1D1" w:rsidR="00DA3938" w:rsidRPr="00DB3215" w:rsidRDefault="00DA3938" w:rsidP="002A53E1">
            <w:pPr>
              <w:rPr>
                <w:rFonts w:ascii="Muli" w:hAnsi="Muli"/>
                <w:sz w:val="20"/>
                <w:szCs w:val="20"/>
              </w:rPr>
            </w:pPr>
          </w:p>
        </w:tc>
        <w:tc>
          <w:tcPr>
            <w:tcW w:w="2019" w:type="dxa"/>
          </w:tcPr>
          <w:p w14:paraId="157FB66E" w14:textId="1C56DE24" w:rsidR="00DA3938" w:rsidRPr="00DB3215" w:rsidRDefault="00DB3215" w:rsidP="00C07AFF">
            <w:pPr>
              <w:rPr>
                <w:rFonts w:ascii="Muli" w:hAnsi="Muli"/>
                <w:sz w:val="20"/>
                <w:szCs w:val="20"/>
              </w:rPr>
            </w:pPr>
            <w:r w:rsidRPr="00DB3215">
              <w:rPr>
                <w:rStyle w:val="eop"/>
                <w:rFonts w:ascii="Muli" w:hAnsi="Muli" w:cs="Segoe UI"/>
                <w:sz w:val="20"/>
                <w:szCs w:val="20"/>
              </w:rPr>
              <w:t>Let’s Perform Together!</w:t>
            </w:r>
          </w:p>
        </w:tc>
      </w:tr>
      <w:tr w:rsidR="00DA3938" w:rsidRPr="00DA3938" w14:paraId="6829963E" w14:textId="77777777" w:rsidTr="002A53E1">
        <w:tc>
          <w:tcPr>
            <w:tcW w:w="1838" w:type="dxa"/>
          </w:tcPr>
          <w:p w14:paraId="423266DF" w14:textId="77777777" w:rsidR="00DA3938" w:rsidRPr="00E57484" w:rsidRDefault="00DA3938" w:rsidP="00DA3938">
            <w:pPr>
              <w:jc w:val="center"/>
              <w:rPr>
                <w:rFonts w:ascii="Muli" w:hAnsi="Muli"/>
                <w:b/>
                <w:color w:val="000000" w:themeColor="text1"/>
                <w:sz w:val="26"/>
                <w:szCs w:val="26"/>
              </w:rPr>
            </w:pPr>
            <w:r>
              <w:rPr>
                <w:rFonts w:ascii="Muli" w:hAnsi="Muli"/>
                <w:b/>
                <w:color w:val="000000" w:themeColor="text1"/>
                <w:sz w:val="26"/>
                <w:szCs w:val="26"/>
              </w:rPr>
              <w:t>Year 2</w:t>
            </w:r>
          </w:p>
        </w:tc>
        <w:tc>
          <w:tcPr>
            <w:tcW w:w="2020" w:type="dxa"/>
          </w:tcPr>
          <w:p w14:paraId="4E1D5223" w14:textId="77777777" w:rsidR="00DA3938" w:rsidRDefault="00DB3215" w:rsidP="002A53E1">
            <w:pPr>
              <w:pStyle w:val="paragraph"/>
              <w:spacing w:before="0" w:beforeAutospacing="0" w:after="0" w:afterAutospacing="0"/>
              <w:textAlignment w:val="baseline"/>
              <w:divId w:val="1935088419"/>
              <w:rPr>
                <w:rFonts w:ascii="Muli" w:hAnsi="Muli" w:cs="Segoe UI"/>
                <w:sz w:val="20"/>
                <w:szCs w:val="20"/>
              </w:rPr>
            </w:pPr>
            <w:r>
              <w:rPr>
                <w:rFonts w:ascii="Muli" w:hAnsi="Muli" w:cs="Segoe UI"/>
                <w:sz w:val="20"/>
                <w:szCs w:val="20"/>
              </w:rPr>
              <w:t>Pulse, Rhythm and Pitch</w:t>
            </w:r>
          </w:p>
          <w:p w14:paraId="22A15434" w14:textId="45399BDD" w:rsidR="000B445F" w:rsidRPr="00DB3215" w:rsidRDefault="000B445F" w:rsidP="002A53E1">
            <w:pPr>
              <w:pStyle w:val="paragraph"/>
              <w:spacing w:before="0" w:beforeAutospacing="0" w:after="0" w:afterAutospacing="0"/>
              <w:textAlignment w:val="baseline"/>
              <w:divId w:val="1935088419"/>
              <w:rPr>
                <w:rFonts w:ascii="Muli" w:hAnsi="Muli" w:cs="Segoe UI"/>
                <w:sz w:val="20"/>
                <w:szCs w:val="20"/>
              </w:rPr>
            </w:pPr>
          </w:p>
        </w:tc>
        <w:tc>
          <w:tcPr>
            <w:tcW w:w="2020" w:type="dxa"/>
          </w:tcPr>
          <w:p w14:paraId="2228048B" w14:textId="7BB7AB2C" w:rsidR="00DA3938" w:rsidRPr="00DB3215" w:rsidRDefault="00DB3215" w:rsidP="002A53E1">
            <w:pPr>
              <w:rPr>
                <w:rFonts w:ascii="Muli" w:hAnsi="Muli"/>
                <w:sz w:val="20"/>
                <w:szCs w:val="20"/>
              </w:rPr>
            </w:pPr>
            <w:r>
              <w:rPr>
                <w:rFonts w:ascii="Muli" w:hAnsi="Muli"/>
                <w:sz w:val="20"/>
                <w:szCs w:val="20"/>
              </w:rPr>
              <w:t>Playing in an Orchestra</w:t>
            </w:r>
          </w:p>
        </w:tc>
        <w:tc>
          <w:tcPr>
            <w:tcW w:w="2020" w:type="dxa"/>
          </w:tcPr>
          <w:p w14:paraId="7442FE11" w14:textId="246748CF" w:rsidR="00DA3938" w:rsidRPr="00DB3215" w:rsidRDefault="00DB3215" w:rsidP="002A53E1">
            <w:pPr>
              <w:rPr>
                <w:rFonts w:ascii="Muli" w:hAnsi="Muli"/>
                <w:sz w:val="20"/>
                <w:szCs w:val="20"/>
              </w:rPr>
            </w:pPr>
            <w:r>
              <w:rPr>
                <w:rFonts w:ascii="Muli" w:hAnsi="Muli"/>
                <w:sz w:val="20"/>
                <w:szCs w:val="20"/>
              </w:rPr>
              <w:t>In</w:t>
            </w:r>
            <w:r w:rsidR="000B445F">
              <w:rPr>
                <w:rFonts w:ascii="Muli" w:hAnsi="Muli"/>
                <w:sz w:val="20"/>
                <w:szCs w:val="20"/>
              </w:rPr>
              <w:t>venting a Musical Story</w:t>
            </w:r>
          </w:p>
        </w:tc>
        <w:tc>
          <w:tcPr>
            <w:tcW w:w="2020" w:type="dxa"/>
          </w:tcPr>
          <w:p w14:paraId="4919CD82" w14:textId="238BCCB9" w:rsidR="00DA3938" w:rsidRPr="00DB3215" w:rsidRDefault="000B445F" w:rsidP="002A53E1">
            <w:pPr>
              <w:rPr>
                <w:rFonts w:ascii="Muli" w:hAnsi="Muli"/>
                <w:sz w:val="20"/>
                <w:szCs w:val="20"/>
              </w:rPr>
            </w:pPr>
            <w:r>
              <w:rPr>
                <w:rFonts w:ascii="Muli" w:hAnsi="Muli"/>
                <w:sz w:val="20"/>
                <w:szCs w:val="20"/>
              </w:rPr>
              <w:t>Recognising Different Sounds</w:t>
            </w:r>
          </w:p>
        </w:tc>
        <w:tc>
          <w:tcPr>
            <w:tcW w:w="2018" w:type="dxa"/>
          </w:tcPr>
          <w:p w14:paraId="7DEDCD76" w14:textId="1F657B27" w:rsidR="00DA3938" w:rsidRPr="00DB3215" w:rsidRDefault="000B445F" w:rsidP="002A53E1">
            <w:pPr>
              <w:rPr>
                <w:rFonts w:ascii="Muli" w:hAnsi="Muli"/>
                <w:sz w:val="20"/>
                <w:szCs w:val="20"/>
              </w:rPr>
            </w:pPr>
            <w:r>
              <w:rPr>
                <w:rFonts w:ascii="Muli" w:hAnsi="Muli"/>
                <w:sz w:val="20"/>
                <w:szCs w:val="20"/>
              </w:rPr>
              <w:t>Exploring Improvisation</w:t>
            </w:r>
          </w:p>
        </w:tc>
        <w:tc>
          <w:tcPr>
            <w:tcW w:w="2019" w:type="dxa"/>
          </w:tcPr>
          <w:p w14:paraId="26F034E2" w14:textId="3232B979" w:rsidR="00DA3938" w:rsidRPr="00DB3215" w:rsidRDefault="003B241B" w:rsidP="00C07AFF">
            <w:pPr>
              <w:rPr>
                <w:rFonts w:ascii="Muli" w:hAnsi="Muli"/>
                <w:color w:val="000000" w:themeColor="text1"/>
                <w:sz w:val="20"/>
                <w:szCs w:val="20"/>
              </w:rPr>
            </w:pPr>
            <w:r>
              <w:rPr>
                <w:rFonts w:ascii="Muli" w:hAnsi="Muli"/>
                <w:color w:val="000000" w:themeColor="text1"/>
                <w:sz w:val="20"/>
                <w:szCs w:val="20"/>
              </w:rPr>
              <w:t>Our Big Concert</w:t>
            </w:r>
          </w:p>
        </w:tc>
      </w:tr>
      <w:tr w:rsidR="00DB3215" w:rsidRPr="00DA3938" w14:paraId="170E6473" w14:textId="77777777" w:rsidTr="002A53E1">
        <w:tc>
          <w:tcPr>
            <w:tcW w:w="1838" w:type="dxa"/>
          </w:tcPr>
          <w:p w14:paraId="5B2A90E6" w14:textId="74794548" w:rsidR="00DB3215" w:rsidRDefault="00DB3215" w:rsidP="00DA3938">
            <w:pPr>
              <w:jc w:val="center"/>
              <w:rPr>
                <w:rFonts w:ascii="Muli" w:hAnsi="Muli"/>
                <w:b/>
                <w:color w:val="000000" w:themeColor="text1"/>
                <w:sz w:val="26"/>
                <w:szCs w:val="26"/>
              </w:rPr>
            </w:pPr>
            <w:r w:rsidRPr="00E57484">
              <w:rPr>
                <w:rFonts w:ascii="Muli" w:hAnsi="Muli"/>
                <w:b/>
                <w:color w:val="000000" w:themeColor="text1"/>
                <w:sz w:val="26"/>
                <w:szCs w:val="26"/>
              </w:rPr>
              <w:t>Year 3</w:t>
            </w:r>
          </w:p>
        </w:tc>
        <w:tc>
          <w:tcPr>
            <w:tcW w:w="2020" w:type="dxa"/>
          </w:tcPr>
          <w:p w14:paraId="1F81FE09" w14:textId="77777777" w:rsidR="00DB3215" w:rsidRDefault="003B241B" w:rsidP="002A53E1">
            <w:pPr>
              <w:pStyle w:val="paragraph"/>
              <w:spacing w:before="0" w:beforeAutospacing="0" w:after="0" w:afterAutospacing="0"/>
              <w:textAlignment w:val="baseline"/>
              <w:rPr>
                <w:rStyle w:val="normaltextrun"/>
                <w:rFonts w:ascii="Muli" w:hAnsi="Muli" w:cs="Segoe UI"/>
                <w:bCs/>
                <w:iCs/>
                <w:sz w:val="20"/>
                <w:szCs w:val="20"/>
              </w:rPr>
            </w:pPr>
            <w:r>
              <w:rPr>
                <w:rStyle w:val="normaltextrun"/>
                <w:rFonts w:ascii="Muli" w:hAnsi="Muli" w:cs="Segoe UI"/>
                <w:bCs/>
                <w:iCs/>
                <w:sz w:val="20"/>
                <w:szCs w:val="20"/>
              </w:rPr>
              <w:t>Writing Music Down</w:t>
            </w:r>
          </w:p>
          <w:p w14:paraId="0B05B541" w14:textId="22FB5894" w:rsidR="003B241B" w:rsidRPr="00DB3215" w:rsidRDefault="003B241B" w:rsidP="002A53E1">
            <w:pPr>
              <w:pStyle w:val="paragraph"/>
              <w:spacing w:before="0" w:beforeAutospacing="0" w:after="0" w:afterAutospacing="0"/>
              <w:textAlignment w:val="baseline"/>
              <w:rPr>
                <w:rStyle w:val="normaltextrun"/>
                <w:rFonts w:ascii="Muli" w:hAnsi="Muli" w:cs="Segoe UI"/>
                <w:bCs/>
                <w:iCs/>
                <w:sz w:val="20"/>
                <w:szCs w:val="20"/>
              </w:rPr>
            </w:pPr>
          </w:p>
        </w:tc>
        <w:tc>
          <w:tcPr>
            <w:tcW w:w="2020" w:type="dxa"/>
          </w:tcPr>
          <w:p w14:paraId="75072F17" w14:textId="3C304607" w:rsidR="00DB3215" w:rsidRPr="00DB3215" w:rsidRDefault="003B241B" w:rsidP="002A53E1">
            <w:pPr>
              <w:pStyle w:val="paragraph"/>
              <w:spacing w:before="0" w:beforeAutospacing="0" w:after="0" w:afterAutospacing="0"/>
              <w:textAlignment w:val="baseline"/>
              <w:rPr>
                <w:rStyle w:val="normaltextrun"/>
                <w:rFonts w:ascii="Muli" w:hAnsi="Muli" w:cs="Segoe UI"/>
                <w:bCs/>
                <w:iCs/>
                <w:sz w:val="20"/>
                <w:szCs w:val="20"/>
              </w:rPr>
            </w:pPr>
            <w:r>
              <w:rPr>
                <w:rStyle w:val="normaltextrun"/>
                <w:rFonts w:ascii="Muli" w:hAnsi="Muli" w:cs="Segoe UI"/>
                <w:bCs/>
                <w:iCs/>
                <w:sz w:val="20"/>
                <w:szCs w:val="20"/>
              </w:rPr>
              <w:t>Playing in a Band</w:t>
            </w:r>
          </w:p>
        </w:tc>
        <w:tc>
          <w:tcPr>
            <w:tcW w:w="2020" w:type="dxa"/>
          </w:tcPr>
          <w:p w14:paraId="2FA67334" w14:textId="5748E67B" w:rsidR="00DB3215" w:rsidRPr="00DB3215" w:rsidRDefault="003B241B" w:rsidP="002A53E1">
            <w:pPr>
              <w:pStyle w:val="paragraph"/>
              <w:spacing w:before="0" w:beforeAutospacing="0" w:after="0" w:afterAutospacing="0"/>
              <w:textAlignment w:val="baseline"/>
              <w:rPr>
                <w:rStyle w:val="normaltextrun"/>
                <w:rFonts w:ascii="Muli" w:hAnsi="Muli" w:cs="Segoe UI"/>
                <w:bCs/>
                <w:iCs/>
                <w:sz w:val="20"/>
                <w:szCs w:val="20"/>
              </w:rPr>
            </w:pPr>
            <w:r>
              <w:rPr>
                <w:rStyle w:val="normaltextrun"/>
                <w:rFonts w:ascii="Muli" w:hAnsi="Muli" w:cs="Segoe UI"/>
                <w:bCs/>
                <w:iCs/>
                <w:sz w:val="20"/>
                <w:szCs w:val="20"/>
              </w:rPr>
              <w:t>Compose Using Your Imagination</w:t>
            </w:r>
          </w:p>
        </w:tc>
        <w:tc>
          <w:tcPr>
            <w:tcW w:w="2020" w:type="dxa"/>
          </w:tcPr>
          <w:p w14:paraId="1F9E5075" w14:textId="19D147CE" w:rsidR="00DB3215" w:rsidRPr="00DB3215" w:rsidRDefault="003B241B" w:rsidP="002A53E1">
            <w:pPr>
              <w:pStyle w:val="paragraph"/>
              <w:spacing w:before="0" w:beforeAutospacing="0" w:after="0" w:afterAutospacing="0"/>
              <w:textAlignment w:val="baseline"/>
              <w:rPr>
                <w:rStyle w:val="normaltextrun"/>
                <w:rFonts w:ascii="Muli" w:hAnsi="Muli" w:cs="Segoe UI"/>
                <w:bCs/>
                <w:iCs/>
                <w:sz w:val="20"/>
                <w:szCs w:val="20"/>
              </w:rPr>
            </w:pPr>
            <w:r>
              <w:rPr>
                <w:rStyle w:val="normaltextrun"/>
                <w:rFonts w:ascii="Muli" w:hAnsi="Muli" w:cs="Segoe UI"/>
                <w:bCs/>
                <w:iCs/>
                <w:sz w:val="20"/>
                <w:szCs w:val="20"/>
              </w:rPr>
              <w:t>More Musical Styles</w:t>
            </w:r>
          </w:p>
        </w:tc>
        <w:tc>
          <w:tcPr>
            <w:tcW w:w="2018" w:type="dxa"/>
          </w:tcPr>
          <w:p w14:paraId="178165AF" w14:textId="4ABCC61C" w:rsidR="00DB3215" w:rsidRPr="00DB3215" w:rsidRDefault="003B241B" w:rsidP="002A53E1">
            <w:pPr>
              <w:rPr>
                <w:rStyle w:val="normaltextrun"/>
                <w:rFonts w:ascii="Muli" w:hAnsi="Muli" w:cs="Segoe UI"/>
                <w:bCs/>
                <w:iCs/>
                <w:sz w:val="20"/>
                <w:szCs w:val="20"/>
              </w:rPr>
            </w:pPr>
            <w:r>
              <w:rPr>
                <w:rStyle w:val="normaltextrun"/>
                <w:rFonts w:ascii="Muli" w:hAnsi="Muli" w:cs="Segoe UI"/>
                <w:bCs/>
                <w:iCs/>
                <w:sz w:val="20"/>
                <w:szCs w:val="20"/>
              </w:rPr>
              <w:t>Enjoying Improvisation</w:t>
            </w:r>
          </w:p>
        </w:tc>
        <w:tc>
          <w:tcPr>
            <w:tcW w:w="2019" w:type="dxa"/>
          </w:tcPr>
          <w:p w14:paraId="5A26A17F" w14:textId="1A8E8BDE" w:rsidR="00DB3215" w:rsidRPr="00DB3215" w:rsidRDefault="003B241B" w:rsidP="00C07AFF">
            <w:pPr>
              <w:rPr>
                <w:rStyle w:val="eop"/>
                <w:rFonts w:ascii="Muli" w:hAnsi="Muli" w:cs="Segoe UI"/>
                <w:sz w:val="20"/>
                <w:szCs w:val="20"/>
              </w:rPr>
            </w:pPr>
            <w:r>
              <w:rPr>
                <w:rStyle w:val="eop"/>
                <w:rFonts w:ascii="Muli" w:hAnsi="Muli" w:cs="Segoe UI"/>
                <w:sz w:val="20"/>
                <w:szCs w:val="20"/>
              </w:rPr>
              <w:t>Opening Night</w:t>
            </w:r>
          </w:p>
        </w:tc>
      </w:tr>
      <w:tr w:rsidR="00DA3938" w:rsidRPr="00DA3938" w14:paraId="7F3AA236" w14:textId="77777777" w:rsidTr="00DA3938">
        <w:tc>
          <w:tcPr>
            <w:tcW w:w="1838" w:type="dxa"/>
          </w:tcPr>
          <w:p w14:paraId="71797DA0" w14:textId="77777777" w:rsidR="00DA3938" w:rsidRPr="00E57484" w:rsidRDefault="00DA3938" w:rsidP="00DA3938">
            <w:pPr>
              <w:jc w:val="center"/>
              <w:rPr>
                <w:rFonts w:ascii="Muli" w:hAnsi="Muli"/>
                <w:b/>
                <w:color w:val="000000" w:themeColor="text1"/>
                <w:sz w:val="26"/>
                <w:szCs w:val="26"/>
              </w:rPr>
            </w:pPr>
            <w:r w:rsidRPr="00E57484">
              <w:rPr>
                <w:rFonts w:ascii="Muli" w:hAnsi="Muli"/>
                <w:b/>
                <w:color w:val="000000" w:themeColor="text1"/>
                <w:sz w:val="26"/>
                <w:szCs w:val="26"/>
              </w:rPr>
              <w:t xml:space="preserve">Year </w:t>
            </w:r>
            <w:r>
              <w:rPr>
                <w:rFonts w:ascii="Muli" w:hAnsi="Muli"/>
                <w:b/>
                <w:color w:val="000000" w:themeColor="text1"/>
                <w:sz w:val="26"/>
                <w:szCs w:val="26"/>
              </w:rPr>
              <w:t>4</w:t>
            </w:r>
          </w:p>
        </w:tc>
        <w:tc>
          <w:tcPr>
            <w:tcW w:w="12117" w:type="dxa"/>
            <w:gridSpan w:val="6"/>
          </w:tcPr>
          <w:p w14:paraId="462C3D2E" w14:textId="77777777" w:rsidR="00DA3938" w:rsidRPr="002A53E1" w:rsidRDefault="00DA3938" w:rsidP="00DA3938">
            <w:pPr>
              <w:pStyle w:val="paragraph"/>
              <w:spacing w:before="0" w:beforeAutospacing="0" w:after="0" w:afterAutospacing="0"/>
              <w:jc w:val="center"/>
              <w:textAlignment w:val="baseline"/>
              <w:divId w:val="1184977659"/>
              <w:rPr>
                <w:rFonts w:ascii="Muli" w:hAnsi="Muli" w:cs="Segoe UI"/>
                <w:sz w:val="18"/>
                <w:szCs w:val="18"/>
              </w:rPr>
            </w:pPr>
            <w:r w:rsidRPr="002A53E1">
              <w:rPr>
                <w:rStyle w:val="normaltextrun"/>
                <w:rFonts w:ascii="Muli" w:hAnsi="Muli" w:cs="Segoe UI"/>
                <w:b/>
                <w:bCs/>
                <w:sz w:val="18"/>
                <w:szCs w:val="18"/>
              </w:rPr>
              <w:t>Leicestershire Music Hub Wider Opportunities Project: Ukulele</w:t>
            </w:r>
            <w:r w:rsidRPr="002A53E1">
              <w:rPr>
                <w:rStyle w:val="eop"/>
                <w:rFonts w:ascii="Muli" w:hAnsi="Muli" w:cs="Segoe UI"/>
                <w:sz w:val="18"/>
                <w:szCs w:val="18"/>
              </w:rPr>
              <w:t> </w:t>
            </w:r>
          </w:p>
          <w:p w14:paraId="512A438A" w14:textId="77777777" w:rsidR="00DA3938" w:rsidRPr="002A53E1" w:rsidRDefault="00DA3938" w:rsidP="00DA3938">
            <w:pPr>
              <w:jc w:val="center"/>
              <w:rPr>
                <w:rStyle w:val="eop"/>
                <w:rFonts w:ascii="Muli" w:hAnsi="Muli" w:cs="Segoe UI"/>
                <w:sz w:val="18"/>
                <w:szCs w:val="18"/>
              </w:rPr>
            </w:pPr>
            <w:r w:rsidRPr="002A53E1">
              <w:rPr>
                <w:rStyle w:val="normaltextrun"/>
                <w:rFonts w:ascii="Muli" w:hAnsi="Muli" w:cs="Segoe UI"/>
                <w:i/>
                <w:iCs/>
                <w:sz w:val="18"/>
                <w:szCs w:val="18"/>
              </w:rPr>
              <w:t>Interesting Time Signatures, Combining Elements to Make Music, Developing Pulse and Groove Through Improvisation, Creating Simple Melodies Together, Connecting Notes and Feelings</w:t>
            </w:r>
            <w:r w:rsidRPr="002A53E1">
              <w:rPr>
                <w:rStyle w:val="eop"/>
                <w:rFonts w:ascii="Muli" w:hAnsi="Muli" w:cs="Segoe UI"/>
                <w:sz w:val="18"/>
                <w:szCs w:val="18"/>
              </w:rPr>
              <w:t> </w:t>
            </w:r>
          </w:p>
          <w:p w14:paraId="6189D198" w14:textId="47EFAF70" w:rsidR="002A53E1" w:rsidRPr="002A53E1" w:rsidRDefault="002A53E1" w:rsidP="00DA3938">
            <w:pPr>
              <w:jc w:val="center"/>
              <w:rPr>
                <w:rFonts w:ascii="Muli" w:hAnsi="Muli"/>
                <w:color w:val="000000" w:themeColor="text1"/>
                <w:sz w:val="18"/>
                <w:szCs w:val="18"/>
              </w:rPr>
            </w:pPr>
          </w:p>
        </w:tc>
      </w:tr>
      <w:tr w:rsidR="002A53E1" w:rsidRPr="00DA3938" w14:paraId="22A3FBA1" w14:textId="77777777" w:rsidTr="00C07AFF">
        <w:tc>
          <w:tcPr>
            <w:tcW w:w="1838" w:type="dxa"/>
          </w:tcPr>
          <w:p w14:paraId="076DE456" w14:textId="77777777" w:rsidR="002A53E1" w:rsidRPr="00E57484" w:rsidRDefault="002A53E1" w:rsidP="002A53E1">
            <w:pPr>
              <w:jc w:val="center"/>
              <w:rPr>
                <w:rFonts w:ascii="Muli" w:hAnsi="Muli"/>
                <w:b/>
                <w:color w:val="000000" w:themeColor="text1"/>
                <w:sz w:val="26"/>
                <w:szCs w:val="26"/>
              </w:rPr>
            </w:pPr>
            <w:r w:rsidRPr="00E57484">
              <w:rPr>
                <w:rFonts w:ascii="Muli" w:hAnsi="Muli"/>
                <w:b/>
                <w:color w:val="000000" w:themeColor="text1"/>
                <w:sz w:val="26"/>
                <w:szCs w:val="26"/>
              </w:rPr>
              <w:t>Year 5</w:t>
            </w:r>
          </w:p>
        </w:tc>
        <w:tc>
          <w:tcPr>
            <w:tcW w:w="2020" w:type="dxa"/>
          </w:tcPr>
          <w:p w14:paraId="47C0B6EE" w14:textId="77777777" w:rsidR="002A53E1" w:rsidRDefault="003B241B" w:rsidP="002A53E1">
            <w:pPr>
              <w:rPr>
                <w:rFonts w:ascii="Muli" w:hAnsi="Muli"/>
                <w:sz w:val="20"/>
                <w:szCs w:val="20"/>
              </w:rPr>
            </w:pPr>
            <w:r w:rsidRPr="003B241B">
              <w:rPr>
                <w:rFonts w:ascii="Muli" w:hAnsi="Muli"/>
                <w:sz w:val="20"/>
                <w:szCs w:val="20"/>
              </w:rPr>
              <w:t>Melody and Harmony in Music</w:t>
            </w:r>
          </w:p>
          <w:p w14:paraId="1DDD6E51" w14:textId="00DD6036" w:rsidR="003B241B" w:rsidRPr="003B241B" w:rsidRDefault="003B241B" w:rsidP="002A53E1">
            <w:pPr>
              <w:rPr>
                <w:rFonts w:ascii="Muli" w:hAnsi="Muli"/>
                <w:sz w:val="20"/>
                <w:szCs w:val="20"/>
              </w:rPr>
            </w:pPr>
          </w:p>
        </w:tc>
        <w:tc>
          <w:tcPr>
            <w:tcW w:w="2020" w:type="dxa"/>
          </w:tcPr>
          <w:p w14:paraId="52DDE04F" w14:textId="6C11D3C0" w:rsidR="002A53E1" w:rsidRPr="003B241B" w:rsidRDefault="003B241B" w:rsidP="002A53E1">
            <w:pPr>
              <w:rPr>
                <w:rFonts w:ascii="Muli" w:hAnsi="Muli"/>
                <w:sz w:val="20"/>
                <w:szCs w:val="20"/>
              </w:rPr>
            </w:pPr>
            <w:r>
              <w:rPr>
                <w:rFonts w:ascii="Muli" w:hAnsi="Muli"/>
                <w:sz w:val="20"/>
                <w:szCs w:val="20"/>
              </w:rPr>
              <w:t>Sing and Play in Different Styles</w:t>
            </w:r>
          </w:p>
        </w:tc>
        <w:tc>
          <w:tcPr>
            <w:tcW w:w="2020" w:type="dxa"/>
          </w:tcPr>
          <w:p w14:paraId="24F30A19" w14:textId="10C9C7F7" w:rsidR="002A53E1" w:rsidRPr="003B241B" w:rsidRDefault="003B241B" w:rsidP="002A53E1">
            <w:pPr>
              <w:rPr>
                <w:rFonts w:ascii="Muli" w:hAnsi="Muli"/>
                <w:sz w:val="20"/>
                <w:szCs w:val="20"/>
              </w:rPr>
            </w:pPr>
            <w:r>
              <w:rPr>
                <w:rFonts w:ascii="Muli" w:hAnsi="Muli"/>
                <w:sz w:val="20"/>
                <w:szCs w:val="20"/>
              </w:rPr>
              <w:t>Composing Chords</w:t>
            </w:r>
          </w:p>
        </w:tc>
        <w:tc>
          <w:tcPr>
            <w:tcW w:w="2020" w:type="dxa"/>
          </w:tcPr>
          <w:p w14:paraId="1AD71AEE" w14:textId="15ECFD76" w:rsidR="002A53E1" w:rsidRPr="003B241B" w:rsidRDefault="003B241B" w:rsidP="002A53E1">
            <w:pPr>
              <w:rPr>
                <w:rFonts w:ascii="Muli" w:hAnsi="Muli"/>
                <w:sz w:val="20"/>
                <w:szCs w:val="20"/>
              </w:rPr>
            </w:pPr>
            <w:r>
              <w:rPr>
                <w:rFonts w:ascii="Muli" w:hAnsi="Muli"/>
                <w:sz w:val="20"/>
                <w:szCs w:val="20"/>
              </w:rPr>
              <w:t>Enjoying Musical Styles</w:t>
            </w:r>
          </w:p>
        </w:tc>
        <w:tc>
          <w:tcPr>
            <w:tcW w:w="2018" w:type="dxa"/>
          </w:tcPr>
          <w:p w14:paraId="4930D8A1" w14:textId="5604B808" w:rsidR="002A53E1" w:rsidRPr="003B241B" w:rsidRDefault="003B241B" w:rsidP="002A53E1">
            <w:pPr>
              <w:rPr>
                <w:rFonts w:ascii="Muli" w:hAnsi="Muli"/>
                <w:sz w:val="20"/>
                <w:szCs w:val="20"/>
              </w:rPr>
            </w:pPr>
            <w:r>
              <w:rPr>
                <w:rFonts w:ascii="Muli" w:hAnsi="Muli"/>
                <w:sz w:val="20"/>
                <w:szCs w:val="20"/>
              </w:rPr>
              <w:t>Freedom to Improvise</w:t>
            </w:r>
          </w:p>
        </w:tc>
        <w:tc>
          <w:tcPr>
            <w:tcW w:w="2019" w:type="dxa"/>
          </w:tcPr>
          <w:p w14:paraId="71F36CDB" w14:textId="072DBCDB" w:rsidR="002A53E1" w:rsidRPr="003B241B" w:rsidRDefault="003B241B" w:rsidP="00C07AFF">
            <w:pPr>
              <w:rPr>
                <w:rFonts w:ascii="Muli" w:hAnsi="Muli"/>
                <w:color w:val="000000" w:themeColor="text1"/>
                <w:sz w:val="20"/>
                <w:szCs w:val="20"/>
              </w:rPr>
            </w:pPr>
            <w:r>
              <w:rPr>
                <w:rFonts w:ascii="Muli" w:hAnsi="Muli"/>
                <w:color w:val="000000" w:themeColor="text1"/>
                <w:sz w:val="20"/>
                <w:szCs w:val="20"/>
              </w:rPr>
              <w:t>Battle of the Bands!</w:t>
            </w:r>
          </w:p>
        </w:tc>
      </w:tr>
      <w:tr w:rsidR="002A53E1" w:rsidRPr="00DA3938" w14:paraId="55CA8D7B" w14:textId="77777777" w:rsidTr="00C07AFF">
        <w:tc>
          <w:tcPr>
            <w:tcW w:w="1838" w:type="dxa"/>
          </w:tcPr>
          <w:p w14:paraId="07F922E3" w14:textId="77777777" w:rsidR="002A53E1" w:rsidRPr="00E57484" w:rsidRDefault="002A53E1" w:rsidP="002A53E1">
            <w:pPr>
              <w:jc w:val="center"/>
              <w:rPr>
                <w:rFonts w:ascii="Muli" w:hAnsi="Muli"/>
                <w:b/>
                <w:color w:val="000000" w:themeColor="text1"/>
                <w:sz w:val="26"/>
                <w:szCs w:val="26"/>
              </w:rPr>
            </w:pPr>
            <w:r w:rsidRPr="00E57484">
              <w:rPr>
                <w:rFonts w:ascii="Muli" w:hAnsi="Muli"/>
                <w:b/>
                <w:color w:val="000000" w:themeColor="text1"/>
                <w:sz w:val="26"/>
                <w:szCs w:val="26"/>
              </w:rPr>
              <w:t xml:space="preserve">Year </w:t>
            </w:r>
            <w:r>
              <w:rPr>
                <w:rFonts w:ascii="Muli" w:hAnsi="Muli"/>
                <w:b/>
                <w:color w:val="000000" w:themeColor="text1"/>
                <w:sz w:val="26"/>
                <w:szCs w:val="26"/>
              </w:rPr>
              <w:t>6</w:t>
            </w:r>
          </w:p>
        </w:tc>
        <w:tc>
          <w:tcPr>
            <w:tcW w:w="2020" w:type="dxa"/>
          </w:tcPr>
          <w:p w14:paraId="4411A3EE" w14:textId="77777777" w:rsidR="002A53E1" w:rsidRDefault="003B241B" w:rsidP="002A53E1">
            <w:pPr>
              <w:rPr>
                <w:rFonts w:ascii="Muli" w:hAnsi="Muli"/>
                <w:sz w:val="20"/>
                <w:szCs w:val="20"/>
              </w:rPr>
            </w:pPr>
            <w:r>
              <w:rPr>
                <w:rFonts w:ascii="Muli" w:hAnsi="Muli"/>
                <w:sz w:val="20"/>
                <w:szCs w:val="20"/>
              </w:rPr>
              <w:t>Music and Technology</w:t>
            </w:r>
          </w:p>
          <w:p w14:paraId="7BBC184E" w14:textId="211BD6F1" w:rsidR="003B241B" w:rsidRPr="003B241B" w:rsidRDefault="003B241B" w:rsidP="002A53E1">
            <w:pPr>
              <w:rPr>
                <w:rFonts w:ascii="Muli" w:hAnsi="Muli"/>
                <w:sz w:val="20"/>
                <w:szCs w:val="20"/>
              </w:rPr>
            </w:pPr>
          </w:p>
        </w:tc>
        <w:tc>
          <w:tcPr>
            <w:tcW w:w="2020" w:type="dxa"/>
          </w:tcPr>
          <w:p w14:paraId="79FD713A" w14:textId="085C9DFA" w:rsidR="002A53E1" w:rsidRPr="003B241B" w:rsidRDefault="003B241B" w:rsidP="002A53E1">
            <w:pPr>
              <w:rPr>
                <w:rFonts w:ascii="Muli" w:hAnsi="Muli"/>
                <w:sz w:val="20"/>
                <w:szCs w:val="20"/>
              </w:rPr>
            </w:pPr>
            <w:r>
              <w:rPr>
                <w:rFonts w:ascii="Muli" w:hAnsi="Muli"/>
                <w:sz w:val="20"/>
                <w:szCs w:val="20"/>
              </w:rPr>
              <w:t>Developing Ensemble Skills</w:t>
            </w:r>
          </w:p>
        </w:tc>
        <w:tc>
          <w:tcPr>
            <w:tcW w:w="2020" w:type="dxa"/>
          </w:tcPr>
          <w:p w14:paraId="0AEDB8E2" w14:textId="5B087C2A" w:rsidR="002A53E1" w:rsidRPr="003B241B" w:rsidRDefault="003B241B" w:rsidP="002A53E1">
            <w:pPr>
              <w:rPr>
                <w:rFonts w:ascii="Muli" w:hAnsi="Muli"/>
                <w:sz w:val="20"/>
                <w:szCs w:val="20"/>
              </w:rPr>
            </w:pPr>
            <w:r>
              <w:rPr>
                <w:rFonts w:ascii="Muli" w:hAnsi="Muli"/>
                <w:sz w:val="20"/>
                <w:szCs w:val="20"/>
              </w:rPr>
              <w:t>Creative Composition</w:t>
            </w:r>
          </w:p>
        </w:tc>
        <w:tc>
          <w:tcPr>
            <w:tcW w:w="2020" w:type="dxa"/>
          </w:tcPr>
          <w:p w14:paraId="5CDA5E7D" w14:textId="5C31936F" w:rsidR="002A53E1" w:rsidRPr="003B241B" w:rsidRDefault="003B241B" w:rsidP="002A53E1">
            <w:pPr>
              <w:rPr>
                <w:rFonts w:ascii="Muli" w:hAnsi="Muli"/>
                <w:sz w:val="20"/>
                <w:szCs w:val="20"/>
              </w:rPr>
            </w:pPr>
            <w:r>
              <w:rPr>
                <w:rFonts w:ascii="Muli" w:hAnsi="Muli"/>
                <w:sz w:val="20"/>
                <w:szCs w:val="20"/>
              </w:rPr>
              <w:t>Musical Styles Connect Us</w:t>
            </w:r>
          </w:p>
        </w:tc>
        <w:tc>
          <w:tcPr>
            <w:tcW w:w="2018" w:type="dxa"/>
          </w:tcPr>
          <w:p w14:paraId="4067B794" w14:textId="2F6AB756" w:rsidR="002A53E1" w:rsidRPr="003B241B" w:rsidRDefault="003B241B" w:rsidP="002A53E1">
            <w:pPr>
              <w:rPr>
                <w:rFonts w:ascii="Muli" w:hAnsi="Muli"/>
                <w:sz w:val="20"/>
                <w:szCs w:val="20"/>
              </w:rPr>
            </w:pPr>
            <w:r>
              <w:rPr>
                <w:rFonts w:ascii="Muli" w:hAnsi="Muli"/>
                <w:sz w:val="20"/>
                <w:szCs w:val="20"/>
              </w:rPr>
              <w:t>Improvising with Confidence</w:t>
            </w:r>
          </w:p>
        </w:tc>
        <w:tc>
          <w:tcPr>
            <w:tcW w:w="2019" w:type="dxa"/>
          </w:tcPr>
          <w:p w14:paraId="65FA7E42" w14:textId="5F92D0B4" w:rsidR="002A53E1" w:rsidRPr="003B241B" w:rsidRDefault="003B241B" w:rsidP="00C07AFF">
            <w:pPr>
              <w:rPr>
                <w:rFonts w:ascii="Muli" w:hAnsi="Muli"/>
                <w:color w:val="000000" w:themeColor="text1"/>
                <w:sz w:val="20"/>
                <w:szCs w:val="20"/>
              </w:rPr>
            </w:pPr>
            <w:r>
              <w:rPr>
                <w:rFonts w:ascii="Muli" w:hAnsi="Muli"/>
                <w:color w:val="000000" w:themeColor="text1"/>
                <w:sz w:val="20"/>
                <w:szCs w:val="20"/>
              </w:rPr>
              <w:t>Farewell Tour</w:t>
            </w:r>
          </w:p>
        </w:tc>
      </w:tr>
    </w:tbl>
    <w:p w14:paraId="7712C57F" w14:textId="2A51B7FF" w:rsidR="002A53E1" w:rsidRPr="00C07AFF" w:rsidRDefault="002A53E1">
      <w:r w:rsidRPr="00C07AFF">
        <w:rPr>
          <w:rFonts w:ascii="Muli" w:hAnsi="Muli"/>
          <w:i/>
          <w:color w:val="000000" w:themeColor="text1"/>
        </w:rPr>
        <w:t>NB: All units taken from the Charanga scheme of work</w:t>
      </w:r>
    </w:p>
    <w:p w14:paraId="01414E43" w14:textId="77777777" w:rsidR="003B241B" w:rsidRDefault="003B241B">
      <w:pPr>
        <w:rPr>
          <w:rFonts w:ascii="Muli" w:hAnsi="Muli"/>
          <w:b/>
          <w:color w:val="000000" w:themeColor="text1"/>
          <w:sz w:val="26"/>
          <w:szCs w:val="26"/>
        </w:rPr>
      </w:pPr>
      <w:r>
        <w:rPr>
          <w:rFonts w:ascii="Muli" w:hAnsi="Muli"/>
          <w:b/>
          <w:color w:val="000000" w:themeColor="text1"/>
          <w:sz w:val="26"/>
          <w:szCs w:val="26"/>
        </w:rPr>
        <w:br w:type="page"/>
      </w:r>
    </w:p>
    <w:p w14:paraId="174791C6" w14:textId="1E5D6D92" w:rsidR="00850526" w:rsidRPr="00850526" w:rsidRDefault="00850526" w:rsidP="007505B8">
      <w:pPr>
        <w:spacing w:after="0"/>
        <w:rPr>
          <w:rFonts w:ascii="Muli" w:hAnsi="Muli"/>
          <w:b/>
          <w:color w:val="000000" w:themeColor="text1"/>
          <w:sz w:val="26"/>
          <w:szCs w:val="26"/>
        </w:rPr>
      </w:pPr>
      <w:r w:rsidRPr="00850526">
        <w:rPr>
          <w:rFonts w:ascii="Muli" w:hAnsi="Muli"/>
          <w:b/>
          <w:color w:val="000000" w:themeColor="text1"/>
          <w:sz w:val="26"/>
          <w:szCs w:val="26"/>
        </w:rPr>
        <w:lastRenderedPageBreak/>
        <w:t>Physical Education Intent Statement</w:t>
      </w:r>
    </w:p>
    <w:p w14:paraId="0A721A7C" w14:textId="566EC95B" w:rsidR="00850526" w:rsidRDefault="00850526" w:rsidP="007505B8">
      <w:pPr>
        <w:spacing w:after="0"/>
        <w:rPr>
          <w:rFonts w:ascii="Muli" w:hAnsi="Muli"/>
          <w:color w:val="000000" w:themeColor="text1"/>
          <w:sz w:val="26"/>
          <w:szCs w:val="26"/>
        </w:rPr>
      </w:pPr>
    </w:p>
    <w:p w14:paraId="5D92A137" w14:textId="77777777" w:rsidR="00850526" w:rsidRDefault="00850526" w:rsidP="007505B8">
      <w:pPr>
        <w:spacing w:after="0"/>
        <w:rPr>
          <w:rFonts w:ascii="Muli" w:hAnsi="Muli"/>
          <w:color w:val="000000" w:themeColor="text1"/>
          <w:sz w:val="26"/>
          <w:szCs w:val="26"/>
        </w:rPr>
      </w:pPr>
      <w:r w:rsidRPr="00850526">
        <w:rPr>
          <w:rFonts w:ascii="Muli" w:hAnsi="Muli"/>
          <w:color w:val="000000" w:themeColor="text1"/>
          <w:sz w:val="26"/>
          <w:szCs w:val="26"/>
        </w:rPr>
        <w:t>At St Paul’s CE Primary school we will “Start children off on the way they should go…” by enabling children to:</w:t>
      </w:r>
    </w:p>
    <w:p w14:paraId="0FE2678A" w14:textId="77777777" w:rsidR="00850526" w:rsidRDefault="00850526" w:rsidP="007505B8">
      <w:pPr>
        <w:spacing w:after="0"/>
        <w:rPr>
          <w:rFonts w:ascii="Muli" w:hAnsi="Muli"/>
          <w:color w:val="000000" w:themeColor="text1"/>
          <w:sz w:val="26"/>
          <w:szCs w:val="26"/>
        </w:rPr>
      </w:pPr>
      <w:r w:rsidRPr="00850526">
        <w:rPr>
          <w:rFonts w:ascii="Muli" w:hAnsi="Muli"/>
          <w:color w:val="000000" w:themeColor="text1"/>
          <w:sz w:val="26"/>
          <w:szCs w:val="26"/>
        </w:rPr>
        <w:sym w:font="Symbol" w:char="F0B7"/>
      </w:r>
      <w:r w:rsidRPr="00850526">
        <w:rPr>
          <w:rFonts w:ascii="Muli" w:hAnsi="Muli"/>
          <w:color w:val="000000" w:themeColor="text1"/>
          <w:sz w:val="26"/>
          <w:szCs w:val="26"/>
        </w:rPr>
        <w:t xml:space="preserve"> develop the competence to excel in a bro</w:t>
      </w:r>
      <w:r>
        <w:rPr>
          <w:rFonts w:ascii="Muli" w:hAnsi="Muli"/>
          <w:color w:val="000000" w:themeColor="text1"/>
          <w:sz w:val="26"/>
          <w:szCs w:val="26"/>
        </w:rPr>
        <w:t>ad range of physical activities</w:t>
      </w:r>
    </w:p>
    <w:p w14:paraId="126D68FE" w14:textId="77777777" w:rsidR="00850526" w:rsidRDefault="00850526" w:rsidP="007505B8">
      <w:pPr>
        <w:spacing w:after="0"/>
        <w:rPr>
          <w:rFonts w:ascii="Muli" w:hAnsi="Muli"/>
          <w:color w:val="000000" w:themeColor="text1"/>
          <w:sz w:val="26"/>
          <w:szCs w:val="26"/>
        </w:rPr>
      </w:pPr>
      <w:r w:rsidRPr="00850526">
        <w:rPr>
          <w:rFonts w:ascii="Muli" w:hAnsi="Muli"/>
          <w:color w:val="000000" w:themeColor="text1"/>
          <w:sz w:val="26"/>
          <w:szCs w:val="26"/>
        </w:rPr>
        <w:sym w:font="Symbol" w:char="F0B7"/>
      </w:r>
      <w:r w:rsidRPr="00850526">
        <w:rPr>
          <w:rFonts w:ascii="Muli" w:hAnsi="Muli"/>
          <w:color w:val="000000" w:themeColor="text1"/>
          <w:sz w:val="26"/>
          <w:szCs w:val="26"/>
        </w:rPr>
        <w:t xml:space="preserve"> be physically activ</w:t>
      </w:r>
      <w:r>
        <w:rPr>
          <w:rFonts w:ascii="Muli" w:hAnsi="Muli"/>
          <w:color w:val="000000" w:themeColor="text1"/>
          <w:sz w:val="26"/>
          <w:szCs w:val="26"/>
        </w:rPr>
        <w:t>e for sustained periods of time</w:t>
      </w:r>
    </w:p>
    <w:p w14:paraId="2B4C427B" w14:textId="77777777" w:rsidR="00850526" w:rsidRDefault="00850526" w:rsidP="007505B8">
      <w:pPr>
        <w:spacing w:after="0"/>
        <w:rPr>
          <w:rFonts w:ascii="Muli" w:hAnsi="Muli"/>
          <w:color w:val="000000" w:themeColor="text1"/>
          <w:sz w:val="26"/>
          <w:szCs w:val="26"/>
        </w:rPr>
      </w:pPr>
      <w:r w:rsidRPr="00850526">
        <w:rPr>
          <w:rFonts w:ascii="Muli" w:hAnsi="Muli"/>
          <w:color w:val="000000" w:themeColor="text1"/>
          <w:sz w:val="26"/>
          <w:szCs w:val="26"/>
        </w:rPr>
        <w:sym w:font="Symbol" w:char="F0B7"/>
      </w:r>
      <w:r w:rsidRPr="00850526">
        <w:rPr>
          <w:rFonts w:ascii="Muli" w:hAnsi="Muli"/>
          <w:color w:val="000000" w:themeColor="text1"/>
          <w:sz w:val="26"/>
          <w:szCs w:val="26"/>
        </w:rPr>
        <w:t xml:space="preserve"> engage in compe</w:t>
      </w:r>
      <w:r>
        <w:rPr>
          <w:rFonts w:ascii="Muli" w:hAnsi="Muli"/>
          <w:color w:val="000000" w:themeColor="text1"/>
          <w:sz w:val="26"/>
          <w:szCs w:val="26"/>
        </w:rPr>
        <w:t>titive sports and activities</w:t>
      </w:r>
    </w:p>
    <w:p w14:paraId="732F9EBE" w14:textId="279F344A" w:rsidR="00850526" w:rsidRDefault="00850526" w:rsidP="007505B8">
      <w:pPr>
        <w:spacing w:after="0"/>
        <w:rPr>
          <w:rFonts w:ascii="Muli" w:hAnsi="Muli"/>
          <w:color w:val="000000" w:themeColor="text1"/>
          <w:sz w:val="26"/>
          <w:szCs w:val="26"/>
        </w:rPr>
      </w:pPr>
      <w:r w:rsidRPr="00850526">
        <w:rPr>
          <w:rFonts w:ascii="Muli" w:hAnsi="Muli"/>
          <w:color w:val="000000" w:themeColor="text1"/>
          <w:sz w:val="26"/>
          <w:szCs w:val="26"/>
        </w:rPr>
        <w:sym w:font="Symbol" w:char="F0B7"/>
      </w:r>
      <w:r w:rsidRPr="00850526">
        <w:rPr>
          <w:rFonts w:ascii="Muli" w:hAnsi="Muli"/>
          <w:color w:val="000000" w:themeColor="text1"/>
          <w:sz w:val="26"/>
          <w:szCs w:val="26"/>
        </w:rPr>
        <w:t xml:space="preserve"> lead healthy, active lives.</w:t>
      </w:r>
    </w:p>
    <w:p w14:paraId="21A5B8ED" w14:textId="6DB41EDB" w:rsidR="00850526" w:rsidRDefault="00850526" w:rsidP="007505B8">
      <w:pPr>
        <w:spacing w:after="0"/>
        <w:rPr>
          <w:rFonts w:ascii="Muli" w:hAnsi="Muli"/>
          <w:color w:val="000000" w:themeColor="text1"/>
          <w:sz w:val="26"/>
          <w:szCs w:val="26"/>
        </w:rPr>
      </w:pPr>
    </w:p>
    <w:tbl>
      <w:tblPr>
        <w:tblStyle w:val="TableGrid"/>
        <w:tblW w:w="13955" w:type="dxa"/>
        <w:tblLayout w:type="fixed"/>
        <w:tblLook w:val="04A0" w:firstRow="1" w:lastRow="0" w:firstColumn="1" w:lastColumn="0" w:noHBand="0" w:noVBand="1"/>
      </w:tblPr>
      <w:tblGrid>
        <w:gridCol w:w="1838"/>
        <w:gridCol w:w="2020"/>
        <w:gridCol w:w="2020"/>
        <w:gridCol w:w="2020"/>
        <w:gridCol w:w="2020"/>
        <w:gridCol w:w="2018"/>
        <w:gridCol w:w="2019"/>
      </w:tblGrid>
      <w:tr w:rsidR="00A90015" w:rsidRPr="00E57484" w14:paraId="42225A08" w14:textId="77777777" w:rsidTr="00B92C63">
        <w:tc>
          <w:tcPr>
            <w:tcW w:w="1838" w:type="dxa"/>
          </w:tcPr>
          <w:p w14:paraId="507073D9" w14:textId="77777777" w:rsidR="00A90015" w:rsidRPr="00E57484" w:rsidRDefault="00A90015" w:rsidP="00B92C63">
            <w:pPr>
              <w:jc w:val="center"/>
              <w:rPr>
                <w:rFonts w:ascii="Muli" w:hAnsi="Muli"/>
                <w:b/>
                <w:color w:val="000000" w:themeColor="text1"/>
                <w:sz w:val="26"/>
                <w:szCs w:val="26"/>
              </w:rPr>
            </w:pPr>
          </w:p>
        </w:tc>
        <w:tc>
          <w:tcPr>
            <w:tcW w:w="2020" w:type="dxa"/>
          </w:tcPr>
          <w:p w14:paraId="05193722" w14:textId="77777777" w:rsidR="00A90015" w:rsidRPr="00E57484" w:rsidRDefault="00A90015" w:rsidP="00F40472">
            <w:pPr>
              <w:jc w:val="center"/>
              <w:rPr>
                <w:rFonts w:ascii="Muli" w:hAnsi="Muli"/>
                <w:b/>
                <w:color w:val="000000" w:themeColor="text1"/>
                <w:sz w:val="26"/>
                <w:szCs w:val="26"/>
              </w:rPr>
            </w:pPr>
            <w:r w:rsidRPr="00E57484">
              <w:rPr>
                <w:rFonts w:ascii="Muli" w:hAnsi="Muli"/>
                <w:b/>
                <w:color w:val="000000" w:themeColor="text1"/>
                <w:sz w:val="26"/>
                <w:szCs w:val="26"/>
              </w:rPr>
              <w:t>Autumn 1</w:t>
            </w:r>
          </w:p>
        </w:tc>
        <w:tc>
          <w:tcPr>
            <w:tcW w:w="2020" w:type="dxa"/>
          </w:tcPr>
          <w:p w14:paraId="3364CB06" w14:textId="77777777" w:rsidR="00A90015" w:rsidRPr="00E57484" w:rsidRDefault="00A90015" w:rsidP="00F40472">
            <w:pPr>
              <w:jc w:val="center"/>
              <w:rPr>
                <w:rFonts w:ascii="Muli" w:hAnsi="Muli"/>
                <w:b/>
                <w:color w:val="000000" w:themeColor="text1"/>
                <w:sz w:val="26"/>
                <w:szCs w:val="26"/>
              </w:rPr>
            </w:pPr>
            <w:r w:rsidRPr="00E57484">
              <w:rPr>
                <w:rFonts w:ascii="Muli" w:hAnsi="Muli"/>
                <w:b/>
                <w:color w:val="000000" w:themeColor="text1"/>
                <w:sz w:val="26"/>
                <w:szCs w:val="26"/>
              </w:rPr>
              <w:t>Autumn 2</w:t>
            </w:r>
          </w:p>
        </w:tc>
        <w:tc>
          <w:tcPr>
            <w:tcW w:w="2020" w:type="dxa"/>
          </w:tcPr>
          <w:p w14:paraId="3CCD7D72" w14:textId="77777777" w:rsidR="00A90015" w:rsidRPr="00E57484" w:rsidRDefault="00A90015" w:rsidP="00F40472">
            <w:pPr>
              <w:jc w:val="center"/>
              <w:rPr>
                <w:rFonts w:ascii="Muli" w:hAnsi="Muli"/>
                <w:b/>
                <w:color w:val="000000" w:themeColor="text1"/>
                <w:sz w:val="26"/>
                <w:szCs w:val="26"/>
              </w:rPr>
            </w:pPr>
            <w:r w:rsidRPr="00E57484">
              <w:rPr>
                <w:rFonts w:ascii="Muli" w:hAnsi="Muli"/>
                <w:b/>
                <w:color w:val="000000" w:themeColor="text1"/>
                <w:sz w:val="26"/>
                <w:szCs w:val="26"/>
              </w:rPr>
              <w:t>Spring 1</w:t>
            </w:r>
          </w:p>
        </w:tc>
        <w:tc>
          <w:tcPr>
            <w:tcW w:w="2020" w:type="dxa"/>
          </w:tcPr>
          <w:p w14:paraId="32525735" w14:textId="77777777" w:rsidR="00A90015" w:rsidRPr="00E57484" w:rsidRDefault="00A90015" w:rsidP="00F40472">
            <w:pPr>
              <w:jc w:val="center"/>
              <w:rPr>
                <w:rFonts w:ascii="Muli" w:hAnsi="Muli"/>
                <w:b/>
                <w:color w:val="000000" w:themeColor="text1"/>
                <w:sz w:val="26"/>
                <w:szCs w:val="26"/>
              </w:rPr>
            </w:pPr>
            <w:r w:rsidRPr="00E57484">
              <w:rPr>
                <w:rFonts w:ascii="Muli" w:hAnsi="Muli"/>
                <w:b/>
                <w:color w:val="000000" w:themeColor="text1"/>
                <w:sz w:val="26"/>
                <w:szCs w:val="26"/>
              </w:rPr>
              <w:t>Spring 2</w:t>
            </w:r>
          </w:p>
        </w:tc>
        <w:tc>
          <w:tcPr>
            <w:tcW w:w="2018" w:type="dxa"/>
          </w:tcPr>
          <w:p w14:paraId="1BE84919" w14:textId="77777777" w:rsidR="00A90015" w:rsidRPr="00E57484" w:rsidRDefault="00A90015" w:rsidP="00F40472">
            <w:pPr>
              <w:jc w:val="center"/>
              <w:rPr>
                <w:rFonts w:ascii="Muli" w:hAnsi="Muli"/>
                <w:b/>
                <w:color w:val="000000" w:themeColor="text1"/>
                <w:sz w:val="26"/>
                <w:szCs w:val="26"/>
              </w:rPr>
            </w:pPr>
            <w:r w:rsidRPr="00E57484">
              <w:rPr>
                <w:rFonts w:ascii="Muli" w:hAnsi="Muli"/>
                <w:b/>
                <w:color w:val="000000" w:themeColor="text1"/>
                <w:sz w:val="26"/>
                <w:szCs w:val="26"/>
              </w:rPr>
              <w:t>Summer 1</w:t>
            </w:r>
          </w:p>
        </w:tc>
        <w:tc>
          <w:tcPr>
            <w:tcW w:w="2019" w:type="dxa"/>
          </w:tcPr>
          <w:p w14:paraId="39490A71" w14:textId="77777777" w:rsidR="00A90015" w:rsidRPr="00E57484" w:rsidRDefault="00A90015" w:rsidP="00F40472">
            <w:pPr>
              <w:jc w:val="center"/>
              <w:rPr>
                <w:rFonts w:ascii="Muli" w:hAnsi="Muli"/>
                <w:b/>
                <w:color w:val="000000" w:themeColor="text1"/>
                <w:sz w:val="26"/>
                <w:szCs w:val="26"/>
              </w:rPr>
            </w:pPr>
            <w:r w:rsidRPr="00E57484">
              <w:rPr>
                <w:rFonts w:ascii="Muli" w:hAnsi="Muli"/>
                <w:b/>
                <w:color w:val="000000" w:themeColor="text1"/>
                <w:sz w:val="26"/>
                <w:szCs w:val="26"/>
              </w:rPr>
              <w:t>Summer 2</w:t>
            </w:r>
          </w:p>
        </w:tc>
      </w:tr>
      <w:tr w:rsidR="00F40472" w14:paraId="721F3CAB" w14:textId="77777777" w:rsidTr="002B0D42">
        <w:trPr>
          <w:trHeight w:val="737"/>
        </w:trPr>
        <w:tc>
          <w:tcPr>
            <w:tcW w:w="1838" w:type="dxa"/>
            <w:vAlign w:val="center"/>
          </w:tcPr>
          <w:p w14:paraId="3AE4BB99" w14:textId="77777777" w:rsidR="00F40472" w:rsidRPr="00E57484" w:rsidRDefault="00F40472" w:rsidP="002B0D42">
            <w:pPr>
              <w:jc w:val="center"/>
              <w:rPr>
                <w:rFonts w:ascii="Muli" w:hAnsi="Muli"/>
                <w:b/>
                <w:color w:val="000000" w:themeColor="text1"/>
                <w:sz w:val="26"/>
                <w:szCs w:val="26"/>
              </w:rPr>
            </w:pPr>
            <w:r w:rsidRPr="00E57484">
              <w:rPr>
                <w:rFonts w:ascii="Muli" w:hAnsi="Muli"/>
                <w:b/>
                <w:color w:val="000000" w:themeColor="text1"/>
                <w:sz w:val="26"/>
                <w:szCs w:val="26"/>
              </w:rPr>
              <w:t>Reception</w:t>
            </w:r>
          </w:p>
        </w:tc>
        <w:tc>
          <w:tcPr>
            <w:tcW w:w="2020" w:type="dxa"/>
            <w:vAlign w:val="center"/>
          </w:tcPr>
          <w:p w14:paraId="73FDBC7D" w14:textId="5D2B5F85" w:rsidR="00F40472" w:rsidRPr="002B0D42" w:rsidRDefault="00F40472" w:rsidP="00F40472">
            <w:pPr>
              <w:jc w:val="center"/>
              <w:rPr>
                <w:rFonts w:ascii="Muli" w:hAnsi="Muli"/>
                <w:color w:val="000000" w:themeColor="text1"/>
                <w:sz w:val="20"/>
                <w:szCs w:val="20"/>
              </w:rPr>
            </w:pPr>
            <w:r w:rsidRPr="002B0D42">
              <w:rPr>
                <w:rFonts w:ascii="Muli" w:hAnsi="Muli" w:cstheme="minorHAnsi"/>
                <w:sz w:val="20"/>
                <w:szCs w:val="20"/>
              </w:rPr>
              <w:t>Introduction to P.E.</w:t>
            </w:r>
          </w:p>
        </w:tc>
        <w:tc>
          <w:tcPr>
            <w:tcW w:w="2020" w:type="dxa"/>
            <w:vAlign w:val="center"/>
          </w:tcPr>
          <w:p w14:paraId="6834F46E" w14:textId="63FC5F76" w:rsidR="00F40472" w:rsidRPr="002B0D42" w:rsidRDefault="00F40472" w:rsidP="00F40472">
            <w:pPr>
              <w:jc w:val="center"/>
              <w:rPr>
                <w:rFonts w:ascii="Muli" w:hAnsi="Muli"/>
                <w:color w:val="000000" w:themeColor="text1"/>
                <w:sz w:val="20"/>
                <w:szCs w:val="20"/>
              </w:rPr>
            </w:pPr>
            <w:r w:rsidRPr="002B0D42">
              <w:rPr>
                <w:rFonts w:ascii="Muli" w:hAnsi="Muli" w:cstheme="minorHAnsi"/>
                <w:sz w:val="20"/>
                <w:szCs w:val="20"/>
              </w:rPr>
              <w:t>Fundamentals</w:t>
            </w:r>
          </w:p>
        </w:tc>
        <w:tc>
          <w:tcPr>
            <w:tcW w:w="2020" w:type="dxa"/>
            <w:vAlign w:val="center"/>
          </w:tcPr>
          <w:p w14:paraId="529204E3" w14:textId="63E70C27" w:rsidR="00F40472" w:rsidRPr="002B0D42" w:rsidRDefault="00F40472" w:rsidP="00F40472">
            <w:pPr>
              <w:jc w:val="center"/>
              <w:rPr>
                <w:rFonts w:ascii="Muli" w:hAnsi="Muli"/>
                <w:color w:val="000000" w:themeColor="text1"/>
                <w:sz w:val="20"/>
                <w:szCs w:val="20"/>
              </w:rPr>
            </w:pPr>
            <w:r w:rsidRPr="002B0D42">
              <w:rPr>
                <w:rFonts w:ascii="Muli" w:hAnsi="Muli" w:cstheme="minorHAnsi"/>
                <w:sz w:val="20"/>
                <w:szCs w:val="20"/>
              </w:rPr>
              <w:t>Gymnastics</w:t>
            </w:r>
          </w:p>
        </w:tc>
        <w:tc>
          <w:tcPr>
            <w:tcW w:w="2020" w:type="dxa"/>
            <w:vAlign w:val="center"/>
          </w:tcPr>
          <w:p w14:paraId="46D26C01" w14:textId="31CA2FA7" w:rsidR="00F40472" w:rsidRPr="002B0D42" w:rsidRDefault="00F40472" w:rsidP="00F40472">
            <w:pPr>
              <w:jc w:val="center"/>
              <w:rPr>
                <w:rFonts w:ascii="Muli" w:hAnsi="Muli"/>
                <w:color w:val="000000" w:themeColor="text1"/>
                <w:sz w:val="20"/>
                <w:szCs w:val="20"/>
              </w:rPr>
            </w:pPr>
            <w:r w:rsidRPr="002B0D42">
              <w:rPr>
                <w:rFonts w:ascii="Muli" w:hAnsi="Muli" w:cstheme="minorHAnsi"/>
                <w:sz w:val="20"/>
                <w:szCs w:val="20"/>
              </w:rPr>
              <w:t>Ball Skills</w:t>
            </w:r>
          </w:p>
        </w:tc>
        <w:tc>
          <w:tcPr>
            <w:tcW w:w="2018" w:type="dxa"/>
            <w:vAlign w:val="center"/>
          </w:tcPr>
          <w:p w14:paraId="11863FA7" w14:textId="3492DA55" w:rsidR="00F40472" w:rsidRPr="002B0D42" w:rsidRDefault="00F40472" w:rsidP="00F40472">
            <w:pPr>
              <w:jc w:val="center"/>
              <w:rPr>
                <w:rFonts w:ascii="Muli" w:hAnsi="Muli"/>
                <w:color w:val="000000" w:themeColor="text1"/>
                <w:sz w:val="20"/>
                <w:szCs w:val="20"/>
              </w:rPr>
            </w:pPr>
            <w:r w:rsidRPr="002B0D42">
              <w:rPr>
                <w:rFonts w:ascii="Muli" w:hAnsi="Muli" w:cstheme="minorHAnsi"/>
                <w:sz w:val="20"/>
                <w:szCs w:val="20"/>
              </w:rPr>
              <w:t>Dance</w:t>
            </w:r>
          </w:p>
        </w:tc>
        <w:tc>
          <w:tcPr>
            <w:tcW w:w="2019" w:type="dxa"/>
            <w:vAlign w:val="center"/>
          </w:tcPr>
          <w:p w14:paraId="6644A29D" w14:textId="00CEBF5B" w:rsidR="00F40472" w:rsidRPr="002B0D42" w:rsidRDefault="00F40472" w:rsidP="00F40472">
            <w:pPr>
              <w:jc w:val="center"/>
              <w:rPr>
                <w:rFonts w:ascii="Muli" w:hAnsi="Muli"/>
                <w:color w:val="000000" w:themeColor="text1"/>
                <w:sz w:val="20"/>
                <w:szCs w:val="20"/>
              </w:rPr>
            </w:pPr>
            <w:r w:rsidRPr="002B0D42">
              <w:rPr>
                <w:rFonts w:ascii="Muli" w:hAnsi="Muli" w:cstheme="minorHAnsi"/>
                <w:sz w:val="20"/>
                <w:szCs w:val="20"/>
              </w:rPr>
              <w:t>Games</w:t>
            </w:r>
          </w:p>
        </w:tc>
      </w:tr>
      <w:tr w:rsidR="00F40472" w14:paraId="641AD6C1" w14:textId="77777777" w:rsidTr="002B0D42">
        <w:trPr>
          <w:trHeight w:val="907"/>
        </w:trPr>
        <w:tc>
          <w:tcPr>
            <w:tcW w:w="1838" w:type="dxa"/>
            <w:vAlign w:val="center"/>
          </w:tcPr>
          <w:p w14:paraId="336771F2" w14:textId="16B61DF4" w:rsidR="00F40472" w:rsidRPr="00E57484" w:rsidRDefault="00F40472" w:rsidP="002B0D42">
            <w:pPr>
              <w:jc w:val="center"/>
              <w:rPr>
                <w:rFonts w:ascii="Muli" w:hAnsi="Muli"/>
                <w:b/>
                <w:color w:val="000000" w:themeColor="text1"/>
                <w:sz w:val="26"/>
                <w:szCs w:val="26"/>
              </w:rPr>
            </w:pPr>
            <w:r w:rsidRPr="00E57484">
              <w:rPr>
                <w:rFonts w:ascii="Muli" w:hAnsi="Muli"/>
                <w:b/>
                <w:color w:val="000000" w:themeColor="text1"/>
                <w:sz w:val="26"/>
                <w:szCs w:val="26"/>
              </w:rPr>
              <w:t>Year 1</w:t>
            </w:r>
          </w:p>
        </w:tc>
        <w:tc>
          <w:tcPr>
            <w:tcW w:w="2020" w:type="dxa"/>
            <w:vAlign w:val="center"/>
          </w:tcPr>
          <w:p w14:paraId="31B92EC4" w14:textId="77777777" w:rsidR="00F40472" w:rsidRPr="002B0D42" w:rsidRDefault="00F40472" w:rsidP="002B0D42">
            <w:pPr>
              <w:jc w:val="center"/>
              <w:rPr>
                <w:rFonts w:ascii="Muli" w:hAnsi="Muli" w:cstheme="minorHAnsi"/>
                <w:color w:val="00B0F0"/>
                <w:sz w:val="20"/>
                <w:szCs w:val="20"/>
              </w:rPr>
            </w:pPr>
            <w:r w:rsidRPr="002B0D42">
              <w:rPr>
                <w:rFonts w:ascii="Muli" w:hAnsi="Muli" w:cstheme="minorHAnsi"/>
                <w:color w:val="00B0F0"/>
                <w:sz w:val="20"/>
                <w:szCs w:val="20"/>
              </w:rPr>
              <w:t>Fundamentals</w:t>
            </w:r>
          </w:p>
          <w:p w14:paraId="228B1447" w14:textId="2843DB1D" w:rsidR="00F40472" w:rsidRPr="002B0D42" w:rsidRDefault="00F40472" w:rsidP="002B0D42">
            <w:pPr>
              <w:jc w:val="center"/>
              <w:rPr>
                <w:rFonts w:ascii="Muli" w:hAnsi="Muli"/>
                <w:color w:val="000000" w:themeColor="text1"/>
                <w:sz w:val="20"/>
                <w:szCs w:val="20"/>
              </w:rPr>
            </w:pPr>
            <w:r w:rsidRPr="002B0D42">
              <w:rPr>
                <w:rFonts w:ascii="Muli" w:hAnsi="Muli" w:cstheme="minorHAnsi"/>
                <w:sz w:val="20"/>
                <w:szCs w:val="20"/>
              </w:rPr>
              <w:t>Team Building</w:t>
            </w:r>
          </w:p>
        </w:tc>
        <w:tc>
          <w:tcPr>
            <w:tcW w:w="2020" w:type="dxa"/>
            <w:vAlign w:val="center"/>
          </w:tcPr>
          <w:p w14:paraId="4E39AD11" w14:textId="102D99B9" w:rsidR="00F40472" w:rsidRPr="002B0D42" w:rsidRDefault="00F40472" w:rsidP="002B0D42">
            <w:pPr>
              <w:jc w:val="center"/>
              <w:rPr>
                <w:rFonts w:ascii="Muli" w:hAnsi="Muli" w:cstheme="minorHAnsi"/>
                <w:color w:val="00B0F0"/>
                <w:sz w:val="20"/>
                <w:szCs w:val="20"/>
              </w:rPr>
            </w:pPr>
            <w:r w:rsidRPr="002B0D42">
              <w:rPr>
                <w:rFonts w:ascii="Muli" w:hAnsi="Muli" w:cstheme="minorHAnsi"/>
                <w:color w:val="00B0F0"/>
                <w:sz w:val="20"/>
                <w:szCs w:val="20"/>
              </w:rPr>
              <w:t xml:space="preserve">Sending </w:t>
            </w:r>
            <w:r w:rsidR="002B0D42">
              <w:rPr>
                <w:rFonts w:ascii="Muli" w:hAnsi="Muli" w:cstheme="minorHAnsi"/>
                <w:color w:val="00B0F0"/>
                <w:sz w:val="20"/>
                <w:szCs w:val="20"/>
              </w:rPr>
              <w:t>and</w:t>
            </w:r>
            <w:r w:rsidRPr="002B0D42">
              <w:rPr>
                <w:rFonts w:ascii="Muli" w:hAnsi="Muli" w:cstheme="minorHAnsi"/>
                <w:color w:val="00B0F0"/>
                <w:sz w:val="20"/>
                <w:szCs w:val="20"/>
              </w:rPr>
              <w:t xml:space="preserve"> Receiving</w:t>
            </w:r>
          </w:p>
          <w:p w14:paraId="4C95A695" w14:textId="15B15499" w:rsidR="00F40472" w:rsidRPr="002B0D42" w:rsidRDefault="00F40472" w:rsidP="002B0D42">
            <w:pPr>
              <w:jc w:val="center"/>
              <w:rPr>
                <w:rFonts w:ascii="Muli" w:hAnsi="Muli"/>
                <w:color w:val="000000" w:themeColor="text1"/>
                <w:sz w:val="20"/>
                <w:szCs w:val="20"/>
              </w:rPr>
            </w:pPr>
            <w:r w:rsidRPr="002B0D42">
              <w:rPr>
                <w:rFonts w:ascii="Muli" w:hAnsi="Muli" w:cstheme="minorHAnsi"/>
                <w:sz w:val="20"/>
                <w:szCs w:val="20"/>
              </w:rPr>
              <w:t>Sportshall Athletics</w:t>
            </w:r>
          </w:p>
        </w:tc>
        <w:tc>
          <w:tcPr>
            <w:tcW w:w="2020" w:type="dxa"/>
            <w:vAlign w:val="center"/>
          </w:tcPr>
          <w:p w14:paraId="4F0728E1" w14:textId="77777777" w:rsidR="00F40472" w:rsidRPr="002B0D42" w:rsidRDefault="00F40472" w:rsidP="002B0D42">
            <w:pPr>
              <w:jc w:val="center"/>
              <w:rPr>
                <w:rFonts w:ascii="Muli" w:hAnsi="Muli" w:cstheme="minorHAnsi"/>
                <w:color w:val="00B0F0"/>
                <w:sz w:val="20"/>
                <w:szCs w:val="20"/>
              </w:rPr>
            </w:pPr>
            <w:r w:rsidRPr="002B0D42">
              <w:rPr>
                <w:rFonts w:ascii="Muli" w:hAnsi="Muli" w:cstheme="minorHAnsi"/>
                <w:color w:val="00B0F0"/>
                <w:sz w:val="20"/>
                <w:szCs w:val="20"/>
              </w:rPr>
              <w:t>Target Games</w:t>
            </w:r>
          </w:p>
          <w:p w14:paraId="24248436" w14:textId="60B81B86" w:rsidR="00F40472" w:rsidRPr="002B0D42" w:rsidRDefault="00F40472" w:rsidP="002B0D42">
            <w:pPr>
              <w:jc w:val="center"/>
              <w:rPr>
                <w:rFonts w:ascii="Muli" w:hAnsi="Muli"/>
                <w:color w:val="000000" w:themeColor="text1"/>
                <w:sz w:val="20"/>
                <w:szCs w:val="20"/>
              </w:rPr>
            </w:pPr>
            <w:r w:rsidRPr="002B0D42">
              <w:rPr>
                <w:rFonts w:ascii="Muli" w:hAnsi="Muli" w:cstheme="minorHAnsi"/>
                <w:sz w:val="20"/>
                <w:szCs w:val="20"/>
              </w:rPr>
              <w:t>Dance</w:t>
            </w:r>
          </w:p>
        </w:tc>
        <w:tc>
          <w:tcPr>
            <w:tcW w:w="2020" w:type="dxa"/>
            <w:vAlign w:val="center"/>
          </w:tcPr>
          <w:p w14:paraId="1204D114" w14:textId="77777777" w:rsidR="00F40472" w:rsidRPr="002B0D42" w:rsidRDefault="00F40472" w:rsidP="002B0D42">
            <w:pPr>
              <w:jc w:val="center"/>
              <w:rPr>
                <w:rFonts w:ascii="Muli" w:hAnsi="Muli" w:cstheme="minorHAnsi"/>
                <w:color w:val="00B0F0"/>
                <w:sz w:val="20"/>
                <w:szCs w:val="20"/>
              </w:rPr>
            </w:pPr>
            <w:r w:rsidRPr="002B0D42">
              <w:rPr>
                <w:rFonts w:ascii="Muli" w:hAnsi="Muli" w:cstheme="minorHAnsi"/>
                <w:color w:val="00B0F0"/>
                <w:sz w:val="20"/>
                <w:szCs w:val="20"/>
              </w:rPr>
              <w:t>Fitness</w:t>
            </w:r>
          </w:p>
          <w:p w14:paraId="27F0DC8B" w14:textId="5DD5A73C" w:rsidR="00F40472" w:rsidRPr="002B0D42" w:rsidRDefault="00F40472" w:rsidP="002B0D42">
            <w:pPr>
              <w:jc w:val="center"/>
              <w:rPr>
                <w:rFonts w:ascii="Muli" w:hAnsi="Muli"/>
                <w:color w:val="000000" w:themeColor="text1"/>
                <w:sz w:val="20"/>
                <w:szCs w:val="20"/>
              </w:rPr>
            </w:pPr>
            <w:r w:rsidRPr="002B0D42">
              <w:rPr>
                <w:rFonts w:ascii="Muli" w:hAnsi="Muli" w:cstheme="minorHAnsi"/>
                <w:sz w:val="20"/>
                <w:szCs w:val="20"/>
              </w:rPr>
              <w:t>Ball Skills</w:t>
            </w:r>
          </w:p>
        </w:tc>
        <w:tc>
          <w:tcPr>
            <w:tcW w:w="2018" w:type="dxa"/>
            <w:vAlign w:val="center"/>
          </w:tcPr>
          <w:p w14:paraId="687D80C3" w14:textId="77777777" w:rsidR="00F40472" w:rsidRPr="002B0D42" w:rsidRDefault="00F40472" w:rsidP="002B0D42">
            <w:pPr>
              <w:jc w:val="center"/>
              <w:rPr>
                <w:rFonts w:ascii="Muli" w:hAnsi="Muli" w:cstheme="minorHAnsi"/>
                <w:color w:val="00B0F0"/>
                <w:sz w:val="20"/>
                <w:szCs w:val="20"/>
              </w:rPr>
            </w:pPr>
            <w:r w:rsidRPr="002B0D42">
              <w:rPr>
                <w:rFonts w:ascii="Muli" w:hAnsi="Muli" w:cstheme="minorHAnsi"/>
                <w:color w:val="00B0F0"/>
                <w:sz w:val="20"/>
                <w:szCs w:val="20"/>
              </w:rPr>
              <w:t>Invasion Games</w:t>
            </w:r>
          </w:p>
          <w:p w14:paraId="5E497A90" w14:textId="31C19C1F" w:rsidR="00F40472" w:rsidRPr="002B0D42" w:rsidRDefault="00F40472" w:rsidP="002B0D42">
            <w:pPr>
              <w:jc w:val="center"/>
              <w:rPr>
                <w:rFonts w:ascii="Muli" w:hAnsi="Muli"/>
                <w:color w:val="000000" w:themeColor="text1"/>
                <w:sz w:val="20"/>
                <w:szCs w:val="20"/>
              </w:rPr>
            </w:pPr>
            <w:r w:rsidRPr="002B0D42">
              <w:rPr>
                <w:rFonts w:ascii="Muli" w:hAnsi="Muli" w:cstheme="minorHAnsi"/>
                <w:sz w:val="20"/>
                <w:szCs w:val="20"/>
              </w:rPr>
              <w:t>Striking and Fielding</w:t>
            </w:r>
          </w:p>
        </w:tc>
        <w:tc>
          <w:tcPr>
            <w:tcW w:w="2019" w:type="dxa"/>
            <w:vAlign w:val="center"/>
          </w:tcPr>
          <w:p w14:paraId="6B8F1E96" w14:textId="77777777" w:rsidR="00F40472" w:rsidRPr="002B0D42" w:rsidRDefault="00F40472" w:rsidP="002B0D42">
            <w:pPr>
              <w:jc w:val="center"/>
              <w:rPr>
                <w:rFonts w:ascii="Muli" w:hAnsi="Muli" w:cstheme="minorHAnsi"/>
                <w:color w:val="00B0F0"/>
                <w:sz w:val="20"/>
                <w:szCs w:val="20"/>
              </w:rPr>
            </w:pPr>
            <w:r w:rsidRPr="002B0D42">
              <w:rPr>
                <w:rFonts w:ascii="Muli" w:hAnsi="Muli" w:cstheme="minorHAnsi"/>
                <w:color w:val="00B0F0"/>
                <w:sz w:val="20"/>
                <w:szCs w:val="20"/>
              </w:rPr>
              <w:t>Athletics</w:t>
            </w:r>
          </w:p>
          <w:p w14:paraId="43EFDDC0" w14:textId="6C954BB6" w:rsidR="00F40472" w:rsidRPr="002B0D42" w:rsidRDefault="00F40472" w:rsidP="002B0D42">
            <w:pPr>
              <w:jc w:val="center"/>
              <w:rPr>
                <w:rFonts w:ascii="Muli" w:hAnsi="Muli"/>
                <w:color w:val="000000" w:themeColor="text1"/>
                <w:sz w:val="20"/>
                <w:szCs w:val="20"/>
              </w:rPr>
            </w:pPr>
            <w:r w:rsidRPr="002B0D42">
              <w:rPr>
                <w:rFonts w:ascii="Muli" w:hAnsi="Muli" w:cstheme="minorHAnsi"/>
                <w:sz w:val="20"/>
                <w:szCs w:val="20"/>
              </w:rPr>
              <w:t>Net and Wall</w:t>
            </w:r>
          </w:p>
        </w:tc>
      </w:tr>
      <w:tr w:rsidR="00F40472" w14:paraId="5EBE1269" w14:textId="77777777" w:rsidTr="002B0D42">
        <w:trPr>
          <w:trHeight w:val="907"/>
        </w:trPr>
        <w:tc>
          <w:tcPr>
            <w:tcW w:w="1838" w:type="dxa"/>
            <w:vAlign w:val="center"/>
          </w:tcPr>
          <w:p w14:paraId="74AD994E" w14:textId="77777777" w:rsidR="00F40472" w:rsidRPr="00E57484" w:rsidRDefault="00F40472" w:rsidP="002B0D42">
            <w:pPr>
              <w:jc w:val="center"/>
              <w:rPr>
                <w:rFonts w:ascii="Muli" w:hAnsi="Muli"/>
                <w:b/>
                <w:color w:val="000000" w:themeColor="text1"/>
                <w:sz w:val="26"/>
                <w:szCs w:val="26"/>
              </w:rPr>
            </w:pPr>
            <w:r>
              <w:rPr>
                <w:rFonts w:ascii="Muli" w:hAnsi="Muli"/>
                <w:b/>
                <w:color w:val="000000" w:themeColor="text1"/>
                <w:sz w:val="26"/>
                <w:szCs w:val="26"/>
              </w:rPr>
              <w:t>Year 2</w:t>
            </w:r>
          </w:p>
        </w:tc>
        <w:tc>
          <w:tcPr>
            <w:tcW w:w="2020" w:type="dxa"/>
            <w:vAlign w:val="center"/>
          </w:tcPr>
          <w:p w14:paraId="7B1D80E0" w14:textId="77777777" w:rsidR="00F40472" w:rsidRPr="002B0D42" w:rsidRDefault="00F40472" w:rsidP="002B0D42">
            <w:pPr>
              <w:jc w:val="center"/>
              <w:rPr>
                <w:rFonts w:ascii="Muli" w:hAnsi="Muli" w:cstheme="minorHAnsi"/>
                <w:color w:val="00B0F0"/>
                <w:sz w:val="20"/>
                <w:szCs w:val="20"/>
              </w:rPr>
            </w:pPr>
            <w:r w:rsidRPr="002B0D42">
              <w:rPr>
                <w:rFonts w:ascii="Muli" w:hAnsi="Muli" w:cstheme="minorHAnsi"/>
                <w:color w:val="00B0F0"/>
                <w:sz w:val="20"/>
                <w:szCs w:val="20"/>
              </w:rPr>
              <w:t>Team Building</w:t>
            </w:r>
          </w:p>
          <w:p w14:paraId="42DF3474" w14:textId="35E61579" w:rsidR="00F40472" w:rsidRPr="002B0D42" w:rsidRDefault="00F40472" w:rsidP="002B0D42">
            <w:pPr>
              <w:jc w:val="center"/>
              <w:rPr>
                <w:rFonts w:ascii="Muli" w:hAnsi="Muli"/>
                <w:color w:val="000000" w:themeColor="text1"/>
                <w:sz w:val="20"/>
                <w:szCs w:val="20"/>
              </w:rPr>
            </w:pPr>
            <w:r w:rsidRPr="002B0D42">
              <w:rPr>
                <w:rFonts w:ascii="Muli" w:hAnsi="Muli" w:cstheme="minorHAnsi"/>
                <w:sz w:val="20"/>
                <w:szCs w:val="20"/>
              </w:rPr>
              <w:t>Yoga</w:t>
            </w:r>
          </w:p>
        </w:tc>
        <w:tc>
          <w:tcPr>
            <w:tcW w:w="2020" w:type="dxa"/>
            <w:vAlign w:val="center"/>
          </w:tcPr>
          <w:p w14:paraId="56D2A5C9" w14:textId="77777777" w:rsidR="00F40472" w:rsidRPr="002B0D42" w:rsidRDefault="00F40472" w:rsidP="002B0D42">
            <w:pPr>
              <w:jc w:val="center"/>
              <w:rPr>
                <w:rFonts w:ascii="Muli" w:hAnsi="Muli" w:cstheme="minorHAnsi"/>
                <w:color w:val="00B0F0"/>
                <w:sz w:val="20"/>
                <w:szCs w:val="20"/>
              </w:rPr>
            </w:pPr>
            <w:r w:rsidRPr="002B0D42">
              <w:rPr>
                <w:rFonts w:ascii="Muli" w:hAnsi="Muli" w:cstheme="minorHAnsi"/>
                <w:color w:val="00B0F0"/>
                <w:sz w:val="20"/>
                <w:szCs w:val="20"/>
              </w:rPr>
              <w:t>Ball Skills</w:t>
            </w:r>
          </w:p>
          <w:p w14:paraId="07EC2E5F" w14:textId="6A2F0043" w:rsidR="00F40472" w:rsidRPr="002B0D42" w:rsidRDefault="00F40472" w:rsidP="002B0D42">
            <w:pPr>
              <w:jc w:val="center"/>
              <w:rPr>
                <w:rFonts w:ascii="Muli" w:hAnsi="Muli"/>
                <w:color w:val="000000" w:themeColor="text1"/>
                <w:sz w:val="20"/>
                <w:szCs w:val="20"/>
              </w:rPr>
            </w:pPr>
            <w:r w:rsidRPr="002B0D42">
              <w:rPr>
                <w:rFonts w:ascii="Muli" w:hAnsi="Muli" w:cstheme="minorHAnsi"/>
                <w:sz w:val="20"/>
                <w:szCs w:val="20"/>
              </w:rPr>
              <w:t>Sportshall Athletics</w:t>
            </w:r>
          </w:p>
        </w:tc>
        <w:tc>
          <w:tcPr>
            <w:tcW w:w="2020" w:type="dxa"/>
            <w:vAlign w:val="center"/>
          </w:tcPr>
          <w:p w14:paraId="2829E7ED" w14:textId="77777777" w:rsidR="00F40472" w:rsidRPr="002B0D42" w:rsidRDefault="00F40472" w:rsidP="002B0D42">
            <w:pPr>
              <w:jc w:val="center"/>
              <w:rPr>
                <w:rFonts w:ascii="Muli" w:hAnsi="Muli" w:cstheme="minorHAnsi"/>
                <w:color w:val="00B0F0"/>
                <w:sz w:val="20"/>
                <w:szCs w:val="20"/>
              </w:rPr>
            </w:pPr>
            <w:r w:rsidRPr="002B0D42">
              <w:rPr>
                <w:rFonts w:ascii="Muli" w:hAnsi="Muli" w:cstheme="minorHAnsi"/>
                <w:color w:val="00B0F0"/>
                <w:sz w:val="20"/>
                <w:szCs w:val="20"/>
              </w:rPr>
              <w:t>Gymnastics</w:t>
            </w:r>
          </w:p>
          <w:p w14:paraId="0ABB9907" w14:textId="76E99CE8" w:rsidR="00F40472" w:rsidRPr="002B0D42" w:rsidRDefault="00F40472" w:rsidP="002B0D42">
            <w:pPr>
              <w:jc w:val="center"/>
              <w:rPr>
                <w:rFonts w:ascii="Muli" w:hAnsi="Muli" w:cstheme="minorHAnsi"/>
                <w:sz w:val="20"/>
                <w:szCs w:val="20"/>
              </w:rPr>
            </w:pPr>
            <w:r w:rsidRPr="002B0D42">
              <w:rPr>
                <w:rFonts w:ascii="Muli" w:hAnsi="Muli" w:cstheme="minorHAnsi"/>
                <w:sz w:val="20"/>
                <w:szCs w:val="20"/>
              </w:rPr>
              <w:t>Sending &amp; Receiving</w:t>
            </w:r>
          </w:p>
        </w:tc>
        <w:tc>
          <w:tcPr>
            <w:tcW w:w="2020" w:type="dxa"/>
            <w:vAlign w:val="center"/>
          </w:tcPr>
          <w:p w14:paraId="7A415985" w14:textId="77777777" w:rsidR="00F40472" w:rsidRPr="002B0D42" w:rsidRDefault="00F40472" w:rsidP="002B0D42">
            <w:pPr>
              <w:jc w:val="center"/>
              <w:rPr>
                <w:rFonts w:ascii="Muli" w:hAnsi="Muli" w:cstheme="minorHAnsi"/>
                <w:color w:val="00B0F0"/>
                <w:sz w:val="20"/>
                <w:szCs w:val="20"/>
              </w:rPr>
            </w:pPr>
            <w:r w:rsidRPr="002B0D42">
              <w:rPr>
                <w:rFonts w:ascii="Muli" w:hAnsi="Muli" w:cstheme="minorHAnsi"/>
                <w:color w:val="00B0F0"/>
                <w:sz w:val="20"/>
                <w:szCs w:val="20"/>
              </w:rPr>
              <w:t>Fitness</w:t>
            </w:r>
          </w:p>
          <w:p w14:paraId="59EA62F4" w14:textId="1163999A" w:rsidR="00F40472" w:rsidRPr="002B0D42" w:rsidRDefault="00F40472" w:rsidP="002B0D42">
            <w:pPr>
              <w:jc w:val="center"/>
              <w:rPr>
                <w:rFonts w:ascii="Muli" w:hAnsi="Muli" w:cstheme="minorHAnsi"/>
                <w:sz w:val="20"/>
                <w:szCs w:val="20"/>
              </w:rPr>
            </w:pPr>
            <w:r w:rsidRPr="002B0D42">
              <w:rPr>
                <w:rFonts w:ascii="Muli" w:hAnsi="Muli" w:cstheme="minorHAnsi"/>
                <w:sz w:val="20"/>
                <w:szCs w:val="20"/>
              </w:rPr>
              <w:t>Net and Wall</w:t>
            </w:r>
          </w:p>
        </w:tc>
        <w:tc>
          <w:tcPr>
            <w:tcW w:w="2018" w:type="dxa"/>
            <w:vAlign w:val="center"/>
          </w:tcPr>
          <w:p w14:paraId="7D802AD9" w14:textId="77777777" w:rsidR="00F40472" w:rsidRPr="002B0D42" w:rsidRDefault="00F40472" w:rsidP="002B0D42">
            <w:pPr>
              <w:jc w:val="center"/>
              <w:rPr>
                <w:rFonts w:ascii="Muli" w:hAnsi="Muli" w:cstheme="minorHAnsi"/>
                <w:color w:val="00B0F0"/>
                <w:sz w:val="20"/>
                <w:szCs w:val="20"/>
              </w:rPr>
            </w:pPr>
            <w:r w:rsidRPr="002B0D42">
              <w:rPr>
                <w:rFonts w:ascii="Muli" w:hAnsi="Muli" w:cstheme="minorHAnsi"/>
                <w:color w:val="00B0F0"/>
                <w:sz w:val="20"/>
                <w:szCs w:val="20"/>
              </w:rPr>
              <w:t>Invasion Games</w:t>
            </w:r>
          </w:p>
          <w:p w14:paraId="0FE31A70" w14:textId="1B2D9FA9" w:rsidR="00F40472" w:rsidRPr="002B0D42" w:rsidRDefault="00F40472" w:rsidP="002B0D42">
            <w:pPr>
              <w:jc w:val="center"/>
              <w:rPr>
                <w:rFonts w:ascii="Muli" w:hAnsi="Muli" w:cstheme="minorHAnsi"/>
                <w:color w:val="92D050"/>
                <w:sz w:val="20"/>
                <w:szCs w:val="20"/>
              </w:rPr>
            </w:pPr>
            <w:r w:rsidRPr="002B0D42">
              <w:rPr>
                <w:rFonts w:ascii="Muli" w:hAnsi="Muli" w:cstheme="minorHAnsi"/>
                <w:sz w:val="20"/>
                <w:szCs w:val="20"/>
              </w:rPr>
              <w:t>Target games</w:t>
            </w:r>
          </w:p>
        </w:tc>
        <w:tc>
          <w:tcPr>
            <w:tcW w:w="2019" w:type="dxa"/>
            <w:vAlign w:val="center"/>
          </w:tcPr>
          <w:p w14:paraId="3BD00C64" w14:textId="77777777" w:rsidR="00F40472" w:rsidRPr="002B0D42" w:rsidRDefault="00F40472" w:rsidP="002B0D42">
            <w:pPr>
              <w:jc w:val="center"/>
              <w:rPr>
                <w:rFonts w:ascii="Muli" w:hAnsi="Muli" w:cstheme="minorHAnsi"/>
                <w:color w:val="00B0F0"/>
                <w:sz w:val="20"/>
                <w:szCs w:val="20"/>
              </w:rPr>
            </w:pPr>
            <w:r w:rsidRPr="002B0D42">
              <w:rPr>
                <w:rFonts w:ascii="Muli" w:hAnsi="Muli" w:cstheme="minorHAnsi"/>
                <w:color w:val="00B0F0"/>
                <w:sz w:val="20"/>
                <w:szCs w:val="20"/>
              </w:rPr>
              <w:t>Athletics</w:t>
            </w:r>
          </w:p>
          <w:p w14:paraId="1679EE77" w14:textId="4655FC4F" w:rsidR="00F40472" w:rsidRPr="002B0D42" w:rsidRDefault="00F40472" w:rsidP="002B0D42">
            <w:pPr>
              <w:jc w:val="center"/>
              <w:rPr>
                <w:rFonts w:ascii="Muli" w:hAnsi="Muli" w:cstheme="minorHAnsi"/>
                <w:color w:val="92D050"/>
                <w:sz w:val="20"/>
                <w:szCs w:val="20"/>
              </w:rPr>
            </w:pPr>
            <w:r w:rsidRPr="002B0D42">
              <w:rPr>
                <w:rFonts w:ascii="Muli" w:hAnsi="Muli" w:cstheme="minorHAnsi"/>
                <w:sz w:val="20"/>
                <w:szCs w:val="20"/>
              </w:rPr>
              <w:t>Striking and Fielding</w:t>
            </w:r>
          </w:p>
        </w:tc>
      </w:tr>
      <w:tr w:rsidR="002B0D42" w14:paraId="5866617D" w14:textId="77777777" w:rsidTr="002B0D42">
        <w:trPr>
          <w:trHeight w:val="907"/>
        </w:trPr>
        <w:tc>
          <w:tcPr>
            <w:tcW w:w="1838" w:type="dxa"/>
            <w:vAlign w:val="center"/>
          </w:tcPr>
          <w:p w14:paraId="3CD5356A" w14:textId="63A7E132" w:rsidR="002B0D42" w:rsidRPr="00E57484" w:rsidRDefault="002B0D42" w:rsidP="002B0D42">
            <w:pPr>
              <w:jc w:val="center"/>
              <w:rPr>
                <w:rFonts w:ascii="Muli" w:hAnsi="Muli"/>
                <w:b/>
                <w:color w:val="000000" w:themeColor="text1"/>
                <w:sz w:val="26"/>
                <w:szCs w:val="26"/>
              </w:rPr>
            </w:pPr>
            <w:r w:rsidRPr="00E57484">
              <w:rPr>
                <w:rFonts w:ascii="Muli" w:hAnsi="Muli"/>
                <w:b/>
                <w:color w:val="000000" w:themeColor="text1"/>
                <w:sz w:val="26"/>
                <w:szCs w:val="26"/>
              </w:rPr>
              <w:t>Year 3</w:t>
            </w:r>
          </w:p>
        </w:tc>
        <w:tc>
          <w:tcPr>
            <w:tcW w:w="2020" w:type="dxa"/>
            <w:vAlign w:val="center"/>
          </w:tcPr>
          <w:p w14:paraId="33E8A3CD" w14:textId="77777777" w:rsidR="002B0D42" w:rsidRPr="002B0D42" w:rsidRDefault="002B0D42" w:rsidP="002B0D42">
            <w:pPr>
              <w:jc w:val="center"/>
              <w:rPr>
                <w:rFonts w:ascii="Muli" w:hAnsi="Muli" w:cstheme="minorHAnsi"/>
                <w:color w:val="00B0F0"/>
                <w:sz w:val="20"/>
                <w:szCs w:val="20"/>
              </w:rPr>
            </w:pPr>
            <w:r w:rsidRPr="002B0D42">
              <w:rPr>
                <w:rFonts w:ascii="Muli" w:hAnsi="Muli" w:cstheme="minorHAnsi"/>
                <w:color w:val="00B0F0"/>
                <w:sz w:val="20"/>
                <w:szCs w:val="20"/>
              </w:rPr>
              <w:t>Football</w:t>
            </w:r>
          </w:p>
          <w:p w14:paraId="5A6EF33B" w14:textId="406F0A00" w:rsidR="002B0D42" w:rsidRPr="002B0D42" w:rsidRDefault="002B0D42" w:rsidP="002B0D42">
            <w:pPr>
              <w:jc w:val="center"/>
              <w:rPr>
                <w:rFonts w:ascii="Muli" w:hAnsi="Muli" w:cstheme="minorHAnsi"/>
                <w:sz w:val="20"/>
                <w:szCs w:val="20"/>
              </w:rPr>
            </w:pPr>
            <w:r w:rsidRPr="002B0D42">
              <w:rPr>
                <w:rFonts w:ascii="Muli" w:hAnsi="Muli" w:cstheme="minorHAnsi"/>
                <w:sz w:val="20"/>
                <w:szCs w:val="20"/>
              </w:rPr>
              <w:t>Fundamental</w:t>
            </w:r>
            <w:r>
              <w:rPr>
                <w:rFonts w:ascii="Muli" w:hAnsi="Muli" w:cstheme="minorHAnsi"/>
                <w:sz w:val="20"/>
                <w:szCs w:val="20"/>
              </w:rPr>
              <w:t>*</w:t>
            </w:r>
          </w:p>
        </w:tc>
        <w:tc>
          <w:tcPr>
            <w:tcW w:w="2020" w:type="dxa"/>
            <w:vAlign w:val="center"/>
          </w:tcPr>
          <w:p w14:paraId="225E7295" w14:textId="5F96396F" w:rsidR="002B0D42" w:rsidRPr="002B0D42" w:rsidRDefault="00D047AF" w:rsidP="002B0D42">
            <w:pPr>
              <w:jc w:val="center"/>
              <w:rPr>
                <w:rFonts w:ascii="Muli" w:hAnsi="Muli" w:cstheme="minorHAnsi"/>
                <w:color w:val="00B0F0"/>
                <w:sz w:val="20"/>
                <w:szCs w:val="20"/>
              </w:rPr>
            </w:pPr>
            <w:r>
              <w:rPr>
                <w:rFonts w:ascii="Muli" w:hAnsi="Muli" w:cstheme="minorHAnsi"/>
                <w:color w:val="00B0F0"/>
                <w:sz w:val="20"/>
                <w:szCs w:val="20"/>
              </w:rPr>
              <w:t>Gymnastics</w:t>
            </w:r>
          </w:p>
          <w:p w14:paraId="6D760276" w14:textId="7EDF79E3" w:rsidR="002B0D42" w:rsidRPr="002B0D42" w:rsidRDefault="002B0D42" w:rsidP="002B0D42">
            <w:pPr>
              <w:jc w:val="center"/>
              <w:rPr>
                <w:rFonts w:ascii="Muli" w:hAnsi="Muli"/>
                <w:color w:val="000000" w:themeColor="text1"/>
                <w:sz w:val="20"/>
                <w:szCs w:val="20"/>
              </w:rPr>
            </w:pPr>
            <w:r w:rsidRPr="002B0D42">
              <w:rPr>
                <w:rFonts w:ascii="Muli" w:hAnsi="Muli" w:cstheme="minorHAnsi"/>
                <w:sz w:val="20"/>
                <w:szCs w:val="20"/>
              </w:rPr>
              <w:t>Sportshall Athletics</w:t>
            </w:r>
            <w:r>
              <w:rPr>
                <w:rFonts w:ascii="Muli" w:hAnsi="Muli" w:cstheme="minorHAnsi"/>
                <w:sz w:val="20"/>
                <w:szCs w:val="20"/>
              </w:rPr>
              <w:t>*</w:t>
            </w:r>
          </w:p>
        </w:tc>
        <w:tc>
          <w:tcPr>
            <w:tcW w:w="2020" w:type="dxa"/>
            <w:vAlign w:val="center"/>
          </w:tcPr>
          <w:p w14:paraId="72130C9E" w14:textId="0F7DAFAB" w:rsidR="002B0D42" w:rsidRPr="002B0D42" w:rsidRDefault="00DB3215" w:rsidP="002B0D42">
            <w:pPr>
              <w:jc w:val="center"/>
              <w:rPr>
                <w:rFonts w:ascii="Muli" w:hAnsi="Muli" w:cstheme="minorHAnsi"/>
                <w:color w:val="00B0F0"/>
                <w:sz w:val="20"/>
                <w:szCs w:val="20"/>
              </w:rPr>
            </w:pPr>
            <w:r>
              <w:rPr>
                <w:rFonts w:ascii="Muli" w:hAnsi="Muli" w:cstheme="minorHAnsi"/>
                <w:color w:val="00B0F0"/>
                <w:sz w:val="20"/>
                <w:szCs w:val="20"/>
              </w:rPr>
              <w:t>Dodgeball</w:t>
            </w:r>
          </w:p>
          <w:p w14:paraId="63495583" w14:textId="64DE895A" w:rsidR="002B0D42" w:rsidRPr="002B0D42" w:rsidRDefault="00DB3215" w:rsidP="002B0D42">
            <w:pPr>
              <w:jc w:val="center"/>
              <w:rPr>
                <w:rFonts w:ascii="Muli" w:hAnsi="Muli" w:cstheme="minorHAnsi"/>
                <w:color w:val="92D050"/>
                <w:sz w:val="20"/>
                <w:szCs w:val="20"/>
              </w:rPr>
            </w:pPr>
            <w:r>
              <w:rPr>
                <w:rFonts w:ascii="Muli" w:hAnsi="Muli" w:cstheme="minorHAnsi"/>
                <w:sz w:val="20"/>
                <w:szCs w:val="20"/>
              </w:rPr>
              <w:t>Dance</w:t>
            </w:r>
            <w:r w:rsidR="002B0D42">
              <w:rPr>
                <w:rFonts w:ascii="Muli" w:hAnsi="Muli" w:cstheme="minorHAnsi"/>
                <w:sz w:val="20"/>
                <w:szCs w:val="20"/>
              </w:rPr>
              <w:t>*</w:t>
            </w:r>
          </w:p>
        </w:tc>
        <w:tc>
          <w:tcPr>
            <w:tcW w:w="2020" w:type="dxa"/>
            <w:vAlign w:val="center"/>
          </w:tcPr>
          <w:p w14:paraId="7EC7012C" w14:textId="77777777" w:rsidR="002B0D42" w:rsidRPr="002B0D42" w:rsidRDefault="002B0D42" w:rsidP="002B0D42">
            <w:pPr>
              <w:jc w:val="center"/>
              <w:rPr>
                <w:rFonts w:ascii="Muli" w:hAnsi="Muli" w:cstheme="minorHAnsi"/>
                <w:color w:val="00B0F0"/>
                <w:sz w:val="20"/>
                <w:szCs w:val="20"/>
              </w:rPr>
            </w:pPr>
            <w:r w:rsidRPr="002B0D42">
              <w:rPr>
                <w:rFonts w:ascii="Muli" w:hAnsi="Muli" w:cstheme="minorHAnsi"/>
                <w:color w:val="00B0F0"/>
                <w:sz w:val="20"/>
                <w:szCs w:val="20"/>
              </w:rPr>
              <w:t>Hockey</w:t>
            </w:r>
          </w:p>
          <w:p w14:paraId="0F626B1E" w14:textId="56FCC286" w:rsidR="002B0D42" w:rsidRPr="002B0D42" w:rsidRDefault="002B0D42" w:rsidP="002B0D42">
            <w:pPr>
              <w:jc w:val="center"/>
              <w:rPr>
                <w:rFonts w:ascii="Muli" w:hAnsi="Muli" w:cstheme="minorHAnsi"/>
                <w:sz w:val="20"/>
                <w:szCs w:val="20"/>
              </w:rPr>
            </w:pPr>
            <w:r w:rsidRPr="002B0D42">
              <w:rPr>
                <w:rFonts w:ascii="Muli" w:hAnsi="Muli" w:cstheme="minorHAnsi"/>
                <w:sz w:val="20"/>
                <w:szCs w:val="20"/>
              </w:rPr>
              <w:t>OAA</w:t>
            </w:r>
            <w:r>
              <w:rPr>
                <w:rFonts w:ascii="Muli" w:hAnsi="Muli" w:cstheme="minorHAnsi"/>
                <w:sz w:val="20"/>
                <w:szCs w:val="20"/>
              </w:rPr>
              <w:t>*</w:t>
            </w:r>
          </w:p>
        </w:tc>
        <w:tc>
          <w:tcPr>
            <w:tcW w:w="2018" w:type="dxa"/>
            <w:vAlign w:val="center"/>
          </w:tcPr>
          <w:p w14:paraId="0F969A90" w14:textId="77777777" w:rsidR="002B0D42" w:rsidRPr="002B0D42" w:rsidRDefault="002B0D42" w:rsidP="002B0D42">
            <w:pPr>
              <w:jc w:val="center"/>
              <w:rPr>
                <w:rFonts w:ascii="Muli" w:hAnsi="Muli" w:cstheme="minorHAnsi"/>
                <w:color w:val="00B0F0"/>
                <w:sz w:val="20"/>
                <w:szCs w:val="20"/>
              </w:rPr>
            </w:pPr>
            <w:r w:rsidRPr="002B0D42">
              <w:rPr>
                <w:rFonts w:ascii="Muli" w:hAnsi="Muli" w:cstheme="minorHAnsi"/>
                <w:color w:val="00B0F0"/>
                <w:sz w:val="20"/>
                <w:szCs w:val="20"/>
              </w:rPr>
              <w:t>Netball</w:t>
            </w:r>
          </w:p>
          <w:p w14:paraId="4DB42049" w14:textId="39BF7987" w:rsidR="002B0D42" w:rsidRPr="002B0D42" w:rsidRDefault="002B0D42" w:rsidP="002B0D42">
            <w:pPr>
              <w:jc w:val="center"/>
              <w:rPr>
                <w:rFonts w:ascii="Muli" w:hAnsi="Muli" w:cstheme="minorHAnsi"/>
                <w:sz w:val="20"/>
                <w:szCs w:val="20"/>
              </w:rPr>
            </w:pPr>
            <w:r w:rsidRPr="002B0D42">
              <w:rPr>
                <w:rFonts w:ascii="Muli" w:hAnsi="Muli" w:cstheme="minorHAnsi"/>
                <w:sz w:val="20"/>
                <w:szCs w:val="20"/>
              </w:rPr>
              <w:t>Golf</w:t>
            </w:r>
            <w:r>
              <w:rPr>
                <w:rFonts w:ascii="Muli" w:hAnsi="Muli" w:cstheme="minorHAnsi"/>
                <w:sz w:val="20"/>
                <w:szCs w:val="20"/>
              </w:rPr>
              <w:t>*</w:t>
            </w:r>
          </w:p>
        </w:tc>
        <w:tc>
          <w:tcPr>
            <w:tcW w:w="2019" w:type="dxa"/>
            <w:vAlign w:val="center"/>
          </w:tcPr>
          <w:p w14:paraId="61CBD886" w14:textId="77777777" w:rsidR="002B0D42" w:rsidRPr="002B0D42" w:rsidRDefault="002B0D42" w:rsidP="002B0D42">
            <w:pPr>
              <w:jc w:val="center"/>
              <w:rPr>
                <w:rFonts w:ascii="Muli" w:hAnsi="Muli" w:cstheme="minorHAnsi"/>
                <w:color w:val="00B0F0"/>
                <w:sz w:val="20"/>
                <w:szCs w:val="20"/>
              </w:rPr>
            </w:pPr>
            <w:r w:rsidRPr="002B0D42">
              <w:rPr>
                <w:rFonts w:ascii="Muli" w:hAnsi="Muli" w:cstheme="minorHAnsi"/>
                <w:color w:val="00B0F0"/>
                <w:sz w:val="20"/>
                <w:szCs w:val="20"/>
              </w:rPr>
              <w:t>Athletics</w:t>
            </w:r>
          </w:p>
          <w:p w14:paraId="124767D0" w14:textId="01A60AA3" w:rsidR="002B0D42" w:rsidRPr="002B0D42" w:rsidRDefault="002B0D42" w:rsidP="002B0D42">
            <w:pPr>
              <w:jc w:val="center"/>
              <w:rPr>
                <w:rFonts w:ascii="Muli" w:hAnsi="Muli" w:cstheme="minorHAnsi"/>
                <w:sz w:val="20"/>
                <w:szCs w:val="20"/>
              </w:rPr>
            </w:pPr>
            <w:r w:rsidRPr="002B0D42">
              <w:rPr>
                <w:rFonts w:ascii="Muli" w:hAnsi="Muli" w:cstheme="minorHAnsi"/>
                <w:sz w:val="20"/>
                <w:szCs w:val="20"/>
              </w:rPr>
              <w:t>Rounders</w:t>
            </w:r>
            <w:r>
              <w:rPr>
                <w:rFonts w:ascii="Muli" w:hAnsi="Muli" w:cstheme="minorHAnsi"/>
                <w:sz w:val="20"/>
                <w:szCs w:val="20"/>
              </w:rPr>
              <w:t>*</w:t>
            </w:r>
          </w:p>
        </w:tc>
      </w:tr>
      <w:tr w:rsidR="002B0D42" w14:paraId="79FC04B4" w14:textId="77777777" w:rsidTr="002B0D42">
        <w:trPr>
          <w:trHeight w:val="907"/>
        </w:trPr>
        <w:tc>
          <w:tcPr>
            <w:tcW w:w="1838" w:type="dxa"/>
            <w:vAlign w:val="center"/>
          </w:tcPr>
          <w:p w14:paraId="6AB6EAD3" w14:textId="77777777" w:rsidR="002B0D42" w:rsidRPr="00E57484" w:rsidRDefault="002B0D42" w:rsidP="002B0D42">
            <w:pPr>
              <w:jc w:val="center"/>
              <w:rPr>
                <w:rFonts w:ascii="Muli" w:hAnsi="Muli"/>
                <w:b/>
                <w:color w:val="000000" w:themeColor="text1"/>
                <w:sz w:val="26"/>
                <w:szCs w:val="26"/>
              </w:rPr>
            </w:pPr>
            <w:r w:rsidRPr="00E57484">
              <w:rPr>
                <w:rFonts w:ascii="Muli" w:hAnsi="Muli"/>
                <w:b/>
                <w:color w:val="000000" w:themeColor="text1"/>
                <w:sz w:val="26"/>
                <w:szCs w:val="26"/>
              </w:rPr>
              <w:t xml:space="preserve">Year </w:t>
            </w:r>
            <w:r>
              <w:rPr>
                <w:rFonts w:ascii="Muli" w:hAnsi="Muli"/>
                <w:b/>
                <w:color w:val="000000" w:themeColor="text1"/>
                <w:sz w:val="26"/>
                <w:szCs w:val="26"/>
              </w:rPr>
              <w:t>4</w:t>
            </w:r>
          </w:p>
        </w:tc>
        <w:tc>
          <w:tcPr>
            <w:tcW w:w="2020" w:type="dxa"/>
            <w:vAlign w:val="center"/>
          </w:tcPr>
          <w:p w14:paraId="5B58204B" w14:textId="499E7E40" w:rsidR="002B0D42" w:rsidRPr="002B0D42" w:rsidRDefault="00DB3215" w:rsidP="002B0D42">
            <w:pPr>
              <w:jc w:val="center"/>
              <w:rPr>
                <w:rFonts w:ascii="Muli" w:hAnsi="Muli" w:cstheme="minorHAnsi"/>
                <w:color w:val="00B0F0"/>
                <w:sz w:val="20"/>
                <w:szCs w:val="20"/>
              </w:rPr>
            </w:pPr>
            <w:r>
              <w:rPr>
                <w:rFonts w:ascii="Muli" w:hAnsi="Muli" w:cstheme="minorHAnsi"/>
                <w:color w:val="00B0F0"/>
                <w:sz w:val="20"/>
                <w:szCs w:val="20"/>
              </w:rPr>
              <w:t>Handball</w:t>
            </w:r>
          </w:p>
          <w:p w14:paraId="065B8882" w14:textId="59F2B37B" w:rsidR="002B0D42" w:rsidRPr="002B0D42" w:rsidRDefault="002B0D42" w:rsidP="002B0D42">
            <w:pPr>
              <w:jc w:val="center"/>
              <w:rPr>
                <w:rFonts w:ascii="Muli" w:hAnsi="Muli" w:cstheme="minorHAnsi"/>
                <w:sz w:val="20"/>
                <w:szCs w:val="20"/>
              </w:rPr>
            </w:pPr>
            <w:r w:rsidRPr="002B0D42">
              <w:rPr>
                <w:rFonts w:ascii="Muli" w:hAnsi="Muli" w:cstheme="minorHAnsi"/>
                <w:sz w:val="20"/>
                <w:szCs w:val="20"/>
              </w:rPr>
              <w:t>Ball Skills</w:t>
            </w:r>
            <w:r>
              <w:rPr>
                <w:rFonts w:ascii="Muli" w:hAnsi="Muli" w:cstheme="minorHAnsi"/>
                <w:sz w:val="20"/>
                <w:szCs w:val="20"/>
              </w:rPr>
              <w:t>*</w:t>
            </w:r>
          </w:p>
        </w:tc>
        <w:tc>
          <w:tcPr>
            <w:tcW w:w="2020" w:type="dxa"/>
            <w:vAlign w:val="center"/>
          </w:tcPr>
          <w:p w14:paraId="300581E7" w14:textId="77777777" w:rsidR="002B0D42" w:rsidRPr="002B0D42" w:rsidRDefault="002B0D42" w:rsidP="002B0D42">
            <w:pPr>
              <w:jc w:val="center"/>
              <w:rPr>
                <w:rFonts w:ascii="Muli" w:hAnsi="Muli" w:cstheme="minorHAnsi"/>
                <w:color w:val="00B0F0"/>
                <w:sz w:val="20"/>
                <w:szCs w:val="20"/>
              </w:rPr>
            </w:pPr>
            <w:r w:rsidRPr="002B0D42">
              <w:rPr>
                <w:rFonts w:ascii="Muli" w:hAnsi="Muli" w:cstheme="minorHAnsi"/>
                <w:color w:val="00B0F0"/>
                <w:sz w:val="20"/>
                <w:szCs w:val="20"/>
              </w:rPr>
              <w:t>Gymnastics</w:t>
            </w:r>
          </w:p>
          <w:p w14:paraId="00908D44" w14:textId="4EDC4C3A" w:rsidR="002B0D42" w:rsidRPr="002B0D42" w:rsidRDefault="002B0D42" w:rsidP="002B0D42">
            <w:pPr>
              <w:jc w:val="center"/>
              <w:rPr>
                <w:rFonts w:ascii="Muli" w:hAnsi="Muli"/>
                <w:color w:val="000000" w:themeColor="text1"/>
                <w:sz w:val="20"/>
                <w:szCs w:val="20"/>
              </w:rPr>
            </w:pPr>
            <w:r w:rsidRPr="002B0D42">
              <w:rPr>
                <w:rFonts w:ascii="Muli" w:hAnsi="Muli" w:cstheme="minorHAnsi"/>
                <w:sz w:val="20"/>
                <w:szCs w:val="20"/>
              </w:rPr>
              <w:t>Sportshall Athletics</w:t>
            </w:r>
            <w:r>
              <w:rPr>
                <w:rFonts w:ascii="Muli" w:hAnsi="Muli" w:cstheme="minorHAnsi"/>
                <w:sz w:val="20"/>
                <w:szCs w:val="20"/>
              </w:rPr>
              <w:t>*</w:t>
            </w:r>
          </w:p>
        </w:tc>
        <w:tc>
          <w:tcPr>
            <w:tcW w:w="2020" w:type="dxa"/>
            <w:vAlign w:val="center"/>
          </w:tcPr>
          <w:p w14:paraId="0B1A22B8" w14:textId="3A957599" w:rsidR="002B0D42" w:rsidRPr="002B0D42" w:rsidRDefault="00DB3215" w:rsidP="002B0D42">
            <w:pPr>
              <w:jc w:val="center"/>
              <w:rPr>
                <w:rFonts w:ascii="Muli" w:hAnsi="Muli" w:cstheme="minorHAnsi"/>
                <w:color w:val="00B0F0"/>
                <w:sz w:val="20"/>
                <w:szCs w:val="20"/>
              </w:rPr>
            </w:pPr>
            <w:r>
              <w:rPr>
                <w:rFonts w:ascii="Muli" w:hAnsi="Muli" w:cstheme="minorHAnsi"/>
                <w:color w:val="00B0F0"/>
                <w:sz w:val="20"/>
                <w:szCs w:val="20"/>
              </w:rPr>
              <w:t>Basketball</w:t>
            </w:r>
          </w:p>
          <w:p w14:paraId="4488195C" w14:textId="74652A81" w:rsidR="002B0D42" w:rsidRPr="002B0D42" w:rsidRDefault="002B0D42" w:rsidP="002B0D42">
            <w:pPr>
              <w:jc w:val="center"/>
              <w:rPr>
                <w:rFonts w:ascii="Muli" w:hAnsi="Muli" w:cstheme="minorHAnsi"/>
                <w:sz w:val="20"/>
                <w:szCs w:val="20"/>
              </w:rPr>
            </w:pPr>
            <w:r w:rsidRPr="002B0D42">
              <w:rPr>
                <w:rFonts w:ascii="Muli" w:hAnsi="Muli" w:cstheme="minorHAnsi"/>
                <w:sz w:val="20"/>
                <w:szCs w:val="20"/>
              </w:rPr>
              <w:t>Yoga</w:t>
            </w:r>
            <w:r>
              <w:rPr>
                <w:rFonts w:ascii="Muli" w:hAnsi="Muli" w:cstheme="minorHAnsi"/>
                <w:sz w:val="20"/>
                <w:szCs w:val="20"/>
              </w:rPr>
              <w:t>*</w:t>
            </w:r>
          </w:p>
        </w:tc>
        <w:tc>
          <w:tcPr>
            <w:tcW w:w="2020" w:type="dxa"/>
            <w:vAlign w:val="center"/>
          </w:tcPr>
          <w:p w14:paraId="567A9BE8" w14:textId="77777777" w:rsidR="002B0D42" w:rsidRPr="002B0D42" w:rsidRDefault="002B0D42" w:rsidP="002B0D42">
            <w:pPr>
              <w:jc w:val="center"/>
              <w:rPr>
                <w:rFonts w:ascii="Muli" w:hAnsi="Muli" w:cstheme="minorHAnsi"/>
                <w:color w:val="00B0F0"/>
                <w:sz w:val="20"/>
                <w:szCs w:val="20"/>
              </w:rPr>
            </w:pPr>
            <w:r w:rsidRPr="002B0D42">
              <w:rPr>
                <w:rFonts w:ascii="Muli" w:hAnsi="Muli" w:cstheme="minorHAnsi"/>
                <w:color w:val="00B0F0"/>
                <w:sz w:val="20"/>
                <w:szCs w:val="20"/>
              </w:rPr>
              <w:t>Tag Rugby</w:t>
            </w:r>
          </w:p>
          <w:p w14:paraId="3441A5FB" w14:textId="681C841B" w:rsidR="002B0D42" w:rsidRPr="002B0D42" w:rsidRDefault="002B0D42" w:rsidP="002B0D42">
            <w:pPr>
              <w:jc w:val="center"/>
              <w:rPr>
                <w:rFonts w:ascii="Muli" w:hAnsi="Muli" w:cstheme="minorHAnsi"/>
                <w:sz w:val="20"/>
                <w:szCs w:val="20"/>
              </w:rPr>
            </w:pPr>
            <w:r w:rsidRPr="002B0D42">
              <w:rPr>
                <w:rFonts w:ascii="Muli" w:hAnsi="Muli" w:cstheme="minorHAnsi"/>
                <w:sz w:val="20"/>
                <w:szCs w:val="20"/>
              </w:rPr>
              <w:t>Fitness</w:t>
            </w:r>
            <w:r>
              <w:rPr>
                <w:rFonts w:ascii="Muli" w:hAnsi="Muli" w:cstheme="minorHAnsi"/>
                <w:sz w:val="20"/>
                <w:szCs w:val="20"/>
              </w:rPr>
              <w:t>*</w:t>
            </w:r>
          </w:p>
        </w:tc>
        <w:tc>
          <w:tcPr>
            <w:tcW w:w="2018" w:type="dxa"/>
            <w:vAlign w:val="center"/>
          </w:tcPr>
          <w:p w14:paraId="1B3CDEAE" w14:textId="5D80E93A" w:rsidR="002B0D42" w:rsidRPr="002B0D42" w:rsidRDefault="00D047AF" w:rsidP="002B0D42">
            <w:pPr>
              <w:jc w:val="center"/>
              <w:rPr>
                <w:rFonts w:ascii="Muli" w:hAnsi="Muli" w:cstheme="minorHAnsi"/>
                <w:color w:val="00B0F0"/>
                <w:sz w:val="20"/>
                <w:szCs w:val="20"/>
              </w:rPr>
            </w:pPr>
            <w:r>
              <w:rPr>
                <w:rFonts w:ascii="Muli" w:hAnsi="Muli" w:cstheme="minorHAnsi"/>
                <w:color w:val="00B0F0"/>
                <w:sz w:val="20"/>
                <w:szCs w:val="20"/>
              </w:rPr>
              <w:t>Netball</w:t>
            </w:r>
          </w:p>
          <w:p w14:paraId="55895F08" w14:textId="58205EAF" w:rsidR="002B0D42" w:rsidRPr="002B0D42" w:rsidRDefault="00D047AF" w:rsidP="00D047AF">
            <w:pPr>
              <w:jc w:val="center"/>
              <w:rPr>
                <w:rFonts w:ascii="Muli" w:hAnsi="Muli" w:cstheme="minorHAnsi"/>
                <w:sz w:val="20"/>
                <w:szCs w:val="20"/>
              </w:rPr>
            </w:pPr>
            <w:r>
              <w:rPr>
                <w:rFonts w:ascii="Muli" w:hAnsi="Muli" w:cstheme="minorHAnsi"/>
                <w:sz w:val="20"/>
                <w:szCs w:val="20"/>
              </w:rPr>
              <w:t>Tennis</w:t>
            </w:r>
            <w:r w:rsidR="002B0D42">
              <w:rPr>
                <w:rFonts w:ascii="Muli" w:hAnsi="Muli" w:cstheme="minorHAnsi"/>
                <w:sz w:val="20"/>
                <w:szCs w:val="20"/>
              </w:rPr>
              <w:t>*</w:t>
            </w:r>
          </w:p>
        </w:tc>
        <w:tc>
          <w:tcPr>
            <w:tcW w:w="2019" w:type="dxa"/>
            <w:vAlign w:val="center"/>
          </w:tcPr>
          <w:p w14:paraId="2FAA5E17" w14:textId="77777777" w:rsidR="002B0D42" w:rsidRPr="002B0D42" w:rsidRDefault="002B0D42" w:rsidP="002B0D42">
            <w:pPr>
              <w:jc w:val="center"/>
              <w:rPr>
                <w:rFonts w:ascii="Muli" w:hAnsi="Muli" w:cstheme="minorHAnsi"/>
                <w:color w:val="00B0F0"/>
                <w:sz w:val="20"/>
                <w:szCs w:val="20"/>
              </w:rPr>
            </w:pPr>
            <w:r w:rsidRPr="002B0D42">
              <w:rPr>
                <w:rFonts w:ascii="Muli" w:hAnsi="Muli" w:cstheme="minorHAnsi"/>
                <w:color w:val="00B0F0"/>
                <w:sz w:val="20"/>
                <w:szCs w:val="20"/>
              </w:rPr>
              <w:t>Athletics</w:t>
            </w:r>
          </w:p>
          <w:p w14:paraId="120F8F60" w14:textId="3EECCFA0" w:rsidR="002B0D42" w:rsidRPr="002B0D42" w:rsidRDefault="002B0D42" w:rsidP="002B0D42">
            <w:pPr>
              <w:jc w:val="center"/>
              <w:rPr>
                <w:rFonts w:ascii="Muli" w:hAnsi="Muli" w:cstheme="minorHAnsi"/>
                <w:sz w:val="20"/>
                <w:szCs w:val="20"/>
              </w:rPr>
            </w:pPr>
            <w:r w:rsidRPr="002B0D42">
              <w:rPr>
                <w:rFonts w:ascii="Muli" w:hAnsi="Muli" w:cstheme="minorHAnsi"/>
                <w:sz w:val="20"/>
                <w:szCs w:val="20"/>
              </w:rPr>
              <w:t>Cricket</w:t>
            </w:r>
            <w:r>
              <w:rPr>
                <w:rFonts w:ascii="Muli" w:hAnsi="Muli" w:cstheme="minorHAnsi"/>
                <w:sz w:val="20"/>
                <w:szCs w:val="20"/>
              </w:rPr>
              <w:t>*</w:t>
            </w:r>
          </w:p>
        </w:tc>
      </w:tr>
      <w:tr w:rsidR="002B0D42" w14:paraId="0D3AEE90" w14:textId="77777777" w:rsidTr="002B0D42">
        <w:trPr>
          <w:trHeight w:val="907"/>
        </w:trPr>
        <w:tc>
          <w:tcPr>
            <w:tcW w:w="1838" w:type="dxa"/>
            <w:vAlign w:val="center"/>
          </w:tcPr>
          <w:p w14:paraId="544D5B62" w14:textId="77777777" w:rsidR="002B0D42" w:rsidRPr="00E57484" w:rsidRDefault="002B0D42" w:rsidP="002B0D42">
            <w:pPr>
              <w:jc w:val="center"/>
              <w:rPr>
                <w:rFonts w:ascii="Muli" w:hAnsi="Muli"/>
                <w:b/>
                <w:color w:val="000000" w:themeColor="text1"/>
                <w:sz w:val="26"/>
                <w:szCs w:val="26"/>
              </w:rPr>
            </w:pPr>
            <w:r w:rsidRPr="00E57484">
              <w:rPr>
                <w:rFonts w:ascii="Muli" w:hAnsi="Muli"/>
                <w:b/>
                <w:color w:val="000000" w:themeColor="text1"/>
                <w:sz w:val="26"/>
                <w:szCs w:val="26"/>
              </w:rPr>
              <w:t>Year 5</w:t>
            </w:r>
          </w:p>
        </w:tc>
        <w:tc>
          <w:tcPr>
            <w:tcW w:w="2020" w:type="dxa"/>
            <w:vAlign w:val="center"/>
          </w:tcPr>
          <w:p w14:paraId="040618E0" w14:textId="1B0010B4" w:rsidR="002B0D42" w:rsidRPr="002B0D42" w:rsidRDefault="00DB3215" w:rsidP="002B0D42">
            <w:pPr>
              <w:jc w:val="center"/>
              <w:rPr>
                <w:rFonts w:ascii="Muli" w:hAnsi="Muli" w:cstheme="minorHAnsi"/>
                <w:color w:val="00B0F0"/>
                <w:sz w:val="20"/>
                <w:szCs w:val="20"/>
              </w:rPr>
            </w:pPr>
            <w:r>
              <w:rPr>
                <w:rFonts w:ascii="Muli" w:hAnsi="Muli" w:cstheme="minorHAnsi"/>
                <w:color w:val="00B0F0"/>
                <w:sz w:val="20"/>
                <w:szCs w:val="20"/>
              </w:rPr>
              <w:t>Tennis</w:t>
            </w:r>
          </w:p>
          <w:p w14:paraId="36B7B151" w14:textId="1DE6076A" w:rsidR="002B0D42" w:rsidRPr="002B0D42" w:rsidRDefault="002B0D42" w:rsidP="002B0D42">
            <w:pPr>
              <w:jc w:val="center"/>
              <w:rPr>
                <w:rFonts w:ascii="Muli" w:hAnsi="Muli"/>
                <w:color w:val="000000" w:themeColor="text1"/>
                <w:sz w:val="20"/>
                <w:szCs w:val="20"/>
              </w:rPr>
            </w:pPr>
            <w:r w:rsidRPr="002B0D42">
              <w:rPr>
                <w:rFonts w:ascii="Muli" w:hAnsi="Muli" w:cstheme="minorHAnsi"/>
                <w:sz w:val="20"/>
                <w:szCs w:val="20"/>
              </w:rPr>
              <w:t>Football</w:t>
            </w:r>
            <w:r>
              <w:rPr>
                <w:rFonts w:ascii="Muli" w:hAnsi="Muli" w:cstheme="minorHAnsi"/>
                <w:sz w:val="20"/>
                <w:szCs w:val="20"/>
              </w:rPr>
              <w:t>*</w:t>
            </w:r>
          </w:p>
        </w:tc>
        <w:tc>
          <w:tcPr>
            <w:tcW w:w="2020" w:type="dxa"/>
            <w:vAlign w:val="center"/>
          </w:tcPr>
          <w:p w14:paraId="679DFF7F" w14:textId="77777777" w:rsidR="002B0D42" w:rsidRPr="002B0D42" w:rsidRDefault="002B0D42" w:rsidP="002B0D42">
            <w:pPr>
              <w:jc w:val="center"/>
              <w:rPr>
                <w:rFonts w:ascii="Muli" w:hAnsi="Muli" w:cstheme="minorHAnsi"/>
                <w:color w:val="00B0F0"/>
                <w:sz w:val="20"/>
                <w:szCs w:val="20"/>
              </w:rPr>
            </w:pPr>
            <w:r w:rsidRPr="002B0D42">
              <w:rPr>
                <w:rFonts w:ascii="Muli" w:hAnsi="Muli" w:cstheme="minorHAnsi"/>
                <w:color w:val="00B0F0"/>
                <w:sz w:val="20"/>
                <w:szCs w:val="20"/>
              </w:rPr>
              <w:t>Netball</w:t>
            </w:r>
          </w:p>
          <w:p w14:paraId="401A4DC9" w14:textId="1CB742A1" w:rsidR="002B0D42" w:rsidRPr="002B0D42" w:rsidRDefault="002B0D42" w:rsidP="002B0D42">
            <w:pPr>
              <w:jc w:val="center"/>
              <w:rPr>
                <w:rFonts w:ascii="Muli" w:hAnsi="Muli"/>
                <w:color w:val="000000" w:themeColor="text1"/>
                <w:sz w:val="20"/>
                <w:szCs w:val="20"/>
              </w:rPr>
            </w:pPr>
            <w:r w:rsidRPr="002B0D42">
              <w:rPr>
                <w:rFonts w:ascii="Muli" w:hAnsi="Muli" w:cstheme="minorHAnsi"/>
                <w:sz w:val="20"/>
                <w:szCs w:val="20"/>
              </w:rPr>
              <w:t>Sportshall Athletics</w:t>
            </w:r>
            <w:r>
              <w:rPr>
                <w:rFonts w:ascii="Muli" w:hAnsi="Muli" w:cstheme="minorHAnsi"/>
                <w:sz w:val="20"/>
                <w:szCs w:val="20"/>
              </w:rPr>
              <w:t>*</w:t>
            </w:r>
          </w:p>
        </w:tc>
        <w:tc>
          <w:tcPr>
            <w:tcW w:w="2020" w:type="dxa"/>
            <w:vAlign w:val="center"/>
          </w:tcPr>
          <w:p w14:paraId="7706883E" w14:textId="7DEDA5FD" w:rsidR="002B0D42" w:rsidRPr="002B0D42" w:rsidRDefault="00DB3215" w:rsidP="002B0D42">
            <w:pPr>
              <w:jc w:val="center"/>
              <w:rPr>
                <w:rFonts w:ascii="Muli" w:hAnsi="Muli" w:cstheme="minorHAnsi"/>
                <w:color w:val="00B0F0"/>
                <w:sz w:val="20"/>
                <w:szCs w:val="20"/>
              </w:rPr>
            </w:pPr>
            <w:r>
              <w:rPr>
                <w:rFonts w:ascii="Muli" w:hAnsi="Muli" w:cstheme="minorHAnsi"/>
                <w:color w:val="00B0F0"/>
                <w:sz w:val="20"/>
                <w:szCs w:val="20"/>
              </w:rPr>
              <w:t>Dodgeball</w:t>
            </w:r>
          </w:p>
          <w:p w14:paraId="4C26FE4C" w14:textId="7EF294C4" w:rsidR="002B0D42" w:rsidRPr="002B0D42" w:rsidRDefault="00DB3215" w:rsidP="002B0D42">
            <w:pPr>
              <w:jc w:val="center"/>
              <w:rPr>
                <w:rFonts w:ascii="Muli" w:hAnsi="Muli"/>
                <w:color w:val="000000" w:themeColor="text1"/>
                <w:sz w:val="20"/>
                <w:szCs w:val="20"/>
              </w:rPr>
            </w:pPr>
            <w:r>
              <w:rPr>
                <w:rFonts w:ascii="Muli" w:hAnsi="Muli" w:cstheme="minorHAnsi"/>
                <w:sz w:val="20"/>
                <w:szCs w:val="20"/>
              </w:rPr>
              <w:t>Dance</w:t>
            </w:r>
            <w:r w:rsidR="002B0D42">
              <w:rPr>
                <w:rFonts w:ascii="Muli" w:hAnsi="Muli" w:cstheme="minorHAnsi"/>
                <w:sz w:val="20"/>
                <w:szCs w:val="20"/>
              </w:rPr>
              <w:t>*</w:t>
            </w:r>
          </w:p>
        </w:tc>
        <w:tc>
          <w:tcPr>
            <w:tcW w:w="2020" w:type="dxa"/>
            <w:vAlign w:val="center"/>
          </w:tcPr>
          <w:p w14:paraId="7D6AB679" w14:textId="77777777" w:rsidR="002B0D42" w:rsidRPr="002B0D42" w:rsidRDefault="002B0D42" w:rsidP="002B0D42">
            <w:pPr>
              <w:jc w:val="center"/>
              <w:rPr>
                <w:rFonts w:ascii="Muli" w:hAnsi="Muli" w:cstheme="minorHAnsi"/>
                <w:color w:val="00B0F0"/>
                <w:sz w:val="20"/>
                <w:szCs w:val="20"/>
              </w:rPr>
            </w:pPr>
            <w:r w:rsidRPr="002B0D42">
              <w:rPr>
                <w:rFonts w:ascii="Muli" w:hAnsi="Muli" w:cstheme="minorHAnsi"/>
                <w:color w:val="00B0F0"/>
                <w:sz w:val="20"/>
                <w:szCs w:val="20"/>
              </w:rPr>
              <w:t>Hockey</w:t>
            </w:r>
          </w:p>
          <w:p w14:paraId="0EF68121" w14:textId="01E735C0" w:rsidR="002B0D42" w:rsidRPr="002B0D42" w:rsidRDefault="002B0D42" w:rsidP="002B0D42">
            <w:pPr>
              <w:jc w:val="center"/>
              <w:rPr>
                <w:rFonts w:ascii="Muli" w:hAnsi="Muli"/>
                <w:color w:val="000000" w:themeColor="text1"/>
                <w:sz w:val="20"/>
                <w:szCs w:val="20"/>
              </w:rPr>
            </w:pPr>
            <w:r w:rsidRPr="002B0D42">
              <w:rPr>
                <w:rFonts w:ascii="Muli" w:hAnsi="Muli" w:cstheme="minorHAnsi"/>
                <w:sz w:val="20"/>
                <w:szCs w:val="20"/>
              </w:rPr>
              <w:t>Swimming</w:t>
            </w:r>
          </w:p>
        </w:tc>
        <w:tc>
          <w:tcPr>
            <w:tcW w:w="2018" w:type="dxa"/>
            <w:vAlign w:val="center"/>
          </w:tcPr>
          <w:p w14:paraId="1E05A88C" w14:textId="4EC1D643" w:rsidR="002B0D42" w:rsidRPr="002B0D42" w:rsidRDefault="00DB3215" w:rsidP="002B0D42">
            <w:pPr>
              <w:jc w:val="center"/>
              <w:rPr>
                <w:rFonts w:ascii="Muli" w:hAnsi="Muli" w:cstheme="minorHAnsi"/>
                <w:color w:val="00B0F0"/>
                <w:sz w:val="20"/>
                <w:szCs w:val="20"/>
              </w:rPr>
            </w:pPr>
            <w:r>
              <w:rPr>
                <w:rFonts w:ascii="Muli" w:hAnsi="Muli" w:cstheme="minorHAnsi"/>
                <w:color w:val="00B0F0"/>
                <w:sz w:val="20"/>
                <w:szCs w:val="20"/>
              </w:rPr>
              <w:t>Tag Rugby</w:t>
            </w:r>
          </w:p>
          <w:p w14:paraId="21C48876" w14:textId="067B37A5" w:rsidR="002B0D42" w:rsidRPr="002B0D42" w:rsidRDefault="002B0D42" w:rsidP="002B0D42">
            <w:pPr>
              <w:jc w:val="center"/>
              <w:rPr>
                <w:rFonts w:ascii="Muli" w:hAnsi="Muli"/>
                <w:color w:val="000000" w:themeColor="text1"/>
                <w:sz w:val="20"/>
                <w:szCs w:val="20"/>
              </w:rPr>
            </w:pPr>
            <w:r w:rsidRPr="002B0D42">
              <w:rPr>
                <w:rFonts w:ascii="Muli" w:hAnsi="Muli" w:cstheme="minorHAnsi"/>
                <w:sz w:val="20"/>
                <w:szCs w:val="20"/>
              </w:rPr>
              <w:t>OAA</w:t>
            </w:r>
            <w:r>
              <w:rPr>
                <w:rFonts w:ascii="Muli" w:hAnsi="Muli" w:cstheme="minorHAnsi"/>
                <w:sz w:val="20"/>
                <w:szCs w:val="20"/>
              </w:rPr>
              <w:t>*</w:t>
            </w:r>
          </w:p>
        </w:tc>
        <w:tc>
          <w:tcPr>
            <w:tcW w:w="2019" w:type="dxa"/>
            <w:vAlign w:val="center"/>
          </w:tcPr>
          <w:p w14:paraId="0D2D0F39" w14:textId="77777777" w:rsidR="002B0D42" w:rsidRPr="002B0D42" w:rsidRDefault="002B0D42" w:rsidP="002B0D42">
            <w:pPr>
              <w:jc w:val="center"/>
              <w:rPr>
                <w:rFonts w:ascii="Muli" w:hAnsi="Muli" w:cstheme="minorHAnsi"/>
                <w:color w:val="00B0F0"/>
                <w:sz w:val="20"/>
                <w:szCs w:val="20"/>
              </w:rPr>
            </w:pPr>
            <w:r w:rsidRPr="002B0D42">
              <w:rPr>
                <w:rFonts w:ascii="Muli" w:hAnsi="Muli" w:cstheme="minorHAnsi"/>
                <w:color w:val="00B0F0"/>
                <w:sz w:val="20"/>
                <w:szCs w:val="20"/>
              </w:rPr>
              <w:t>Athletics</w:t>
            </w:r>
          </w:p>
          <w:p w14:paraId="0BB3D68F" w14:textId="40126B91" w:rsidR="002B0D42" w:rsidRPr="002B0D42" w:rsidRDefault="002B0D42" w:rsidP="002B0D42">
            <w:pPr>
              <w:jc w:val="center"/>
              <w:rPr>
                <w:rFonts w:ascii="Muli" w:hAnsi="Muli"/>
                <w:color w:val="000000" w:themeColor="text1"/>
                <w:sz w:val="20"/>
                <w:szCs w:val="20"/>
              </w:rPr>
            </w:pPr>
            <w:r w:rsidRPr="002B0D42">
              <w:rPr>
                <w:rFonts w:ascii="Muli" w:hAnsi="Muli" w:cstheme="minorHAnsi"/>
                <w:sz w:val="20"/>
                <w:szCs w:val="20"/>
              </w:rPr>
              <w:t>Rounders</w:t>
            </w:r>
            <w:r>
              <w:rPr>
                <w:rFonts w:ascii="Muli" w:hAnsi="Muli" w:cstheme="minorHAnsi"/>
                <w:sz w:val="20"/>
                <w:szCs w:val="20"/>
              </w:rPr>
              <w:t>*</w:t>
            </w:r>
          </w:p>
        </w:tc>
      </w:tr>
      <w:tr w:rsidR="002B0D42" w14:paraId="0913FA59" w14:textId="77777777" w:rsidTr="002B0D42">
        <w:trPr>
          <w:trHeight w:val="907"/>
        </w:trPr>
        <w:tc>
          <w:tcPr>
            <w:tcW w:w="1838" w:type="dxa"/>
            <w:vAlign w:val="center"/>
          </w:tcPr>
          <w:p w14:paraId="28DED026" w14:textId="77777777" w:rsidR="002B0D42" w:rsidRPr="00E57484" w:rsidRDefault="002B0D42" w:rsidP="002B0D42">
            <w:pPr>
              <w:jc w:val="center"/>
              <w:rPr>
                <w:rFonts w:ascii="Muli" w:hAnsi="Muli"/>
                <w:b/>
                <w:color w:val="000000" w:themeColor="text1"/>
                <w:sz w:val="26"/>
                <w:szCs w:val="26"/>
              </w:rPr>
            </w:pPr>
            <w:r w:rsidRPr="00E57484">
              <w:rPr>
                <w:rFonts w:ascii="Muli" w:hAnsi="Muli"/>
                <w:b/>
                <w:color w:val="000000" w:themeColor="text1"/>
                <w:sz w:val="26"/>
                <w:szCs w:val="26"/>
              </w:rPr>
              <w:t xml:space="preserve">Year </w:t>
            </w:r>
            <w:r>
              <w:rPr>
                <w:rFonts w:ascii="Muli" w:hAnsi="Muli"/>
                <w:b/>
                <w:color w:val="000000" w:themeColor="text1"/>
                <w:sz w:val="26"/>
                <w:szCs w:val="26"/>
              </w:rPr>
              <w:t>6</w:t>
            </w:r>
          </w:p>
        </w:tc>
        <w:tc>
          <w:tcPr>
            <w:tcW w:w="2020" w:type="dxa"/>
            <w:vAlign w:val="center"/>
          </w:tcPr>
          <w:p w14:paraId="27496767" w14:textId="32A4DA76" w:rsidR="002B0D42" w:rsidRPr="002B0D42" w:rsidRDefault="00DB3215" w:rsidP="002B0D42">
            <w:pPr>
              <w:jc w:val="center"/>
              <w:rPr>
                <w:rFonts w:ascii="Muli" w:hAnsi="Muli" w:cstheme="minorHAnsi"/>
                <w:color w:val="00B0F0"/>
                <w:sz w:val="20"/>
                <w:szCs w:val="20"/>
              </w:rPr>
            </w:pPr>
            <w:r>
              <w:rPr>
                <w:rFonts w:ascii="Muli" w:hAnsi="Muli" w:cstheme="minorHAnsi"/>
                <w:color w:val="00B0F0"/>
                <w:sz w:val="20"/>
                <w:szCs w:val="20"/>
              </w:rPr>
              <w:t>Badminton</w:t>
            </w:r>
          </w:p>
          <w:p w14:paraId="06E40060" w14:textId="4DEF6588" w:rsidR="002B0D42" w:rsidRPr="002B0D42" w:rsidRDefault="00DB3215" w:rsidP="002B0D42">
            <w:pPr>
              <w:jc w:val="center"/>
              <w:rPr>
                <w:rFonts w:ascii="Muli" w:hAnsi="Muli"/>
                <w:color w:val="000000" w:themeColor="text1"/>
                <w:sz w:val="20"/>
                <w:szCs w:val="20"/>
              </w:rPr>
            </w:pPr>
            <w:r>
              <w:rPr>
                <w:rFonts w:ascii="Muli" w:hAnsi="Muli" w:cstheme="minorHAnsi"/>
                <w:sz w:val="20"/>
                <w:szCs w:val="20"/>
              </w:rPr>
              <w:t>Dodgeball</w:t>
            </w:r>
            <w:r w:rsidR="002B0D42">
              <w:rPr>
                <w:rFonts w:ascii="Muli" w:hAnsi="Muli" w:cstheme="minorHAnsi"/>
                <w:sz w:val="20"/>
                <w:szCs w:val="20"/>
              </w:rPr>
              <w:t>*</w:t>
            </w:r>
          </w:p>
        </w:tc>
        <w:tc>
          <w:tcPr>
            <w:tcW w:w="2020" w:type="dxa"/>
            <w:vAlign w:val="center"/>
          </w:tcPr>
          <w:p w14:paraId="04A495EB" w14:textId="77777777" w:rsidR="002B0D42" w:rsidRPr="002B0D42" w:rsidRDefault="002B0D42" w:rsidP="002B0D42">
            <w:pPr>
              <w:jc w:val="center"/>
              <w:rPr>
                <w:rFonts w:ascii="Muli" w:hAnsi="Muli" w:cstheme="minorHAnsi"/>
                <w:color w:val="00B0F0"/>
                <w:sz w:val="20"/>
                <w:szCs w:val="20"/>
              </w:rPr>
            </w:pPr>
            <w:r w:rsidRPr="002B0D42">
              <w:rPr>
                <w:rFonts w:ascii="Muli" w:hAnsi="Muli" w:cstheme="minorHAnsi"/>
                <w:color w:val="00B0F0"/>
                <w:sz w:val="20"/>
                <w:szCs w:val="20"/>
              </w:rPr>
              <w:t>Volleyball</w:t>
            </w:r>
          </w:p>
          <w:p w14:paraId="73EF09AF" w14:textId="02CF061D" w:rsidR="002B0D42" w:rsidRPr="002B0D42" w:rsidRDefault="00DB3215" w:rsidP="002B0D42">
            <w:pPr>
              <w:jc w:val="center"/>
              <w:rPr>
                <w:rFonts w:ascii="Muli" w:hAnsi="Muli"/>
                <w:color w:val="000000" w:themeColor="text1"/>
                <w:sz w:val="20"/>
                <w:szCs w:val="20"/>
              </w:rPr>
            </w:pPr>
            <w:r w:rsidRPr="002B0D42">
              <w:rPr>
                <w:rFonts w:ascii="Muli" w:hAnsi="Muli" w:cstheme="minorHAnsi"/>
                <w:sz w:val="20"/>
                <w:szCs w:val="20"/>
              </w:rPr>
              <w:t>Sportshall Athletics</w:t>
            </w:r>
            <w:r w:rsidR="002B0D42">
              <w:rPr>
                <w:rFonts w:ascii="Muli" w:hAnsi="Muli" w:cstheme="minorHAnsi"/>
                <w:sz w:val="20"/>
                <w:szCs w:val="20"/>
              </w:rPr>
              <w:t>*</w:t>
            </w:r>
          </w:p>
        </w:tc>
        <w:tc>
          <w:tcPr>
            <w:tcW w:w="2020" w:type="dxa"/>
            <w:vAlign w:val="center"/>
          </w:tcPr>
          <w:p w14:paraId="6AD05266" w14:textId="569B8E23" w:rsidR="002B0D42" w:rsidRPr="002B0D42" w:rsidRDefault="00DB3215" w:rsidP="002B0D42">
            <w:pPr>
              <w:jc w:val="center"/>
              <w:rPr>
                <w:rFonts w:ascii="Muli" w:hAnsi="Muli" w:cstheme="minorHAnsi"/>
                <w:color w:val="00B0F0"/>
                <w:sz w:val="20"/>
                <w:szCs w:val="20"/>
              </w:rPr>
            </w:pPr>
            <w:r>
              <w:rPr>
                <w:rFonts w:ascii="Muli" w:hAnsi="Muli" w:cstheme="minorHAnsi"/>
                <w:color w:val="00B0F0"/>
                <w:sz w:val="20"/>
                <w:szCs w:val="20"/>
              </w:rPr>
              <w:t>Fitness</w:t>
            </w:r>
          </w:p>
          <w:p w14:paraId="34538239" w14:textId="16D30636" w:rsidR="002B0D42" w:rsidRPr="002B0D42" w:rsidRDefault="002B0D42" w:rsidP="002B0D42">
            <w:pPr>
              <w:jc w:val="center"/>
              <w:rPr>
                <w:rFonts w:ascii="Muli" w:hAnsi="Muli"/>
                <w:color w:val="000000" w:themeColor="text1"/>
                <w:sz w:val="20"/>
                <w:szCs w:val="20"/>
              </w:rPr>
            </w:pPr>
            <w:r w:rsidRPr="002B0D42">
              <w:rPr>
                <w:rFonts w:ascii="Muli" w:hAnsi="Muli" w:cstheme="minorHAnsi"/>
                <w:sz w:val="20"/>
                <w:szCs w:val="20"/>
              </w:rPr>
              <w:t>Handball</w:t>
            </w:r>
            <w:r>
              <w:rPr>
                <w:rFonts w:ascii="Muli" w:hAnsi="Muli" w:cstheme="minorHAnsi"/>
                <w:sz w:val="20"/>
                <w:szCs w:val="20"/>
              </w:rPr>
              <w:t>*</w:t>
            </w:r>
          </w:p>
        </w:tc>
        <w:tc>
          <w:tcPr>
            <w:tcW w:w="2020" w:type="dxa"/>
            <w:vAlign w:val="center"/>
          </w:tcPr>
          <w:p w14:paraId="7BE983C7" w14:textId="63C26DFB" w:rsidR="002B0D42" w:rsidRPr="002B0D42" w:rsidRDefault="00D047AF" w:rsidP="002B0D42">
            <w:pPr>
              <w:jc w:val="center"/>
              <w:rPr>
                <w:rFonts w:ascii="Muli" w:hAnsi="Muli" w:cstheme="minorHAnsi"/>
                <w:color w:val="00B0F0"/>
                <w:sz w:val="20"/>
                <w:szCs w:val="20"/>
              </w:rPr>
            </w:pPr>
            <w:r>
              <w:rPr>
                <w:rFonts w:ascii="Muli" w:hAnsi="Muli" w:cstheme="minorHAnsi"/>
                <w:color w:val="00B0F0"/>
                <w:sz w:val="20"/>
                <w:szCs w:val="20"/>
              </w:rPr>
              <w:t>Hockey</w:t>
            </w:r>
          </w:p>
          <w:p w14:paraId="02B7A418" w14:textId="38A1F08D" w:rsidR="002B0D42" w:rsidRPr="002B0D42" w:rsidRDefault="002B0D42" w:rsidP="002B0D42">
            <w:pPr>
              <w:jc w:val="center"/>
              <w:rPr>
                <w:rFonts w:ascii="Muli" w:hAnsi="Muli"/>
                <w:color w:val="000000" w:themeColor="text1"/>
                <w:sz w:val="20"/>
                <w:szCs w:val="20"/>
              </w:rPr>
            </w:pPr>
            <w:r w:rsidRPr="002B0D42">
              <w:rPr>
                <w:rFonts w:ascii="Muli" w:hAnsi="Muli" w:cstheme="minorHAnsi"/>
                <w:sz w:val="20"/>
                <w:szCs w:val="20"/>
              </w:rPr>
              <w:t>Golf</w:t>
            </w:r>
            <w:r>
              <w:rPr>
                <w:rFonts w:ascii="Muli" w:hAnsi="Muli" w:cstheme="minorHAnsi"/>
                <w:sz w:val="20"/>
                <w:szCs w:val="20"/>
              </w:rPr>
              <w:t>*</w:t>
            </w:r>
          </w:p>
        </w:tc>
        <w:tc>
          <w:tcPr>
            <w:tcW w:w="2018" w:type="dxa"/>
            <w:vAlign w:val="center"/>
          </w:tcPr>
          <w:p w14:paraId="68049467" w14:textId="77777777" w:rsidR="002B0D42" w:rsidRDefault="00DB3215" w:rsidP="002B0D42">
            <w:pPr>
              <w:jc w:val="center"/>
              <w:rPr>
                <w:rFonts w:ascii="Muli" w:hAnsi="Muli" w:cstheme="minorHAnsi"/>
                <w:color w:val="00B0F0"/>
                <w:sz w:val="20"/>
                <w:szCs w:val="20"/>
              </w:rPr>
            </w:pPr>
            <w:r>
              <w:rPr>
                <w:rFonts w:ascii="Muli" w:hAnsi="Muli" w:cstheme="minorHAnsi"/>
                <w:color w:val="00B0F0"/>
                <w:sz w:val="20"/>
                <w:szCs w:val="20"/>
              </w:rPr>
              <w:t>Basketball</w:t>
            </w:r>
          </w:p>
          <w:p w14:paraId="5A1EE8F6" w14:textId="3EB4EC1D" w:rsidR="00DB3215" w:rsidRPr="002B0D42" w:rsidRDefault="00DB3215" w:rsidP="002B0D42">
            <w:pPr>
              <w:jc w:val="center"/>
              <w:rPr>
                <w:rFonts w:ascii="Muli" w:hAnsi="Muli"/>
                <w:color w:val="000000" w:themeColor="text1"/>
                <w:sz w:val="20"/>
                <w:szCs w:val="20"/>
              </w:rPr>
            </w:pPr>
            <w:r>
              <w:rPr>
                <w:rFonts w:ascii="Muli" w:hAnsi="Muli" w:cstheme="minorHAnsi"/>
                <w:sz w:val="20"/>
                <w:szCs w:val="20"/>
              </w:rPr>
              <w:t>Gymnastics*</w:t>
            </w:r>
          </w:p>
        </w:tc>
        <w:tc>
          <w:tcPr>
            <w:tcW w:w="2019" w:type="dxa"/>
            <w:vAlign w:val="center"/>
          </w:tcPr>
          <w:p w14:paraId="69C7D458" w14:textId="77777777" w:rsidR="002B0D42" w:rsidRPr="002B0D42" w:rsidRDefault="002B0D42" w:rsidP="002B0D42">
            <w:pPr>
              <w:jc w:val="center"/>
              <w:rPr>
                <w:rFonts w:ascii="Muli" w:hAnsi="Muli" w:cstheme="minorHAnsi"/>
                <w:color w:val="00B0F0"/>
                <w:sz w:val="20"/>
                <w:szCs w:val="20"/>
              </w:rPr>
            </w:pPr>
            <w:r w:rsidRPr="002B0D42">
              <w:rPr>
                <w:rFonts w:ascii="Muli" w:hAnsi="Muli" w:cstheme="minorHAnsi"/>
                <w:color w:val="00B0F0"/>
                <w:sz w:val="20"/>
                <w:szCs w:val="20"/>
              </w:rPr>
              <w:t>Athletics</w:t>
            </w:r>
          </w:p>
          <w:p w14:paraId="6EDC00B4" w14:textId="37962E22" w:rsidR="002B0D42" w:rsidRPr="002B0D42" w:rsidRDefault="002B0D42" w:rsidP="002B0D42">
            <w:pPr>
              <w:jc w:val="center"/>
              <w:rPr>
                <w:rFonts w:ascii="Muli" w:hAnsi="Muli"/>
                <w:color w:val="000000" w:themeColor="text1"/>
                <w:sz w:val="20"/>
                <w:szCs w:val="20"/>
              </w:rPr>
            </w:pPr>
            <w:r w:rsidRPr="002B0D42">
              <w:rPr>
                <w:rFonts w:ascii="Muli" w:hAnsi="Muli" w:cstheme="minorHAnsi"/>
                <w:sz w:val="20"/>
                <w:szCs w:val="20"/>
              </w:rPr>
              <w:t>Cricket</w:t>
            </w:r>
            <w:r>
              <w:rPr>
                <w:rFonts w:ascii="Muli" w:hAnsi="Muli" w:cstheme="minorHAnsi"/>
                <w:sz w:val="20"/>
                <w:szCs w:val="20"/>
              </w:rPr>
              <w:t>*</w:t>
            </w:r>
          </w:p>
        </w:tc>
      </w:tr>
    </w:tbl>
    <w:p w14:paraId="5E77CCAC" w14:textId="2598988E" w:rsidR="00A90015" w:rsidRDefault="00A90015" w:rsidP="00A90015">
      <w:r>
        <w:rPr>
          <w:rFonts w:ascii="Muli" w:hAnsi="Muli"/>
          <w:i/>
          <w:color w:val="000000" w:themeColor="text1"/>
          <w:sz w:val="26"/>
          <w:szCs w:val="26"/>
        </w:rPr>
        <w:t>All u</w:t>
      </w:r>
      <w:r w:rsidRPr="003571F9">
        <w:rPr>
          <w:rFonts w:ascii="Muli" w:hAnsi="Muli"/>
          <w:i/>
          <w:color w:val="000000" w:themeColor="text1"/>
          <w:sz w:val="26"/>
          <w:szCs w:val="26"/>
        </w:rPr>
        <w:t xml:space="preserve">nits taken from </w:t>
      </w:r>
      <w:r>
        <w:rPr>
          <w:rFonts w:ascii="Muli" w:hAnsi="Muli"/>
          <w:i/>
          <w:color w:val="000000" w:themeColor="text1"/>
          <w:sz w:val="26"/>
          <w:szCs w:val="26"/>
        </w:rPr>
        <w:t>Get Set PE scheme of work</w:t>
      </w:r>
      <w:r w:rsidR="00F40472">
        <w:rPr>
          <w:rFonts w:ascii="Muli" w:hAnsi="Muli"/>
          <w:i/>
          <w:color w:val="000000" w:themeColor="text1"/>
          <w:sz w:val="26"/>
          <w:szCs w:val="26"/>
        </w:rPr>
        <w:t>. Units with an * are a shorter 30 minute lesson.</w:t>
      </w:r>
    </w:p>
    <w:p w14:paraId="6746A79A" w14:textId="77777777" w:rsidR="000F3FDE" w:rsidRDefault="000F3FDE" w:rsidP="007505B8">
      <w:pPr>
        <w:spacing w:after="0"/>
        <w:rPr>
          <w:rFonts w:ascii="Muli" w:hAnsi="Muli"/>
          <w:b/>
          <w:color w:val="000000" w:themeColor="text1"/>
          <w:sz w:val="26"/>
          <w:szCs w:val="26"/>
        </w:rPr>
      </w:pPr>
    </w:p>
    <w:p w14:paraId="3210B1B1" w14:textId="138EC5CB" w:rsidR="00850526" w:rsidRPr="00850526" w:rsidRDefault="00850526" w:rsidP="007505B8">
      <w:pPr>
        <w:spacing w:after="0"/>
        <w:rPr>
          <w:rFonts w:ascii="Muli" w:hAnsi="Muli"/>
          <w:b/>
          <w:color w:val="000000" w:themeColor="text1"/>
          <w:sz w:val="26"/>
          <w:szCs w:val="26"/>
        </w:rPr>
      </w:pPr>
      <w:r w:rsidRPr="00850526">
        <w:rPr>
          <w:rFonts w:ascii="Muli" w:hAnsi="Muli"/>
          <w:b/>
          <w:color w:val="000000" w:themeColor="text1"/>
          <w:sz w:val="26"/>
          <w:szCs w:val="26"/>
        </w:rPr>
        <w:lastRenderedPageBreak/>
        <w:t>Personal, Social and Health Education Intent Statement</w:t>
      </w:r>
    </w:p>
    <w:p w14:paraId="744E6269" w14:textId="77777777" w:rsidR="00850526" w:rsidRPr="00F40472" w:rsidRDefault="00850526" w:rsidP="007505B8">
      <w:pPr>
        <w:spacing w:after="0"/>
        <w:rPr>
          <w:rFonts w:ascii="Muli" w:hAnsi="Muli"/>
          <w:color w:val="000000" w:themeColor="text1"/>
          <w:sz w:val="24"/>
          <w:szCs w:val="24"/>
        </w:rPr>
      </w:pPr>
      <w:r w:rsidRPr="00F40472">
        <w:rPr>
          <w:rFonts w:ascii="Muli" w:hAnsi="Muli"/>
          <w:color w:val="000000" w:themeColor="text1"/>
          <w:sz w:val="24"/>
          <w:szCs w:val="24"/>
        </w:rPr>
        <w:t>At St Paul’s CE Primary school we will “Start children off on the way they should go…” by enabling children to:</w:t>
      </w:r>
    </w:p>
    <w:p w14:paraId="5917ED9E" w14:textId="77777777" w:rsidR="00850526" w:rsidRPr="00F40472" w:rsidRDefault="00850526" w:rsidP="007505B8">
      <w:pPr>
        <w:spacing w:after="0"/>
        <w:rPr>
          <w:rFonts w:ascii="Muli" w:hAnsi="Muli"/>
          <w:color w:val="000000" w:themeColor="text1"/>
          <w:sz w:val="24"/>
          <w:szCs w:val="24"/>
        </w:rPr>
      </w:pPr>
      <w:r w:rsidRPr="00F40472">
        <w:rPr>
          <w:rFonts w:ascii="Muli" w:hAnsi="Muli"/>
          <w:color w:val="000000" w:themeColor="text1"/>
          <w:sz w:val="24"/>
          <w:szCs w:val="24"/>
        </w:rPr>
        <w:sym w:font="Symbol" w:char="F0B7"/>
      </w:r>
      <w:r w:rsidRPr="00F40472">
        <w:rPr>
          <w:rFonts w:ascii="Muli" w:hAnsi="Muli"/>
          <w:color w:val="000000" w:themeColor="text1"/>
          <w:sz w:val="24"/>
          <w:szCs w:val="24"/>
        </w:rPr>
        <w:t xml:space="preserve"> explore values and beliefs especially the Christian values and British values taught</w:t>
      </w:r>
    </w:p>
    <w:p w14:paraId="07212F6E" w14:textId="77777777" w:rsidR="00850526" w:rsidRPr="00F40472" w:rsidRDefault="00850526" w:rsidP="007505B8">
      <w:pPr>
        <w:spacing w:after="0"/>
        <w:rPr>
          <w:rFonts w:ascii="Muli" w:hAnsi="Muli"/>
          <w:color w:val="000000" w:themeColor="text1"/>
          <w:sz w:val="24"/>
          <w:szCs w:val="24"/>
        </w:rPr>
      </w:pPr>
      <w:r w:rsidRPr="00F40472">
        <w:rPr>
          <w:rFonts w:ascii="Muli" w:hAnsi="Muli"/>
          <w:color w:val="000000" w:themeColor="text1"/>
          <w:sz w:val="24"/>
          <w:szCs w:val="24"/>
        </w:rPr>
        <w:sym w:font="Symbol" w:char="F0B7"/>
      </w:r>
      <w:r w:rsidRPr="00F40472">
        <w:rPr>
          <w:rFonts w:ascii="Muli" w:hAnsi="Muli"/>
          <w:color w:val="000000" w:themeColor="text1"/>
          <w:sz w:val="24"/>
          <w:szCs w:val="24"/>
        </w:rPr>
        <w:t xml:space="preserve"> learn from and about world religions, cultures and traditions</w:t>
      </w:r>
    </w:p>
    <w:p w14:paraId="55619C32" w14:textId="77777777" w:rsidR="00850526" w:rsidRPr="00F40472" w:rsidRDefault="00850526" w:rsidP="007505B8">
      <w:pPr>
        <w:spacing w:after="0"/>
        <w:rPr>
          <w:rFonts w:ascii="Muli" w:hAnsi="Muli"/>
          <w:color w:val="000000" w:themeColor="text1"/>
          <w:sz w:val="24"/>
          <w:szCs w:val="24"/>
        </w:rPr>
      </w:pPr>
      <w:r w:rsidRPr="00F40472">
        <w:rPr>
          <w:rFonts w:ascii="Muli" w:hAnsi="Muli"/>
          <w:color w:val="000000" w:themeColor="text1"/>
          <w:sz w:val="24"/>
          <w:szCs w:val="24"/>
        </w:rPr>
        <w:sym w:font="Symbol" w:char="F0B7"/>
      </w:r>
      <w:r w:rsidRPr="00F40472">
        <w:rPr>
          <w:rFonts w:ascii="Muli" w:hAnsi="Muli"/>
          <w:color w:val="000000" w:themeColor="text1"/>
          <w:sz w:val="24"/>
          <w:szCs w:val="24"/>
        </w:rPr>
        <w:t xml:space="preserve"> experience a culturally diverse curriculum with visual representations that reflect modern Britain</w:t>
      </w:r>
    </w:p>
    <w:p w14:paraId="0BB8CD12" w14:textId="19791685" w:rsidR="00850526" w:rsidRPr="00F40472" w:rsidRDefault="00850526" w:rsidP="007505B8">
      <w:pPr>
        <w:spacing w:after="0"/>
        <w:rPr>
          <w:rFonts w:ascii="Muli" w:hAnsi="Muli"/>
          <w:color w:val="000000" w:themeColor="text1"/>
          <w:sz w:val="24"/>
          <w:szCs w:val="24"/>
        </w:rPr>
      </w:pPr>
      <w:r w:rsidRPr="00F40472">
        <w:rPr>
          <w:rFonts w:ascii="Muli" w:hAnsi="Muli"/>
          <w:color w:val="000000" w:themeColor="text1"/>
          <w:sz w:val="24"/>
          <w:szCs w:val="24"/>
        </w:rPr>
        <w:sym w:font="Symbol" w:char="F0B7"/>
      </w:r>
      <w:r w:rsidRPr="00F40472">
        <w:rPr>
          <w:rFonts w:ascii="Muli" w:hAnsi="Muli"/>
          <w:color w:val="000000" w:themeColor="text1"/>
          <w:sz w:val="24"/>
          <w:szCs w:val="24"/>
        </w:rPr>
        <w:t xml:space="preserve"> develop high standards of personal behaviour with mutual respect for others.</w:t>
      </w:r>
    </w:p>
    <w:tbl>
      <w:tblPr>
        <w:tblStyle w:val="TableGrid"/>
        <w:tblW w:w="13955" w:type="dxa"/>
        <w:tblLayout w:type="fixed"/>
        <w:tblLook w:val="04A0" w:firstRow="1" w:lastRow="0" w:firstColumn="1" w:lastColumn="0" w:noHBand="0" w:noVBand="1"/>
      </w:tblPr>
      <w:tblGrid>
        <w:gridCol w:w="1838"/>
        <w:gridCol w:w="2020"/>
        <w:gridCol w:w="2020"/>
        <w:gridCol w:w="2020"/>
        <w:gridCol w:w="2020"/>
        <w:gridCol w:w="2018"/>
        <w:gridCol w:w="2019"/>
      </w:tblGrid>
      <w:tr w:rsidR="00A90015" w:rsidRPr="00E57484" w14:paraId="36760F43" w14:textId="77777777" w:rsidTr="00B92C63">
        <w:tc>
          <w:tcPr>
            <w:tcW w:w="1838" w:type="dxa"/>
          </w:tcPr>
          <w:p w14:paraId="71B7DBA3" w14:textId="77777777" w:rsidR="00A90015" w:rsidRPr="00E57484" w:rsidRDefault="00A90015" w:rsidP="00B92C63">
            <w:pPr>
              <w:jc w:val="center"/>
              <w:rPr>
                <w:rFonts w:ascii="Muli" w:hAnsi="Muli"/>
                <w:b/>
                <w:color w:val="000000" w:themeColor="text1"/>
                <w:sz w:val="26"/>
                <w:szCs w:val="26"/>
              </w:rPr>
            </w:pPr>
          </w:p>
        </w:tc>
        <w:tc>
          <w:tcPr>
            <w:tcW w:w="2020" w:type="dxa"/>
          </w:tcPr>
          <w:p w14:paraId="35720170" w14:textId="0BAD7FE5" w:rsidR="00A90015" w:rsidRPr="00A90015" w:rsidRDefault="00A90015" w:rsidP="00B92C63">
            <w:pPr>
              <w:rPr>
                <w:rFonts w:ascii="Muli" w:hAnsi="Muli"/>
                <w:b/>
                <w:color w:val="000000" w:themeColor="text1"/>
              </w:rPr>
            </w:pPr>
            <w:r w:rsidRPr="00A90015">
              <w:rPr>
                <w:rFonts w:ascii="Muli" w:hAnsi="Muli"/>
                <w:b/>
                <w:color w:val="000000" w:themeColor="text1"/>
              </w:rPr>
              <w:t>Autumn 1: Me and My Relationships</w:t>
            </w:r>
          </w:p>
        </w:tc>
        <w:tc>
          <w:tcPr>
            <w:tcW w:w="2020" w:type="dxa"/>
          </w:tcPr>
          <w:p w14:paraId="71ADFE06" w14:textId="7DDD01C6" w:rsidR="00A90015" w:rsidRPr="00A90015" w:rsidRDefault="00A90015" w:rsidP="00B92C63">
            <w:pPr>
              <w:rPr>
                <w:rFonts w:ascii="Muli" w:hAnsi="Muli"/>
                <w:b/>
                <w:color w:val="000000" w:themeColor="text1"/>
              </w:rPr>
            </w:pPr>
            <w:r w:rsidRPr="00A90015">
              <w:rPr>
                <w:rFonts w:ascii="Muli" w:hAnsi="Muli"/>
                <w:b/>
                <w:color w:val="000000" w:themeColor="text1"/>
              </w:rPr>
              <w:t>Autumn 2: Valuing Difference</w:t>
            </w:r>
          </w:p>
        </w:tc>
        <w:tc>
          <w:tcPr>
            <w:tcW w:w="2020" w:type="dxa"/>
          </w:tcPr>
          <w:p w14:paraId="3AF7324D" w14:textId="5B46E173" w:rsidR="00A90015" w:rsidRPr="00A90015" w:rsidRDefault="00A90015" w:rsidP="00B92C63">
            <w:pPr>
              <w:rPr>
                <w:rFonts w:ascii="Muli" w:hAnsi="Muli"/>
                <w:b/>
                <w:color w:val="000000" w:themeColor="text1"/>
              </w:rPr>
            </w:pPr>
            <w:r w:rsidRPr="00A90015">
              <w:rPr>
                <w:rFonts w:ascii="Muli" w:hAnsi="Muli"/>
                <w:b/>
                <w:color w:val="000000" w:themeColor="text1"/>
              </w:rPr>
              <w:t>Spring 1</w:t>
            </w:r>
            <w:r>
              <w:rPr>
                <w:rFonts w:ascii="Muli" w:hAnsi="Muli"/>
                <w:b/>
                <w:color w:val="000000" w:themeColor="text1"/>
              </w:rPr>
              <w:t>: Keeping Safe</w:t>
            </w:r>
          </w:p>
        </w:tc>
        <w:tc>
          <w:tcPr>
            <w:tcW w:w="2020" w:type="dxa"/>
          </w:tcPr>
          <w:p w14:paraId="38519335" w14:textId="0FEE5FC2" w:rsidR="00A90015" w:rsidRPr="00A90015" w:rsidRDefault="00A90015" w:rsidP="00B92C63">
            <w:pPr>
              <w:rPr>
                <w:rFonts w:ascii="Muli" w:hAnsi="Muli"/>
                <w:b/>
                <w:color w:val="000000" w:themeColor="text1"/>
              </w:rPr>
            </w:pPr>
            <w:r w:rsidRPr="00A90015">
              <w:rPr>
                <w:rFonts w:ascii="Muli" w:hAnsi="Muli"/>
                <w:b/>
                <w:color w:val="000000" w:themeColor="text1"/>
              </w:rPr>
              <w:t>Spring 2</w:t>
            </w:r>
            <w:r>
              <w:rPr>
                <w:rFonts w:ascii="Muli" w:hAnsi="Muli"/>
                <w:b/>
                <w:color w:val="000000" w:themeColor="text1"/>
              </w:rPr>
              <w:t>: Rights and Respect</w:t>
            </w:r>
          </w:p>
        </w:tc>
        <w:tc>
          <w:tcPr>
            <w:tcW w:w="2018" w:type="dxa"/>
          </w:tcPr>
          <w:p w14:paraId="2C892CED" w14:textId="71A2E045" w:rsidR="00A90015" w:rsidRPr="00A90015" w:rsidRDefault="00A90015" w:rsidP="00B92C63">
            <w:pPr>
              <w:rPr>
                <w:rFonts w:ascii="Muli" w:hAnsi="Muli"/>
                <w:b/>
                <w:color w:val="000000" w:themeColor="text1"/>
              </w:rPr>
            </w:pPr>
            <w:r w:rsidRPr="00A90015">
              <w:rPr>
                <w:rFonts w:ascii="Muli" w:hAnsi="Muli"/>
                <w:b/>
                <w:color w:val="000000" w:themeColor="text1"/>
              </w:rPr>
              <w:t>Summer 1</w:t>
            </w:r>
            <w:r>
              <w:rPr>
                <w:rFonts w:ascii="Muli" w:hAnsi="Muli"/>
                <w:b/>
                <w:color w:val="000000" w:themeColor="text1"/>
              </w:rPr>
              <w:t>: Being My Best</w:t>
            </w:r>
          </w:p>
        </w:tc>
        <w:tc>
          <w:tcPr>
            <w:tcW w:w="2019" w:type="dxa"/>
          </w:tcPr>
          <w:p w14:paraId="258D3D51" w14:textId="765322C6" w:rsidR="00A90015" w:rsidRPr="00A90015" w:rsidRDefault="00A90015" w:rsidP="00B92C63">
            <w:pPr>
              <w:rPr>
                <w:rFonts w:ascii="Muli" w:hAnsi="Muli"/>
                <w:b/>
                <w:color w:val="000000" w:themeColor="text1"/>
              </w:rPr>
            </w:pPr>
            <w:r w:rsidRPr="00A90015">
              <w:rPr>
                <w:rFonts w:ascii="Muli" w:hAnsi="Muli"/>
                <w:b/>
                <w:color w:val="000000" w:themeColor="text1"/>
              </w:rPr>
              <w:t>Summer 2</w:t>
            </w:r>
            <w:r>
              <w:rPr>
                <w:rFonts w:ascii="Muli" w:hAnsi="Muli"/>
                <w:b/>
                <w:color w:val="000000" w:themeColor="text1"/>
              </w:rPr>
              <w:t>: Growing and Changing</w:t>
            </w:r>
          </w:p>
        </w:tc>
      </w:tr>
      <w:tr w:rsidR="00A90015" w14:paraId="29123E2F" w14:textId="77777777" w:rsidTr="00A90015">
        <w:tc>
          <w:tcPr>
            <w:tcW w:w="1838" w:type="dxa"/>
          </w:tcPr>
          <w:p w14:paraId="6A345813" w14:textId="77777777" w:rsidR="00A90015" w:rsidRPr="00E57484" w:rsidRDefault="00A90015" w:rsidP="00A90015">
            <w:pPr>
              <w:jc w:val="center"/>
              <w:rPr>
                <w:rFonts w:ascii="Muli" w:hAnsi="Muli"/>
                <w:b/>
                <w:color w:val="000000" w:themeColor="text1"/>
                <w:sz w:val="26"/>
                <w:szCs w:val="26"/>
              </w:rPr>
            </w:pPr>
            <w:r w:rsidRPr="00E57484">
              <w:rPr>
                <w:rFonts w:ascii="Muli" w:hAnsi="Muli"/>
                <w:b/>
                <w:color w:val="000000" w:themeColor="text1"/>
                <w:sz w:val="26"/>
                <w:szCs w:val="26"/>
              </w:rPr>
              <w:t>Reception</w:t>
            </w:r>
          </w:p>
        </w:tc>
        <w:tc>
          <w:tcPr>
            <w:tcW w:w="2020" w:type="dxa"/>
          </w:tcPr>
          <w:p w14:paraId="18829032" w14:textId="77777777" w:rsidR="00A90015" w:rsidRPr="00F40472" w:rsidRDefault="00A90015" w:rsidP="00A90015">
            <w:pPr>
              <w:spacing w:line="276" w:lineRule="auto"/>
              <w:rPr>
                <w:rFonts w:ascii="Muli" w:hAnsi="Muli" w:cs="Arial"/>
                <w:sz w:val="14"/>
                <w:szCs w:val="14"/>
                <w:lang w:val="en-US"/>
              </w:rPr>
            </w:pPr>
            <w:r w:rsidRPr="00F40472">
              <w:rPr>
                <w:rFonts w:ascii="Muli" w:hAnsi="Muli" w:cs="Arial"/>
                <w:sz w:val="14"/>
                <w:szCs w:val="14"/>
                <w:lang w:val="en-US"/>
              </w:rPr>
              <w:t>What makes me special</w:t>
            </w:r>
          </w:p>
          <w:p w14:paraId="63E286F5" w14:textId="77777777" w:rsidR="00A90015" w:rsidRPr="00F40472" w:rsidRDefault="00A90015" w:rsidP="00A90015">
            <w:pPr>
              <w:spacing w:line="276" w:lineRule="auto"/>
              <w:rPr>
                <w:rFonts w:ascii="Muli" w:hAnsi="Muli" w:cs="Arial"/>
                <w:sz w:val="14"/>
                <w:szCs w:val="14"/>
                <w:lang w:val="en-US"/>
              </w:rPr>
            </w:pPr>
            <w:r w:rsidRPr="00F40472">
              <w:rPr>
                <w:rFonts w:ascii="Muli" w:hAnsi="Muli" w:cs="Arial"/>
                <w:sz w:val="14"/>
                <w:szCs w:val="14"/>
                <w:lang w:val="en-US"/>
              </w:rPr>
              <w:t>People close to me</w:t>
            </w:r>
          </w:p>
          <w:p w14:paraId="7523CFD4" w14:textId="04605912" w:rsidR="00A90015" w:rsidRPr="00F40472" w:rsidRDefault="00A90015" w:rsidP="00A90015">
            <w:pPr>
              <w:rPr>
                <w:rFonts w:ascii="Muli" w:hAnsi="Muli"/>
                <w:color w:val="000000" w:themeColor="text1"/>
                <w:sz w:val="14"/>
                <w:szCs w:val="14"/>
              </w:rPr>
            </w:pPr>
            <w:r w:rsidRPr="00F40472">
              <w:rPr>
                <w:rFonts w:ascii="Muli" w:hAnsi="Muli" w:cs="Arial"/>
                <w:sz w:val="14"/>
                <w:szCs w:val="14"/>
                <w:lang w:val="en-US"/>
              </w:rPr>
              <w:t>Getting help</w:t>
            </w:r>
          </w:p>
        </w:tc>
        <w:tc>
          <w:tcPr>
            <w:tcW w:w="2020" w:type="dxa"/>
          </w:tcPr>
          <w:p w14:paraId="7F45C8DF" w14:textId="3F93E291" w:rsidR="00A90015" w:rsidRPr="00F40472" w:rsidRDefault="00A90015" w:rsidP="00A90015">
            <w:pPr>
              <w:spacing w:line="276" w:lineRule="auto"/>
              <w:rPr>
                <w:rFonts w:ascii="Muli" w:hAnsi="Muli" w:cs="Arial"/>
                <w:sz w:val="14"/>
                <w:szCs w:val="14"/>
                <w:lang w:val="en-US"/>
              </w:rPr>
            </w:pPr>
            <w:r w:rsidRPr="00F40472">
              <w:rPr>
                <w:rFonts w:ascii="Muli" w:hAnsi="Muli" w:cs="Arial"/>
                <w:sz w:val="14"/>
                <w:szCs w:val="14"/>
                <w:lang w:val="en-US"/>
              </w:rPr>
              <w:t>Similarities &amp; difference</w:t>
            </w:r>
          </w:p>
          <w:p w14:paraId="33382233" w14:textId="77777777" w:rsidR="00A90015" w:rsidRPr="00F40472" w:rsidRDefault="00A90015" w:rsidP="00A90015">
            <w:pPr>
              <w:spacing w:line="276" w:lineRule="auto"/>
              <w:rPr>
                <w:rFonts w:ascii="Muli" w:hAnsi="Muli" w:cs="Arial"/>
                <w:sz w:val="14"/>
                <w:szCs w:val="14"/>
                <w:lang w:val="en-US"/>
              </w:rPr>
            </w:pPr>
            <w:r w:rsidRPr="00F40472">
              <w:rPr>
                <w:rFonts w:ascii="Muli" w:hAnsi="Muli" w:cs="Arial"/>
                <w:sz w:val="14"/>
                <w:szCs w:val="14"/>
                <w:lang w:val="en-US"/>
              </w:rPr>
              <w:t>Celebrating difference</w:t>
            </w:r>
          </w:p>
          <w:p w14:paraId="79E8ECAD" w14:textId="0B84DCDE" w:rsidR="00A90015" w:rsidRPr="00F40472" w:rsidRDefault="00A90015" w:rsidP="00A90015">
            <w:pPr>
              <w:rPr>
                <w:rFonts w:ascii="Muli" w:hAnsi="Muli"/>
                <w:color w:val="000000" w:themeColor="text1"/>
                <w:sz w:val="14"/>
                <w:szCs w:val="14"/>
              </w:rPr>
            </w:pPr>
            <w:r w:rsidRPr="00F40472">
              <w:rPr>
                <w:rFonts w:ascii="Muli" w:hAnsi="Muli" w:cs="Arial"/>
                <w:sz w:val="14"/>
                <w:szCs w:val="14"/>
                <w:lang w:val="en-US"/>
              </w:rPr>
              <w:t>Showing kindness</w:t>
            </w:r>
          </w:p>
        </w:tc>
        <w:tc>
          <w:tcPr>
            <w:tcW w:w="2020" w:type="dxa"/>
          </w:tcPr>
          <w:p w14:paraId="0319D811" w14:textId="77777777" w:rsidR="00A90015" w:rsidRPr="00F40472" w:rsidRDefault="00A90015" w:rsidP="00A90015">
            <w:pPr>
              <w:spacing w:line="276" w:lineRule="auto"/>
              <w:rPr>
                <w:rFonts w:ascii="Muli" w:hAnsi="Muli" w:cs="Arial"/>
                <w:sz w:val="14"/>
                <w:szCs w:val="14"/>
                <w:lang w:val="en-US"/>
              </w:rPr>
            </w:pPr>
            <w:r w:rsidRPr="00F40472">
              <w:rPr>
                <w:rFonts w:ascii="Muli" w:hAnsi="Muli" w:cs="Arial"/>
                <w:sz w:val="14"/>
                <w:szCs w:val="14"/>
                <w:lang w:val="en-US"/>
              </w:rPr>
              <w:t>Keeping my body safe</w:t>
            </w:r>
          </w:p>
          <w:p w14:paraId="1182A61F" w14:textId="36C6B27E" w:rsidR="00A90015" w:rsidRPr="00F40472" w:rsidRDefault="00A90015" w:rsidP="00A90015">
            <w:pPr>
              <w:spacing w:line="276" w:lineRule="auto"/>
              <w:rPr>
                <w:rFonts w:ascii="Muli" w:hAnsi="Muli" w:cs="Arial"/>
                <w:sz w:val="14"/>
                <w:szCs w:val="14"/>
                <w:lang w:val="en-US"/>
              </w:rPr>
            </w:pPr>
            <w:r w:rsidRPr="00F40472">
              <w:rPr>
                <w:rFonts w:ascii="Muli" w:hAnsi="Muli" w:cs="Arial"/>
                <w:sz w:val="14"/>
                <w:szCs w:val="14"/>
                <w:lang w:val="en-US"/>
              </w:rPr>
              <w:t>Safe secrets &amp; touches</w:t>
            </w:r>
          </w:p>
          <w:p w14:paraId="77CCA201" w14:textId="5C2BB19A" w:rsidR="00A90015" w:rsidRPr="00F40472" w:rsidRDefault="00A90015" w:rsidP="00A90015">
            <w:pPr>
              <w:rPr>
                <w:rFonts w:ascii="Muli" w:hAnsi="Muli"/>
                <w:color w:val="000000" w:themeColor="text1"/>
                <w:sz w:val="14"/>
                <w:szCs w:val="14"/>
              </w:rPr>
            </w:pPr>
            <w:r w:rsidRPr="00F40472">
              <w:rPr>
                <w:rFonts w:ascii="Muli" w:hAnsi="Muli" w:cs="Arial"/>
                <w:sz w:val="14"/>
                <w:szCs w:val="14"/>
                <w:lang w:val="en-US"/>
              </w:rPr>
              <w:t>People who help to keep us safe</w:t>
            </w:r>
          </w:p>
        </w:tc>
        <w:tc>
          <w:tcPr>
            <w:tcW w:w="2020" w:type="dxa"/>
          </w:tcPr>
          <w:p w14:paraId="006FF5A1" w14:textId="13495696" w:rsidR="00A90015" w:rsidRPr="00F40472" w:rsidRDefault="00A90015" w:rsidP="00A90015">
            <w:pPr>
              <w:rPr>
                <w:rFonts w:ascii="Muli" w:hAnsi="Muli"/>
                <w:color w:val="000000" w:themeColor="text1"/>
                <w:sz w:val="14"/>
                <w:szCs w:val="14"/>
              </w:rPr>
            </w:pPr>
            <w:r w:rsidRPr="00F40472">
              <w:rPr>
                <w:rFonts w:ascii="Muli" w:hAnsi="Muli" w:cs="Arial"/>
                <w:sz w:val="14"/>
                <w:szCs w:val="14"/>
                <w:lang w:val="en-US"/>
              </w:rPr>
              <w:t>Looking after things: friends, environment, money</w:t>
            </w:r>
          </w:p>
        </w:tc>
        <w:tc>
          <w:tcPr>
            <w:tcW w:w="2018" w:type="dxa"/>
          </w:tcPr>
          <w:p w14:paraId="7F8B72B5" w14:textId="75CE349C" w:rsidR="00A90015" w:rsidRPr="00F40472" w:rsidRDefault="00A90015" w:rsidP="00A90015">
            <w:pPr>
              <w:spacing w:line="276" w:lineRule="auto"/>
              <w:rPr>
                <w:rFonts w:ascii="Muli" w:hAnsi="Muli" w:cs="Arial"/>
                <w:sz w:val="14"/>
                <w:szCs w:val="14"/>
                <w:lang w:val="en-US"/>
              </w:rPr>
            </w:pPr>
            <w:r w:rsidRPr="00F40472">
              <w:rPr>
                <w:rFonts w:ascii="Muli" w:hAnsi="Muli" w:cs="Arial"/>
                <w:sz w:val="14"/>
                <w:szCs w:val="14"/>
                <w:lang w:val="en-US"/>
              </w:rPr>
              <w:t>Keeping by body healthy: food, exercise, sleep</w:t>
            </w:r>
          </w:p>
          <w:p w14:paraId="622EDF4D" w14:textId="23BC8F21" w:rsidR="00A90015" w:rsidRPr="00F40472" w:rsidRDefault="00A90015" w:rsidP="00A90015">
            <w:pPr>
              <w:rPr>
                <w:rFonts w:ascii="Muli" w:hAnsi="Muli"/>
                <w:color w:val="000000" w:themeColor="text1"/>
                <w:sz w:val="14"/>
                <w:szCs w:val="14"/>
              </w:rPr>
            </w:pPr>
            <w:r w:rsidRPr="00F40472">
              <w:rPr>
                <w:rFonts w:ascii="Muli" w:hAnsi="Muli" w:cs="Arial"/>
                <w:sz w:val="14"/>
                <w:szCs w:val="14"/>
                <w:lang w:val="en-US"/>
              </w:rPr>
              <w:t>Growth Mindset</w:t>
            </w:r>
          </w:p>
        </w:tc>
        <w:tc>
          <w:tcPr>
            <w:tcW w:w="2019" w:type="dxa"/>
          </w:tcPr>
          <w:p w14:paraId="13CBA4C1" w14:textId="77777777" w:rsidR="00A90015" w:rsidRPr="00F40472" w:rsidRDefault="00A90015" w:rsidP="00A90015">
            <w:pPr>
              <w:spacing w:line="276" w:lineRule="auto"/>
              <w:rPr>
                <w:rFonts w:ascii="Muli" w:hAnsi="Muli" w:cs="Arial"/>
                <w:sz w:val="14"/>
                <w:szCs w:val="14"/>
                <w:lang w:val="en-US"/>
              </w:rPr>
            </w:pPr>
            <w:r w:rsidRPr="00F40472">
              <w:rPr>
                <w:rFonts w:ascii="Muli" w:hAnsi="Muli" w:cs="Arial"/>
                <w:sz w:val="14"/>
                <w:szCs w:val="14"/>
                <w:lang w:val="en-US"/>
              </w:rPr>
              <w:t>Cycles</w:t>
            </w:r>
          </w:p>
          <w:p w14:paraId="067C49B2" w14:textId="77777777" w:rsidR="00A90015" w:rsidRPr="00F40472" w:rsidRDefault="00A90015" w:rsidP="00A90015">
            <w:pPr>
              <w:spacing w:line="276" w:lineRule="auto"/>
              <w:rPr>
                <w:rFonts w:ascii="Muli" w:hAnsi="Muli" w:cs="Arial"/>
                <w:sz w:val="14"/>
                <w:szCs w:val="14"/>
                <w:lang w:val="en-US"/>
              </w:rPr>
            </w:pPr>
            <w:r w:rsidRPr="00F40472">
              <w:rPr>
                <w:rFonts w:ascii="Muli" w:hAnsi="Muli" w:cs="Arial"/>
                <w:sz w:val="14"/>
                <w:szCs w:val="14"/>
                <w:lang w:val="en-US"/>
              </w:rPr>
              <w:t>Life stages</w:t>
            </w:r>
          </w:p>
          <w:p w14:paraId="3B39878F" w14:textId="11A6090C" w:rsidR="00A90015" w:rsidRPr="00F40472" w:rsidRDefault="00A90015" w:rsidP="00A90015">
            <w:pPr>
              <w:rPr>
                <w:rFonts w:ascii="Muli" w:hAnsi="Muli"/>
                <w:color w:val="000000" w:themeColor="text1"/>
                <w:sz w:val="14"/>
                <w:szCs w:val="14"/>
              </w:rPr>
            </w:pPr>
            <w:r w:rsidRPr="00F40472">
              <w:rPr>
                <w:rFonts w:ascii="Muli" w:hAnsi="Muli" w:cs="Arial"/>
                <w:sz w:val="14"/>
                <w:szCs w:val="14"/>
                <w:lang w:val="en-US"/>
              </w:rPr>
              <w:t>Girls and boys – similarities &amp; difference</w:t>
            </w:r>
          </w:p>
        </w:tc>
      </w:tr>
      <w:tr w:rsidR="00A90015" w14:paraId="4ADA6B0F" w14:textId="77777777" w:rsidTr="00A90015">
        <w:tc>
          <w:tcPr>
            <w:tcW w:w="1838" w:type="dxa"/>
          </w:tcPr>
          <w:p w14:paraId="3BE8649F" w14:textId="77777777" w:rsidR="00A90015" w:rsidRPr="00E57484" w:rsidRDefault="00A90015" w:rsidP="00A90015">
            <w:pPr>
              <w:jc w:val="center"/>
              <w:rPr>
                <w:rFonts w:ascii="Muli" w:hAnsi="Muli"/>
                <w:b/>
                <w:color w:val="000000" w:themeColor="text1"/>
                <w:sz w:val="26"/>
                <w:szCs w:val="26"/>
              </w:rPr>
            </w:pPr>
            <w:r w:rsidRPr="00E57484">
              <w:rPr>
                <w:rFonts w:ascii="Muli" w:hAnsi="Muli"/>
                <w:b/>
                <w:color w:val="000000" w:themeColor="text1"/>
                <w:sz w:val="26"/>
                <w:szCs w:val="26"/>
              </w:rPr>
              <w:t xml:space="preserve">Year 1 </w:t>
            </w:r>
          </w:p>
        </w:tc>
        <w:tc>
          <w:tcPr>
            <w:tcW w:w="2020" w:type="dxa"/>
          </w:tcPr>
          <w:p w14:paraId="233C8F2E" w14:textId="77777777" w:rsidR="00A90015" w:rsidRPr="00F40472" w:rsidRDefault="00A90015" w:rsidP="00A90015">
            <w:pPr>
              <w:spacing w:line="276" w:lineRule="auto"/>
              <w:rPr>
                <w:rFonts w:ascii="Muli" w:hAnsi="Muli" w:cs="Arial"/>
                <w:sz w:val="14"/>
                <w:szCs w:val="14"/>
                <w:lang w:val="en-US"/>
              </w:rPr>
            </w:pPr>
            <w:r w:rsidRPr="00F40472">
              <w:rPr>
                <w:rFonts w:ascii="Muli" w:hAnsi="Muli" w:cs="Arial"/>
                <w:sz w:val="14"/>
                <w:szCs w:val="14"/>
                <w:lang w:val="en-US"/>
              </w:rPr>
              <w:t>Feelings</w:t>
            </w:r>
          </w:p>
          <w:p w14:paraId="654DA15D" w14:textId="77777777" w:rsidR="00A90015" w:rsidRPr="00F40472" w:rsidRDefault="00A90015" w:rsidP="00A90015">
            <w:pPr>
              <w:spacing w:line="276" w:lineRule="auto"/>
              <w:rPr>
                <w:rFonts w:ascii="Muli" w:hAnsi="Muli" w:cs="Arial"/>
                <w:sz w:val="14"/>
                <w:szCs w:val="14"/>
                <w:lang w:val="en-US"/>
              </w:rPr>
            </w:pPr>
            <w:r w:rsidRPr="00F40472">
              <w:rPr>
                <w:rFonts w:ascii="Muli" w:hAnsi="Muli" w:cs="Arial"/>
                <w:sz w:val="14"/>
                <w:szCs w:val="14"/>
                <w:lang w:val="en-US"/>
              </w:rPr>
              <w:t>Getting help</w:t>
            </w:r>
          </w:p>
          <w:p w14:paraId="6E345BD4" w14:textId="77777777" w:rsidR="00A90015" w:rsidRPr="00F40472" w:rsidRDefault="00A90015" w:rsidP="00A90015">
            <w:pPr>
              <w:spacing w:line="276" w:lineRule="auto"/>
              <w:rPr>
                <w:rFonts w:ascii="Muli" w:hAnsi="Muli" w:cs="Arial"/>
                <w:sz w:val="14"/>
                <w:szCs w:val="14"/>
                <w:lang w:val="en-US"/>
              </w:rPr>
            </w:pPr>
            <w:r w:rsidRPr="00F40472">
              <w:rPr>
                <w:rFonts w:ascii="Muli" w:hAnsi="Muli" w:cs="Arial"/>
                <w:sz w:val="14"/>
                <w:szCs w:val="14"/>
                <w:lang w:val="en-US"/>
              </w:rPr>
              <w:t>Classroom rules</w:t>
            </w:r>
          </w:p>
          <w:p w14:paraId="69B3B532" w14:textId="77777777" w:rsidR="00A90015" w:rsidRPr="00F40472" w:rsidRDefault="00A90015" w:rsidP="00A90015">
            <w:pPr>
              <w:spacing w:line="276" w:lineRule="auto"/>
              <w:rPr>
                <w:rFonts w:ascii="Muli" w:hAnsi="Muli" w:cs="Arial"/>
                <w:sz w:val="14"/>
                <w:szCs w:val="14"/>
                <w:lang w:val="en-US"/>
              </w:rPr>
            </w:pPr>
            <w:r w:rsidRPr="00F40472">
              <w:rPr>
                <w:rFonts w:ascii="Muli" w:hAnsi="Muli" w:cs="Arial"/>
                <w:sz w:val="14"/>
                <w:szCs w:val="14"/>
                <w:lang w:val="en-US"/>
              </w:rPr>
              <w:t>Special people</w:t>
            </w:r>
          </w:p>
          <w:p w14:paraId="5D68EF8B" w14:textId="2E3B2FA2" w:rsidR="00A90015" w:rsidRPr="00F40472" w:rsidRDefault="00A90015" w:rsidP="00A90015">
            <w:pPr>
              <w:rPr>
                <w:rFonts w:ascii="Muli" w:hAnsi="Muli"/>
                <w:color w:val="000000" w:themeColor="text1"/>
                <w:sz w:val="14"/>
                <w:szCs w:val="14"/>
              </w:rPr>
            </w:pPr>
            <w:r w:rsidRPr="00F40472">
              <w:rPr>
                <w:rFonts w:ascii="Muli" w:hAnsi="Muli" w:cs="Arial"/>
                <w:sz w:val="14"/>
                <w:szCs w:val="14"/>
                <w:lang w:val="en-US"/>
              </w:rPr>
              <w:t>Being a good friend</w:t>
            </w:r>
          </w:p>
        </w:tc>
        <w:tc>
          <w:tcPr>
            <w:tcW w:w="2020" w:type="dxa"/>
          </w:tcPr>
          <w:p w14:paraId="2F9F25FB" w14:textId="42833EA2" w:rsidR="00A90015" w:rsidRPr="00F40472" w:rsidRDefault="00A90015" w:rsidP="00A90015">
            <w:pPr>
              <w:spacing w:line="276" w:lineRule="auto"/>
              <w:rPr>
                <w:rFonts w:ascii="Muli" w:hAnsi="Muli" w:cs="Arial"/>
                <w:sz w:val="14"/>
                <w:szCs w:val="14"/>
                <w:lang w:val="en-US"/>
              </w:rPr>
            </w:pPr>
            <w:r w:rsidRPr="00F40472">
              <w:rPr>
                <w:rFonts w:ascii="Muli" w:hAnsi="Muli" w:cs="Arial"/>
                <w:sz w:val="14"/>
                <w:szCs w:val="14"/>
                <w:lang w:val="en-US"/>
              </w:rPr>
              <w:t>Recognising, valuing &amp; celebrating difference</w:t>
            </w:r>
          </w:p>
          <w:p w14:paraId="0780D6A5" w14:textId="77777777" w:rsidR="00A90015" w:rsidRPr="00F40472" w:rsidRDefault="00A90015" w:rsidP="00A90015">
            <w:pPr>
              <w:spacing w:line="276" w:lineRule="auto"/>
              <w:rPr>
                <w:rFonts w:ascii="Muli" w:hAnsi="Muli" w:cs="Arial"/>
                <w:sz w:val="14"/>
                <w:szCs w:val="14"/>
                <w:lang w:val="en-US"/>
              </w:rPr>
            </w:pPr>
            <w:r w:rsidRPr="00F40472">
              <w:rPr>
                <w:rFonts w:ascii="Muli" w:hAnsi="Muli" w:cs="Arial"/>
                <w:sz w:val="14"/>
                <w:szCs w:val="14"/>
                <w:lang w:val="en-US"/>
              </w:rPr>
              <w:t>Developing respect and accepting others</w:t>
            </w:r>
          </w:p>
          <w:p w14:paraId="1DBA81C9" w14:textId="610ED845" w:rsidR="00A90015" w:rsidRPr="00F40472" w:rsidRDefault="00A90015" w:rsidP="00A90015">
            <w:pPr>
              <w:rPr>
                <w:rFonts w:ascii="Muli" w:hAnsi="Muli"/>
                <w:color w:val="000000" w:themeColor="text1"/>
                <w:sz w:val="14"/>
                <w:szCs w:val="14"/>
              </w:rPr>
            </w:pPr>
            <w:r w:rsidRPr="00F40472">
              <w:rPr>
                <w:rFonts w:ascii="Muli" w:hAnsi="Muli" w:cs="Arial"/>
                <w:sz w:val="14"/>
                <w:szCs w:val="14"/>
                <w:lang w:val="en-US"/>
              </w:rPr>
              <w:t>Bullying &amp; getting help</w:t>
            </w:r>
          </w:p>
        </w:tc>
        <w:tc>
          <w:tcPr>
            <w:tcW w:w="2020" w:type="dxa"/>
          </w:tcPr>
          <w:p w14:paraId="300130F4" w14:textId="118BB9B1" w:rsidR="00A90015" w:rsidRPr="00F40472" w:rsidRDefault="00A90015" w:rsidP="00A90015">
            <w:pPr>
              <w:spacing w:line="276" w:lineRule="auto"/>
              <w:rPr>
                <w:rFonts w:ascii="Muli" w:hAnsi="Muli" w:cs="Arial"/>
                <w:sz w:val="14"/>
                <w:szCs w:val="14"/>
                <w:lang w:val="en-US"/>
              </w:rPr>
            </w:pPr>
            <w:r w:rsidRPr="00F40472">
              <w:rPr>
                <w:rFonts w:ascii="Muli" w:hAnsi="Muli" w:cs="Arial"/>
                <w:sz w:val="14"/>
                <w:szCs w:val="14"/>
                <w:lang w:val="en-US"/>
              </w:rPr>
              <w:t xml:space="preserve">How our feelings can keep us safe </w:t>
            </w:r>
          </w:p>
          <w:p w14:paraId="38BFC4C0" w14:textId="2D3BEF37" w:rsidR="00A90015" w:rsidRPr="00F40472" w:rsidRDefault="00A90015" w:rsidP="00A90015">
            <w:pPr>
              <w:spacing w:line="276" w:lineRule="auto"/>
              <w:rPr>
                <w:rFonts w:ascii="Muli" w:hAnsi="Muli" w:cs="Arial"/>
                <w:sz w:val="14"/>
                <w:szCs w:val="14"/>
                <w:lang w:val="en-US"/>
              </w:rPr>
            </w:pPr>
            <w:r w:rsidRPr="00F40472">
              <w:rPr>
                <w:rFonts w:ascii="Muli" w:hAnsi="Muli" w:cs="Arial"/>
                <w:sz w:val="14"/>
                <w:szCs w:val="14"/>
                <w:lang w:val="en-US"/>
              </w:rPr>
              <w:t>Safe &amp; unsafe touches</w:t>
            </w:r>
          </w:p>
          <w:p w14:paraId="2FEBD7DC" w14:textId="77777777" w:rsidR="00A90015" w:rsidRPr="00F40472" w:rsidRDefault="00A90015" w:rsidP="00A90015">
            <w:pPr>
              <w:spacing w:line="276" w:lineRule="auto"/>
              <w:rPr>
                <w:rFonts w:ascii="Muli" w:hAnsi="Muli" w:cs="Arial"/>
                <w:sz w:val="14"/>
                <w:szCs w:val="14"/>
                <w:lang w:val="en-US"/>
              </w:rPr>
            </w:pPr>
            <w:r w:rsidRPr="00F40472">
              <w:rPr>
                <w:rFonts w:ascii="Muli" w:hAnsi="Muli" w:cs="Arial"/>
                <w:sz w:val="14"/>
                <w:szCs w:val="14"/>
                <w:lang w:val="en-US"/>
              </w:rPr>
              <w:t>Medicine Safety</w:t>
            </w:r>
          </w:p>
          <w:p w14:paraId="1711D124" w14:textId="05C4F229" w:rsidR="00A90015" w:rsidRPr="00F40472" w:rsidRDefault="00A90015" w:rsidP="00A90015">
            <w:pPr>
              <w:rPr>
                <w:rFonts w:ascii="Muli" w:hAnsi="Muli"/>
                <w:color w:val="000000" w:themeColor="text1"/>
                <w:sz w:val="14"/>
                <w:szCs w:val="14"/>
              </w:rPr>
            </w:pPr>
            <w:r w:rsidRPr="00F40472">
              <w:rPr>
                <w:rFonts w:ascii="Muli" w:hAnsi="Muli" w:cs="Arial"/>
                <w:sz w:val="14"/>
                <w:szCs w:val="14"/>
                <w:lang w:val="en-US"/>
              </w:rPr>
              <w:t>Sleep</w:t>
            </w:r>
          </w:p>
        </w:tc>
        <w:tc>
          <w:tcPr>
            <w:tcW w:w="2020" w:type="dxa"/>
          </w:tcPr>
          <w:p w14:paraId="6F8ABD33" w14:textId="77777777" w:rsidR="00A90015" w:rsidRPr="00F40472" w:rsidRDefault="00A90015" w:rsidP="00A90015">
            <w:pPr>
              <w:spacing w:line="276" w:lineRule="auto"/>
              <w:rPr>
                <w:rFonts w:ascii="Muli" w:hAnsi="Muli" w:cs="Arial"/>
                <w:sz w:val="14"/>
                <w:szCs w:val="14"/>
                <w:lang w:val="en-US"/>
              </w:rPr>
            </w:pPr>
            <w:r w:rsidRPr="00F40472">
              <w:rPr>
                <w:rFonts w:ascii="Muli" w:hAnsi="Muli" w:cs="Arial"/>
                <w:sz w:val="14"/>
                <w:szCs w:val="14"/>
                <w:lang w:val="en-US"/>
              </w:rPr>
              <w:t>Taking care of things:</w:t>
            </w:r>
          </w:p>
          <w:p w14:paraId="3889311C" w14:textId="77777777" w:rsidR="00A90015" w:rsidRPr="00F40472" w:rsidRDefault="00A90015" w:rsidP="00A90015">
            <w:pPr>
              <w:spacing w:line="276" w:lineRule="auto"/>
              <w:rPr>
                <w:rFonts w:ascii="Muli" w:hAnsi="Muli" w:cs="Arial"/>
                <w:sz w:val="14"/>
                <w:szCs w:val="14"/>
                <w:lang w:val="en-US"/>
              </w:rPr>
            </w:pPr>
            <w:r w:rsidRPr="00F40472">
              <w:rPr>
                <w:rFonts w:ascii="Muli" w:hAnsi="Muli" w:cs="Arial"/>
                <w:sz w:val="14"/>
                <w:szCs w:val="14"/>
                <w:lang w:val="en-US"/>
              </w:rPr>
              <w:t>Myself</w:t>
            </w:r>
          </w:p>
          <w:p w14:paraId="022DC216" w14:textId="77777777" w:rsidR="00A90015" w:rsidRPr="00F40472" w:rsidRDefault="00A90015" w:rsidP="00A90015">
            <w:pPr>
              <w:spacing w:line="276" w:lineRule="auto"/>
              <w:rPr>
                <w:rFonts w:ascii="Muli" w:hAnsi="Muli" w:cs="Arial"/>
                <w:sz w:val="14"/>
                <w:szCs w:val="14"/>
                <w:lang w:val="en-US"/>
              </w:rPr>
            </w:pPr>
            <w:r w:rsidRPr="00F40472">
              <w:rPr>
                <w:rFonts w:ascii="Muli" w:hAnsi="Muli" w:cs="Arial"/>
                <w:sz w:val="14"/>
                <w:szCs w:val="14"/>
                <w:lang w:val="en-US"/>
              </w:rPr>
              <w:t>My money</w:t>
            </w:r>
          </w:p>
          <w:p w14:paraId="219112BE" w14:textId="307B8156" w:rsidR="00A90015" w:rsidRPr="00F40472" w:rsidRDefault="00A90015" w:rsidP="00A90015">
            <w:pPr>
              <w:rPr>
                <w:rFonts w:ascii="Muli" w:hAnsi="Muli"/>
                <w:color w:val="000000" w:themeColor="text1"/>
                <w:sz w:val="14"/>
                <w:szCs w:val="14"/>
              </w:rPr>
            </w:pPr>
            <w:r w:rsidRPr="00F40472">
              <w:rPr>
                <w:rFonts w:ascii="Muli" w:hAnsi="Muli" w:cs="Arial"/>
                <w:sz w:val="14"/>
                <w:szCs w:val="14"/>
                <w:lang w:val="en-US"/>
              </w:rPr>
              <w:t>My environment</w:t>
            </w:r>
          </w:p>
        </w:tc>
        <w:tc>
          <w:tcPr>
            <w:tcW w:w="2018" w:type="dxa"/>
          </w:tcPr>
          <w:p w14:paraId="0D1D94B1" w14:textId="77777777" w:rsidR="00A90015" w:rsidRPr="00F40472" w:rsidRDefault="00A90015" w:rsidP="00A90015">
            <w:pPr>
              <w:spacing w:line="276" w:lineRule="auto"/>
              <w:rPr>
                <w:rFonts w:ascii="Muli" w:hAnsi="Muli" w:cs="Arial"/>
                <w:sz w:val="14"/>
                <w:szCs w:val="14"/>
                <w:lang w:val="en-US"/>
              </w:rPr>
            </w:pPr>
            <w:r w:rsidRPr="00F40472">
              <w:rPr>
                <w:rFonts w:ascii="Muli" w:hAnsi="Muli" w:cs="Arial"/>
                <w:sz w:val="14"/>
                <w:szCs w:val="14"/>
                <w:lang w:val="en-US"/>
              </w:rPr>
              <w:t>Growth Mindset</w:t>
            </w:r>
          </w:p>
          <w:p w14:paraId="42DE099E" w14:textId="77777777" w:rsidR="00A90015" w:rsidRPr="00F40472" w:rsidRDefault="00A90015" w:rsidP="00A90015">
            <w:pPr>
              <w:spacing w:line="276" w:lineRule="auto"/>
              <w:rPr>
                <w:rFonts w:ascii="Muli" w:hAnsi="Muli" w:cs="Arial"/>
                <w:sz w:val="14"/>
                <w:szCs w:val="14"/>
                <w:lang w:val="en-US"/>
              </w:rPr>
            </w:pPr>
            <w:r w:rsidRPr="00F40472">
              <w:rPr>
                <w:rFonts w:ascii="Muli" w:hAnsi="Muli" w:cs="Arial"/>
                <w:sz w:val="14"/>
                <w:szCs w:val="14"/>
                <w:lang w:val="en-US"/>
              </w:rPr>
              <w:t>Healthy eating</w:t>
            </w:r>
          </w:p>
          <w:p w14:paraId="5B23B888" w14:textId="77777777" w:rsidR="00A90015" w:rsidRPr="00F40472" w:rsidRDefault="00A90015" w:rsidP="00A90015">
            <w:pPr>
              <w:spacing w:line="276" w:lineRule="auto"/>
              <w:rPr>
                <w:rFonts w:ascii="Muli" w:hAnsi="Muli" w:cs="Arial"/>
                <w:sz w:val="14"/>
                <w:szCs w:val="14"/>
                <w:lang w:val="en-US"/>
              </w:rPr>
            </w:pPr>
            <w:r w:rsidRPr="00F40472">
              <w:rPr>
                <w:rFonts w:ascii="Muli" w:hAnsi="Muli" w:cs="Arial"/>
                <w:sz w:val="14"/>
                <w:szCs w:val="14"/>
                <w:lang w:val="en-US"/>
              </w:rPr>
              <w:t>Hygiene and health</w:t>
            </w:r>
          </w:p>
          <w:p w14:paraId="5588D37F" w14:textId="046B13D9" w:rsidR="00A90015" w:rsidRPr="00F40472" w:rsidRDefault="00A90015" w:rsidP="00A90015">
            <w:pPr>
              <w:rPr>
                <w:rFonts w:ascii="Muli" w:hAnsi="Muli"/>
                <w:color w:val="000000" w:themeColor="text1"/>
                <w:sz w:val="14"/>
                <w:szCs w:val="14"/>
              </w:rPr>
            </w:pPr>
            <w:r w:rsidRPr="00F40472">
              <w:rPr>
                <w:rFonts w:ascii="Muli" w:hAnsi="Muli" w:cs="Arial"/>
                <w:sz w:val="14"/>
                <w:szCs w:val="14"/>
                <w:lang w:val="en-US"/>
              </w:rPr>
              <w:t>Cooperation</w:t>
            </w:r>
          </w:p>
        </w:tc>
        <w:tc>
          <w:tcPr>
            <w:tcW w:w="2019" w:type="dxa"/>
          </w:tcPr>
          <w:p w14:paraId="1AE52887" w14:textId="77777777" w:rsidR="00A90015" w:rsidRPr="00F40472" w:rsidRDefault="00A90015" w:rsidP="00A90015">
            <w:pPr>
              <w:spacing w:line="276" w:lineRule="auto"/>
              <w:rPr>
                <w:rFonts w:ascii="Muli" w:hAnsi="Muli" w:cs="Arial"/>
                <w:sz w:val="14"/>
                <w:szCs w:val="14"/>
                <w:lang w:val="en-US"/>
              </w:rPr>
            </w:pPr>
            <w:r w:rsidRPr="00F40472">
              <w:rPr>
                <w:rFonts w:ascii="Muli" w:hAnsi="Muli" w:cs="Arial"/>
                <w:sz w:val="14"/>
                <w:szCs w:val="14"/>
                <w:lang w:val="en-US"/>
              </w:rPr>
              <w:t>Getting help</w:t>
            </w:r>
          </w:p>
          <w:p w14:paraId="64507B76" w14:textId="77777777" w:rsidR="00A90015" w:rsidRPr="00F40472" w:rsidRDefault="00A90015" w:rsidP="00A90015">
            <w:pPr>
              <w:spacing w:line="276" w:lineRule="auto"/>
              <w:rPr>
                <w:rFonts w:ascii="Muli" w:hAnsi="Muli" w:cs="Arial"/>
                <w:sz w:val="14"/>
                <w:szCs w:val="14"/>
                <w:lang w:val="en-US"/>
              </w:rPr>
            </w:pPr>
            <w:r w:rsidRPr="00F40472">
              <w:rPr>
                <w:rFonts w:ascii="Muli" w:hAnsi="Muli" w:cs="Arial"/>
                <w:sz w:val="14"/>
                <w:szCs w:val="14"/>
                <w:lang w:val="en-US"/>
              </w:rPr>
              <w:t>Becoming independent</w:t>
            </w:r>
          </w:p>
          <w:p w14:paraId="7E9D5573" w14:textId="77777777" w:rsidR="00A90015" w:rsidRPr="00F40472" w:rsidRDefault="00A90015" w:rsidP="00A90015">
            <w:pPr>
              <w:spacing w:line="276" w:lineRule="auto"/>
              <w:rPr>
                <w:rFonts w:ascii="Muli" w:hAnsi="Muli" w:cs="Arial"/>
                <w:sz w:val="14"/>
                <w:szCs w:val="14"/>
                <w:lang w:val="en-US"/>
              </w:rPr>
            </w:pPr>
            <w:r w:rsidRPr="00F40472">
              <w:rPr>
                <w:rFonts w:ascii="Muli" w:hAnsi="Muli" w:cs="Arial"/>
                <w:sz w:val="14"/>
                <w:szCs w:val="14"/>
                <w:lang w:val="en-US"/>
              </w:rPr>
              <w:t>My body parts</w:t>
            </w:r>
          </w:p>
          <w:p w14:paraId="7D268C1F" w14:textId="74E41915" w:rsidR="00A90015" w:rsidRPr="00F40472" w:rsidRDefault="00A90015" w:rsidP="00A90015">
            <w:pPr>
              <w:rPr>
                <w:rFonts w:ascii="Muli" w:hAnsi="Muli"/>
                <w:color w:val="000000" w:themeColor="text1"/>
                <w:sz w:val="14"/>
                <w:szCs w:val="14"/>
              </w:rPr>
            </w:pPr>
            <w:r w:rsidRPr="00F40472">
              <w:rPr>
                <w:rFonts w:ascii="Muli" w:hAnsi="Muli" w:cs="Arial"/>
                <w:sz w:val="14"/>
                <w:szCs w:val="14"/>
                <w:lang w:val="en-US"/>
              </w:rPr>
              <w:t>Taking care of self and others</w:t>
            </w:r>
          </w:p>
        </w:tc>
      </w:tr>
      <w:tr w:rsidR="00A90015" w14:paraId="43D79C9B" w14:textId="77777777" w:rsidTr="00A90015">
        <w:tc>
          <w:tcPr>
            <w:tcW w:w="1838" w:type="dxa"/>
          </w:tcPr>
          <w:p w14:paraId="384A0A92" w14:textId="77777777" w:rsidR="00A90015" w:rsidRPr="00E57484" w:rsidRDefault="00A90015" w:rsidP="00A90015">
            <w:pPr>
              <w:jc w:val="center"/>
              <w:rPr>
                <w:rFonts w:ascii="Muli" w:hAnsi="Muli"/>
                <w:b/>
                <w:color w:val="000000" w:themeColor="text1"/>
                <w:sz w:val="26"/>
                <w:szCs w:val="26"/>
              </w:rPr>
            </w:pPr>
            <w:r>
              <w:rPr>
                <w:rFonts w:ascii="Muli" w:hAnsi="Muli"/>
                <w:b/>
                <w:color w:val="000000" w:themeColor="text1"/>
                <w:sz w:val="26"/>
                <w:szCs w:val="26"/>
              </w:rPr>
              <w:t>Year 2</w:t>
            </w:r>
          </w:p>
        </w:tc>
        <w:tc>
          <w:tcPr>
            <w:tcW w:w="2020" w:type="dxa"/>
          </w:tcPr>
          <w:p w14:paraId="6DA321A7" w14:textId="77777777" w:rsidR="00A90015" w:rsidRPr="00F40472" w:rsidRDefault="00A90015" w:rsidP="00A90015">
            <w:pPr>
              <w:spacing w:line="276" w:lineRule="auto"/>
              <w:rPr>
                <w:rFonts w:ascii="Muli" w:eastAsia="Times New Roman" w:hAnsi="Muli" w:cs="Arial"/>
                <w:sz w:val="14"/>
                <w:szCs w:val="14"/>
              </w:rPr>
            </w:pPr>
            <w:r w:rsidRPr="00F40472">
              <w:rPr>
                <w:rFonts w:ascii="Muli" w:eastAsia="Times New Roman" w:hAnsi="Muli" w:cs="Arial"/>
                <w:bCs/>
                <w:sz w:val="14"/>
                <w:szCs w:val="14"/>
              </w:rPr>
              <w:t>Bullying and teasing</w:t>
            </w:r>
          </w:p>
          <w:p w14:paraId="264EFA95" w14:textId="77777777" w:rsidR="00A90015" w:rsidRPr="00F40472" w:rsidRDefault="00A90015" w:rsidP="00A90015">
            <w:pPr>
              <w:spacing w:line="276" w:lineRule="auto"/>
              <w:rPr>
                <w:rFonts w:ascii="Muli" w:eastAsia="Times New Roman" w:hAnsi="Muli" w:cs="Arial"/>
                <w:sz w:val="14"/>
                <w:szCs w:val="14"/>
              </w:rPr>
            </w:pPr>
            <w:r w:rsidRPr="00F40472">
              <w:rPr>
                <w:rFonts w:ascii="Muli" w:eastAsia="Times New Roman" w:hAnsi="Muli" w:cs="Arial"/>
                <w:sz w:val="14"/>
                <w:szCs w:val="14"/>
              </w:rPr>
              <w:t>Our school rules about bullying</w:t>
            </w:r>
          </w:p>
          <w:p w14:paraId="3EEFE3CC" w14:textId="77777777" w:rsidR="00A90015" w:rsidRPr="00F40472" w:rsidRDefault="00A90015" w:rsidP="00A90015">
            <w:pPr>
              <w:spacing w:line="276" w:lineRule="auto"/>
              <w:rPr>
                <w:rFonts w:ascii="Muli" w:eastAsia="Times New Roman" w:hAnsi="Muli" w:cs="Arial"/>
                <w:sz w:val="14"/>
                <w:szCs w:val="14"/>
              </w:rPr>
            </w:pPr>
            <w:r w:rsidRPr="00F40472">
              <w:rPr>
                <w:rFonts w:ascii="Muli" w:eastAsia="Times New Roman" w:hAnsi="Muli" w:cs="Arial"/>
                <w:bCs/>
                <w:sz w:val="14"/>
                <w:szCs w:val="14"/>
              </w:rPr>
              <w:t>Being a good friend</w:t>
            </w:r>
          </w:p>
          <w:p w14:paraId="0B846101" w14:textId="1402CF65" w:rsidR="00A90015" w:rsidRPr="00F40472" w:rsidRDefault="00A90015" w:rsidP="00A90015">
            <w:pPr>
              <w:rPr>
                <w:rFonts w:ascii="Muli" w:hAnsi="Muli"/>
                <w:color w:val="000000" w:themeColor="text1"/>
                <w:sz w:val="14"/>
                <w:szCs w:val="14"/>
              </w:rPr>
            </w:pPr>
            <w:r w:rsidRPr="00F40472">
              <w:rPr>
                <w:rFonts w:ascii="Muli" w:eastAsia="Times New Roman" w:hAnsi="Muli" w:cs="Arial"/>
                <w:bCs/>
                <w:sz w:val="14"/>
                <w:szCs w:val="14"/>
              </w:rPr>
              <w:t>Feelings/self-regulation</w:t>
            </w:r>
          </w:p>
        </w:tc>
        <w:tc>
          <w:tcPr>
            <w:tcW w:w="2020" w:type="dxa"/>
          </w:tcPr>
          <w:p w14:paraId="4ADB17B4" w14:textId="0C225D11" w:rsidR="00A90015" w:rsidRPr="00F40472" w:rsidRDefault="00A90015" w:rsidP="00A90015">
            <w:pPr>
              <w:spacing w:line="0" w:lineRule="atLeast"/>
              <w:ind w:right="113" w:hanging="113"/>
              <w:rPr>
                <w:rFonts w:ascii="Muli" w:eastAsia="Times New Roman" w:hAnsi="Muli" w:cs="Arial"/>
                <w:bCs/>
                <w:sz w:val="14"/>
                <w:szCs w:val="14"/>
              </w:rPr>
            </w:pPr>
            <w:r w:rsidRPr="00F40472">
              <w:rPr>
                <w:rFonts w:ascii="Muli" w:eastAsia="Times New Roman" w:hAnsi="Muli" w:cs="Arial"/>
                <w:bCs/>
                <w:sz w:val="14"/>
                <w:szCs w:val="14"/>
              </w:rPr>
              <w:t xml:space="preserve">  Being kind &amp; helping others</w:t>
            </w:r>
          </w:p>
          <w:p w14:paraId="77EF0D53" w14:textId="632153AB" w:rsidR="00A90015" w:rsidRPr="00F40472" w:rsidRDefault="00A90015" w:rsidP="00A90015">
            <w:pPr>
              <w:spacing w:line="0" w:lineRule="atLeast"/>
              <w:ind w:right="113" w:hanging="113"/>
              <w:rPr>
                <w:rFonts w:ascii="Muli" w:eastAsia="Times New Roman" w:hAnsi="Muli" w:cs="Arial"/>
                <w:sz w:val="14"/>
                <w:szCs w:val="14"/>
              </w:rPr>
            </w:pPr>
            <w:r w:rsidRPr="00F40472">
              <w:rPr>
                <w:rFonts w:ascii="Muli" w:eastAsia="Times New Roman" w:hAnsi="Muli" w:cs="Arial"/>
                <w:bCs/>
                <w:sz w:val="14"/>
                <w:szCs w:val="14"/>
              </w:rPr>
              <w:t xml:space="preserve">  Celebrating difference</w:t>
            </w:r>
          </w:p>
          <w:p w14:paraId="03768CCB" w14:textId="6D559ECD" w:rsidR="00A90015" w:rsidRPr="00F40472" w:rsidRDefault="00A90015" w:rsidP="00A90015">
            <w:pPr>
              <w:spacing w:line="0" w:lineRule="atLeast"/>
              <w:ind w:right="113" w:hanging="113"/>
              <w:rPr>
                <w:rFonts w:ascii="Muli" w:eastAsia="Times New Roman" w:hAnsi="Muli" w:cs="Arial"/>
                <w:sz w:val="14"/>
                <w:szCs w:val="14"/>
              </w:rPr>
            </w:pPr>
            <w:r w:rsidRPr="00F40472">
              <w:rPr>
                <w:rFonts w:ascii="Muli" w:eastAsia="Times New Roman" w:hAnsi="Muli" w:cs="Arial"/>
                <w:bCs/>
                <w:sz w:val="14"/>
                <w:szCs w:val="14"/>
              </w:rPr>
              <w:t xml:space="preserve">  People who help us</w:t>
            </w:r>
          </w:p>
          <w:p w14:paraId="708A0E4B" w14:textId="036E63F7" w:rsidR="00A90015" w:rsidRPr="00F40472" w:rsidRDefault="00A90015" w:rsidP="00A90015">
            <w:pPr>
              <w:spacing w:line="0" w:lineRule="atLeast"/>
              <w:ind w:right="113" w:hanging="113"/>
              <w:rPr>
                <w:rFonts w:ascii="Muli" w:eastAsia="Times New Roman" w:hAnsi="Muli" w:cs="Arial"/>
                <w:sz w:val="14"/>
                <w:szCs w:val="14"/>
              </w:rPr>
            </w:pPr>
            <w:r w:rsidRPr="00F40472">
              <w:rPr>
                <w:rFonts w:ascii="Muli" w:eastAsia="Times New Roman" w:hAnsi="Muli" w:cs="Arial"/>
                <w:bCs/>
                <w:sz w:val="14"/>
                <w:szCs w:val="14"/>
              </w:rPr>
              <w:t xml:space="preserve">  Listening Skills</w:t>
            </w:r>
          </w:p>
        </w:tc>
        <w:tc>
          <w:tcPr>
            <w:tcW w:w="2020" w:type="dxa"/>
          </w:tcPr>
          <w:p w14:paraId="269A4D64" w14:textId="62BD353F" w:rsidR="00A90015" w:rsidRPr="00F40472" w:rsidRDefault="00A90015" w:rsidP="00A90015">
            <w:pPr>
              <w:spacing w:line="0" w:lineRule="atLeast"/>
              <w:ind w:right="113"/>
              <w:rPr>
                <w:rFonts w:ascii="Muli" w:eastAsia="Times New Roman" w:hAnsi="Muli" w:cs="Arial"/>
                <w:sz w:val="14"/>
                <w:szCs w:val="14"/>
              </w:rPr>
            </w:pPr>
            <w:r w:rsidRPr="00F40472">
              <w:rPr>
                <w:rFonts w:ascii="Muli" w:eastAsia="Times New Roman" w:hAnsi="Muli" w:cs="Arial"/>
                <w:bCs/>
                <w:sz w:val="14"/>
                <w:szCs w:val="14"/>
              </w:rPr>
              <w:t>Safe &amp; unsafe secrets</w:t>
            </w:r>
          </w:p>
          <w:p w14:paraId="3FBD5B48" w14:textId="1D590AD4" w:rsidR="00A90015" w:rsidRPr="00F40472" w:rsidRDefault="00A90015" w:rsidP="00A90015">
            <w:pPr>
              <w:spacing w:line="0" w:lineRule="atLeast"/>
              <w:ind w:right="113"/>
              <w:rPr>
                <w:rFonts w:ascii="Muli" w:eastAsia="Times New Roman" w:hAnsi="Muli" w:cs="Arial"/>
                <w:bCs/>
                <w:sz w:val="14"/>
                <w:szCs w:val="14"/>
              </w:rPr>
            </w:pPr>
            <w:r w:rsidRPr="00F40472">
              <w:rPr>
                <w:rFonts w:ascii="Muli" w:eastAsia="Times New Roman" w:hAnsi="Muli" w:cs="Arial"/>
                <w:bCs/>
                <w:sz w:val="14"/>
                <w:szCs w:val="14"/>
              </w:rPr>
              <w:t xml:space="preserve">Appropriate touch </w:t>
            </w:r>
          </w:p>
          <w:p w14:paraId="7B535684" w14:textId="4CF6F4E4" w:rsidR="00A90015" w:rsidRPr="00F40472" w:rsidRDefault="00A90015" w:rsidP="00A90015">
            <w:pPr>
              <w:spacing w:line="0" w:lineRule="atLeast"/>
              <w:ind w:right="113"/>
              <w:rPr>
                <w:rFonts w:ascii="Muli" w:eastAsia="Times New Roman" w:hAnsi="Muli" w:cs="Arial"/>
                <w:sz w:val="14"/>
                <w:szCs w:val="14"/>
              </w:rPr>
            </w:pPr>
            <w:r w:rsidRPr="00F40472">
              <w:rPr>
                <w:rFonts w:ascii="Muli" w:eastAsia="Times New Roman" w:hAnsi="Muli" w:cs="Arial"/>
                <w:bCs/>
                <w:sz w:val="14"/>
                <w:szCs w:val="14"/>
              </w:rPr>
              <w:t>Medicine safety</w:t>
            </w:r>
          </w:p>
        </w:tc>
        <w:tc>
          <w:tcPr>
            <w:tcW w:w="2020" w:type="dxa"/>
          </w:tcPr>
          <w:p w14:paraId="53CE2245" w14:textId="77777777" w:rsidR="00A90015" w:rsidRPr="00F40472" w:rsidRDefault="00A90015" w:rsidP="00A90015">
            <w:pPr>
              <w:spacing w:line="276" w:lineRule="auto"/>
              <w:rPr>
                <w:rFonts w:ascii="Muli" w:eastAsia="Times New Roman" w:hAnsi="Muli" w:cs="Arial"/>
                <w:bCs/>
                <w:sz w:val="14"/>
                <w:szCs w:val="14"/>
              </w:rPr>
            </w:pPr>
            <w:r w:rsidRPr="00F40472">
              <w:rPr>
                <w:rFonts w:ascii="Muli" w:eastAsia="Times New Roman" w:hAnsi="Muli" w:cs="Arial"/>
                <w:bCs/>
                <w:sz w:val="14"/>
                <w:szCs w:val="14"/>
              </w:rPr>
              <w:t>Cooperation</w:t>
            </w:r>
          </w:p>
          <w:p w14:paraId="26059493" w14:textId="77777777" w:rsidR="00A90015" w:rsidRPr="00F40472" w:rsidRDefault="00A90015" w:rsidP="00A90015">
            <w:pPr>
              <w:spacing w:line="276" w:lineRule="auto"/>
              <w:rPr>
                <w:rFonts w:ascii="Muli" w:eastAsia="Times New Roman" w:hAnsi="Muli" w:cs="Arial"/>
                <w:bCs/>
                <w:sz w:val="14"/>
                <w:szCs w:val="14"/>
              </w:rPr>
            </w:pPr>
            <w:r w:rsidRPr="00F40472">
              <w:rPr>
                <w:rFonts w:ascii="Muli" w:eastAsia="Times New Roman" w:hAnsi="Muli" w:cs="Arial"/>
                <w:bCs/>
                <w:sz w:val="14"/>
                <w:szCs w:val="14"/>
              </w:rPr>
              <w:t>Self-regulation</w:t>
            </w:r>
          </w:p>
          <w:p w14:paraId="3F218745" w14:textId="77777777" w:rsidR="00A90015" w:rsidRPr="00F40472" w:rsidRDefault="00A90015" w:rsidP="00A90015">
            <w:pPr>
              <w:spacing w:line="276" w:lineRule="auto"/>
              <w:rPr>
                <w:rFonts w:ascii="Muli" w:eastAsia="Times New Roman" w:hAnsi="Muli" w:cs="Arial"/>
                <w:bCs/>
                <w:sz w:val="14"/>
                <w:szCs w:val="14"/>
              </w:rPr>
            </w:pPr>
            <w:r w:rsidRPr="00F40472">
              <w:rPr>
                <w:rFonts w:ascii="Muli" w:eastAsia="Times New Roman" w:hAnsi="Muli" w:cs="Arial"/>
                <w:bCs/>
                <w:sz w:val="14"/>
                <w:szCs w:val="14"/>
              </w:rPr>
              <w:t>Online safety</w:t>
            </w:r>
          </w:p>
          <w:p w14:paraId="472B0F26" w14:textId="556194A6" w:rsidR="00A90015" w:rsidRPr="00F40472" w:rsidRDefault="00A90015" w:rsidP="00A90015">
            <w:pPr>
              <w:rPr>
                <w:rFonts w:ascii="Muli" w:hAnsi="Muli"/>
                <w:color w:val="000000" w:themeColor="text1"/>
                <w:sz w:val="14"/>
                <w:szCs w:val="14"/>
              </w:rPr>
            </w:pPr>
            <w:r w:rsidRPr="00F40472">
              <w:rPr>
                <w:rFonts w:ascii="Muli" w:eastAsia="Times New Roman" w:hAnsi="Muli" w:cs="Arial"/>
                <w:bCs/>
                <w:sz w:val="14"/>
                <w:szCs w:val="14"/>
              </w:rPr>
              <w:t>Looking after money: saving and spending</w:t>
            </w:r>
          </w:p>
        </w:tc>
        <w:tc>
          <w:tcPr>
            <w:tcW w:w="2018" w:type="dxa"/>
          </w:tcPr>
          <w:p w14:paraId="6F7A9C49" w14:textId="77777777" w:rsidR="00A90015" w:rsidRPr="00F40472" w:rsidRDefault="00A90015" w:rsidP="00A90015">
            <w:pPr>
              <w:spacing w:line="276" w:lineRule="auto"/>
              <w:rPr>
                <w:rFonts w:ascii="Muli" w:hAnsi="Muli" w:cs="Arial"/>
                <w:sz w:val="14"/>
                <w:szCs w:val="14"/>
                <w:lang w:val="en-US"/>
              </w:rPr>
            </w:pPr>
            <w:r w:rsidRPr="00F40472">
              <w:rPr>
                <w:rFonts w:ascii="Muli" w:hAnsi="Muli" w:cs="Arial"/>
                <w:sz w:val="14"/>
                <w:szCs w:val="14"/>
                <w:lang w:val="en-US"/>
              </w:rPr>
              <w:t>Growth Mindset</w:t>
            </w:r>
          </w:p>
          <w:p w14:paraId="4DCA94B4" w14:textId="77777777" w:rsidR="00A90015" w:rsidRPr="00F40472" w:rsidRDefault="00A90015" w:rsidP="00A90015">
            <w:pPr>
              <w:spacing w:line="276" w:lineRule="auto"/>
              <w:rPr>
                <w:rFonts w:ascii="Muli" w:hAnsi="Muli" w:cs="Arial"/>
                <w:sz w:val="14"/>
                <w:szCs w:val="14"/>
                <w:lang w:val="en-US"/>
              </w:rPr>
            </w:pPr>
            <w:r w:rsidRPr="00F40472">
              <w:rPr>
                <w:rFonts w:ascii="Muli" w:hAnsi="Muli" w:cs="Arial"/>
                <w:sz w:val="14"/>
                <w:szCs w:val="14"/>
                <w:lang w:val="en-US"/>
              </w:rPr>
              <w:t>Looking after my body</w:t>
            </w:r>
          </w:p>
          <w:p w14:paraId="6FB7A4B7" w14:textId="77777777" w:rsidR="00A90015" w:rsidRPr="00F40472" w:rsidRDefault="00A90015" w:rsidP="00A90015">
            <w:pPr>
              <w:spacing w:line="276" w:lineRule="auto"/>
              <w:rPr>
                <w:rFonts w:ascii="Muli" w:hAnsi="Muli" w:cs="Arial"/>
                <w:sz w:val="14"/>
                <w:szCs w:val="14"/>
                <w:lang w:val="en-US"/>
              </w:rPr>
            </w:pPr>
            <w:r w:rsidRPr="00F40472">
              <w:rPr>
                <w:rFonts w:ascii="Muli" w:hAnsi="Muli" w:cs="Arial"/>
                <w:sz w:val="14"/>
                <w:szCs w:val="14"/>
                <w:lang w:val="en-US"/>
              </w:rPr>
              <w:t>Hygiene and health</w:t>
            </w:r>
          </w:p>
          <w:p w14:paraId="59F0EEC2" w14:textId="7336ECD3" w:rsidR="00A90015" w:rsidRPr="00F40472" w:rsidRDefault="00A90015" w:rsidP="00A90015">
            <w:pPr>
              <w:rPr>
                <w:rFonts w:ascii="Muli" w:hAnsi="Muli"/>
                <w:color w:val="000000" w:themeColor="text1"/>
                <w:sz w:val="14"/>
                <w:szCs w:val="14"/>
              </w:rPr>
            </w:pPr>
            <w:r w:rsidRPr="00F40472">
              <w:rPr>
                <w:rFonts w:ascii="Muli" w:hAnsi="Muli" w:cs="Arial"/>
                <w:sz w:val="14"/>
                <w:szCs w:val="14"/>
                <w:lang w:val="en-US"/>
              </w:rPr>
              <w:t>Exercise and sleep</w:t>
            </w:r>
          </w:p>
        </w:tc>
        <w:tc>
          <w:tcPr>
            <w:tcW w:w="2019" w:type="dxa"/>
          </w:tcPr>
          <w:p w14:paraId="1D284DAB" w14:textId="77777777" w:rsidR="00A90015" w:rsidRPr="00F40472" w:rsidRDefault="00A90015" w:rsidP="00A90015">
            <w:pPr>
              <w:rPr>
                <w:rFonts w:ascii="Muli" w:eastAsia="Times New Roman" w:hAnsi="Muli" w:cs="Arial"/>
                <w:sz w:val="14"/>
                <w:szCs w:val="14"/>
              </w:rPr>
            </w:pPr>
            <w:r w:rsidRPr="00F40472">
              <w:rPr>
                <w:rFonts w:ascii="Muli" w:eastAsia="Times New Roman" w:hAnsi="Muli" w:cs="Arial"/>
                <w:bCs/>
                <w:sz w:val="14"/>
                <w:szCs w:val="14"/>
              </w:rPr>
              <w:t>Life cycles</w:t>
            </w:r>
          </w:p>
          <w:p w14:paraId="2E386C11" w14:textId="77777777" w:rsidR="00A90015" w:rsidRPr="00F40472" w:rsidRDefault="00A90015" w:rsidP="00A90015">
            <w:pPr>
              <w:spacing w:line="0" w:lineRule="atLeast"/>
              <w:rPr>
                <w:rFonts w:ascii="Muli" w:eastAsia="Times New Roman" w:hAnsi="Muli" w:cs="Arial"/>
                <w:sz w:val="14"/>
                <w:szCs w:val="14"/>
              </w:rPr>
            </w:pPr>
            <w:r w:rsidRPr="00F40472">
              <w:rPr>
                <w:rFonts w:ascii="Muli" w:eastAsia="Times New Roman" w:hAnsi="Muli" w:cs="Arial"/>
                <w:bCs/>
                <w:sz w:val="14"/>
                <w:szCs w:val="14"/>
              </w:rPr>
              <w:t>Dealing with loss</w:t>
            </w:r>
          </w:p>
          <w:p w14:paraId="4596A4F0" w14:textId="77777777" w:rsidR="00A90015" w:rsidRPr="00F40472" w:rsidRDefault="00A90015" w:rsidP="00A90015">
            <w:pPr>
              <w:spacing w:line="276" w:lineRule="auto"/>
              <w:rPr>
                <w:rFonts w:ascii="Muli" w:eastAsia="Times New Roman" w:hAnsi="Muli" w:cs="Arial"/>
                <w:bCs/>
                <w:sz w:val="14"/>
                <w:szCs w:val="14"/>
              </w:rPr>
            </w:pPr>
            <w:r w:rsidRPr="00F40472">
              <w:rPr>
                <w:rFonts w:ascii="Muli" w:eastAsia="Times New Roman" w:hAnsi="Muli" w:cs="Arial"/>
                <w:bCs/>
                <w:sz w:val="14"/>
                <w:szCs w:val="14"/>
              </w:rPr>
              <w:t>Being supportive</w:t>
            </w:r>
          </w:p>
          <w:p w14:paraId="3F426015" w14:textId="77777777" w:rsidR="00A90015" w:rsidRPr="00F40472" w:rsidRDefault="00A90015" w:rsidP="00A90015">
            <w:pPr>
              <w:spacing w:line="276" w:lineRule="auto"/>
              <w:rPr>
                <w:rFonts w:ascii="Muli" w:eastAsia="Times New Roman" w:hAnsi="Muli" w:cs="Arial"/>
                <w:bCs/>
                <w:sz w:val="14"/>
                <w:szCs w:val="14"/>
              </w:rPr>
            </w:pPr>
            <w:r w:rsidRPr="00F40472">
              <w:rPr>
                <w:rFonts w:ascii="Muli" w:eastAsia="Times New Roman" w:hAnsi="Muli" w:cs="Arial"/>
                <w:bCs/>
                <w:sz w:val="14"/>
                <w:szCs w:val="14"/>
              </w:rPr>
              <w:t>Growing and changing</w:t>
            </w:r>
          </w:p>
          <w:p w14:paraId="0B046D09" w14:textId="706CD7BF" w:rsidR="00A90015" w:rsidRPr="00F40472" w:rsidRDefault="00A90015" w:rsidP="00A90015">
            <w:pPr>
              <w:rPr>
                <w:rFonts w:ascii="Muli" w:hAnsi="Muli"/>
                <w:color w:val="000000" w:themeColor="text1"/>
                <w:sz w:val="14"/>
                <w:szCs w:val="14"/>
              </w:rPr>
            </w:pPr>
            <w:r w:rsidRPr="00F40472">
              <w:rPr>
                <w:rFonts w:ascii="Muli" w:eastAsia="Times New Roman" w:hAnsi="Muli" w:cs="Arial"/>
                <w:bCs/>
                <w:sz w:val="14"/>
                <w:szCs w:val="14"/>
              </w:rPr>
              <w:t>Privacy</w:t>
            </w:r>
          </w:p>
        </w:tc>
      </w:tr>
      <w:tr w:rsidR="00A90015" w14:paraId="30A4A636" w14:textId="77777777" w:rsidTr="00A90015">
        <w:tc>
          <w:tcPr>
            <w:tcW w:w="1838" w:type="dxa"/>
          </w:tcPr>
          <w:p w14:paraId="419FB1D6" w14:textId="77777777" w:rsidR="00A90015" w:rsidRPr="00E57484" w:rsidRDefault="00A90015" w:rsidP="00A90015">
            <w:pPr>
              <w:jc w:val="center"/>
              <w:rPr>
                <w:rFonts w:ascii="Muli" w:hAnsi="Muli"/>
                <w:b/>
                <w:color w:val="000000" w:themeColor="text1"/>
                <w:sz w:val="26"/>
                <w:szCs w:val="26"/>
              </w:rPr>
            </w:pPr>
            <w:r w:rsidRPr="00E57484">
              <w:rPr>
                <w:rFonts w:ascii="Muli" w:hAnsi="Muli"/>
                <w:b/>
                <w:color w:val="000000" w:themeColor="text1"/>
                <w:sz w:val="26"/>
                <w:szCs w:val="26"/>
              </w:rPr>
              <w:t xml:space="preserve">Year 3 </w:t>
            </w:r>
          </w:p>
        </w:tc>
        <w:tc>
          <w:tcPr>
            <w:tcW w:w="2020" w:type="dxa"/>
          </w:tcPr>
          <w:p w14:paraId="1A9DBD97" w14:textId="77777777" w:rsidR="00A90015" w:rsidRPr="00F40472" w:rsidRDefault="00A90015" w:rsidP="00A90015">
            <w:pPr>
              <w:spacing w:line="276" w:lineRule="auto"/>
              <w:rPr>
                <w:rFonts w:ascii="Muli" w:hAnsi="Muli" w:cs="Arial"/>
                <w:sz w:val="14"/>
                <w:szCs w:val="14"/>
                <w:lang w:val="en-US"/>
              </w:rPr>
            </w:pPr>
            <w:r w:rsidRPr="00F40472">
              <w:rPr>
                <w:rFonts w:ascii="Muli" w:hAnsi="Muli" w:cs="Arial"/>
                <w:sz w:val="14"/>
                <w:szCs w:val="14"/>
                <w:lang w:val="en-US"/>
              </w:rPr>
              <w:t>Rules and their purpose</w:t>
            </w:r>
          </w:p>
          <w:p w14:paraId="307EFF6E" w14:textId="77777777" w:rsidR="00A90015" w:rsidRPr="00F40472" w:rsidRDefault="00A90015" w:rsidP="00A90015">
            <w:pPr>
              <w:spacing w:line="276" w:lineRule="auto"/>
              <w:rPr>
                <w:rFonts w:ascii="Muli" w:hAnsi="Muli" w:cs="Arial"/>
                <w:sz w:val="14"/>
                <w:szCs w:val="14"/>
                <w:lang w:val="en-US"/>
              </w:rPr>
            </w:pPr>
            <w:r w:rsidRPr="00F40472">
              <w:rPr>
                <w:rFonts w:ascii="Muli" w:hAnsi="Muli" w:cs="Arial"/>
                <w:sz w:val="14"/>
                <w:szCs w:val="14"/>
                <w:lang w:val="en-US"/>
              </w:rPr>
              <w:t>Cooperation</w:t>
            </w:r>
          </w:p>
          <w:p w14:paraId="1319F3EF" w14:textId="77777777" w:rsidR="00A90015" w:rsidRPr="00F40472" w:rsidRDefault="00A90015" w:rsidP="00A90015">
            <w:pPr>
              <w:spacing w:line="276" w:lineRule="auto"/>
              <w:rPr>
                <w:rFonts w:ascii="Muli" w:hAnsi="Muli" w:cs="Arial"/>
                <w:sz w:val="14"/>
                <w:szCs w:val="14"/>
                <w:lang w:val="en-US"/>
              </w:rPr>
            </w:pPr>
            <w:r w:rsidRPr="00F40472">
              <w:rPr>
                <w:rFonts w:ascii="Muli" w:hAnsi="Muli" w:cs="Arial"/>
                <w:sz w:val="14"/>
                <w:szCs w:val="14"/>
                <w:lang w:val="en-US"/>
              </w:rPr>
              <w:t>Friendship (including respectful relationships)</w:t>
            </w:r>
          </w:p>
          <w:p w14:paraId="26763C2E" w14:textId="65AFCA8C" w:rsidR="00A90015" w:rsidRPr="00F40472" w:rsidRDefault="00A90015" w:rsidP="00A90015">
            <w:pPr>
              <w:rPr>
                <w:rFonts w:ascii="Muli" w:hAnsi="Muli"/>
                <w:color w:val="000000" w:themeColor="text1"/>
                <w:sz w:val="14"/>
                <w:szCs w:val="14"/>
              </w:rPr>
            </w:pPr>
            <w:r w:rsidRPr="00F40472">
              <w:rPr>
                <w:rFonts w:ascii="Muli" w:hAnsi="Muli" w:cs="Arial"/>
                <w:sz w:val="14"/>
                <w:szCs w:val="14"/>
                <w:lang w:val="en-US"/>
              </w:rPr>
              <w:t>Coping with loss</w:t>
            </w:r>
          </w:p>
        </w:tc>
        <w:tc>
          <w:tcPr>
            <w:tcW w:w="2020" w:type="dxa"/>
          </w:tcPr>
          <w:p w14:paraId="23FA5BF1" w14:textId="77777777" w:rsidR="00A90015" w:rsidRPr="00F40472" w:rsidRDefault="00A90015" w:rsidP="00A90015">
            <w:pPr>
              <w:rPr>
                <w:rFonts w:ascii="Muli" w:eastAsia="Times New Roman" w:hAnsi="Muli" w:cs="Arial"/>
                <w:sz w:val="14"/>
                <w:szCs w:val="14"/>
              </w:rPr>
            </w:pPr>
            <w:r w:rsidRPr="00F40472">
              <w:rPr>
                <w:rFonts w:ascii="Muli" w:eastAsia="Times New Roman" w:hAnsi="Muli" w:cs="Arial"/>
                <w:bCs/>
                <w:sz w:val="14"/>
                <w:szCs w:val="14"/>
              </w:rPr>
              <w:t>Recognising and respecting diversity</w:t>
            </w:r>
          </w:p>
          <w:p w14:paraId="56A5E26C" w14:textId="77777777" w:rsidR="00A90015" w:rsidRPr="00F40472" w:rsidRDefault="00A90015" w:rsidP="00A90015">
            <w:pPr>
              <w:spacing w:line="0" w:lineRule="atLeast"/>
              <w:rPr>
                <w:rFonts w:ascii="Muli" w:eastAsia="Times New Roman" w:hAnsi="Muli" w:cs="Arial"/>
                <w:bCs/>
                <w:sz w:val="14"/>
                <w:szCs w:val="14"/>
              </w:rPr>
            </w:pPr>
            <w:r w:rsidRPr="00F40472">
              <w:rPr>
                <w:rFonts w:ascii="Muli" w:eastAsia="Times New Roman" w:hAnsi="Muli" w:cs="Arial"/>
                <w:bCs/>
                <w:sz w:val="14"/>
                <w:szCs w:val="14"/>
              </w:rPr>
              <w:t xml:space="preserve">Being respectful and tolerant </w:t>
            </w:r>
          </w:p>
          <w:p w14:paraId="20EF7798" w14:textId="34EC3A14" w:rsidR="00A90015" w:rsidRPr="00F40472" w:rsidRDefault="00A90015" w:rsidP="00A90015">
            <w:pPr>
              <w:rPr>
                <w:rFonts w:ascii="Muli" w:hAnsi="Muli"/>
                <w:color w:val="000000" w:themeColor="text1"/>
                <w:sz w:val="14"/>
                <w:szCs w:val="14"/>
              </w:rPr>
            </w:pPr>
            <w:r w:rsidRPr="00F40472">
              <w:rPr>
                <w:rFonts w:ascii="Muli" w:eastAsia="Times New Roman" w:hAnsi="Muli" w:cs="Arial"/>
                <w:bCs/>
                <w:sz w:val="14"/>
                <w:szCs w:val="14"/>
              </w:rPr>
              <w:t>My community</w:t>
            </w:r>
          </w:p>
        </w:tc>
        <w:tc>
          <w:tcPr>
            <w:tcW w:w="2020" w:type="dxa"/>
          </w:tcPr>
          <w:p w14:paraId="657CD9DF" w14:textId="77777777" w:rsidR="00A90015" w:rsidRPr="00F40472" w:rsidRDefault="00A90015" w:rsidP="00A90015">
            <w:pPr>
              <w:spacing w:line="0" w:lineRule="atLeast"/>
              <w:ind w:right="113"/>
              <w:rPr>
                <w:rFonts w:ascii="Muli" w:eastAsia="Times New Roman" w:hAnsi="Muli" w:cs="Arial"/>
                <w:bCs/>
                <w:sz w:val="14"/>
                <w:szCs w:val="14"/>
              </w:rPr>
            </w:pPr>
            <w:r w:rsidRPr="00F40472">
              <w:rPr>
                <w:rFonts w:ascii="Muli" w:eastAsia="Times New Roman" w:hAnsi="Muli" w:cs="Arial"/>
                <w:bCs/>
                <w:sz w:val="14"/>
                <w:szCs w:val="14"/>
              </w:rPr>
              <w:t>Managing risk</w:t>
            </w:r>
          </w:p>
          <w:p w14:paraId="01BF1A3B" w14:textId="77777777" w:rsidR="00A90015" w:rsidRPr="00F40472" w:rsidRDefault="00A90015" w:rsidP="00A90015">
            <w:pPr>
              <w:spacing w:line="0" w:lineRule="atLeast"/>
              <w:ind w:right="113"/>
              <w:rPr>
                <w:rFonts w:ascii="Muli" w:eastAsia="Times New Roman" w:hAnsi="Muli" w:cs="Arial"/>
                <w:bCs/>
                <w:sz w:val="14"/>
                <w:szCs w:val="14"/>
              </w:rPr>
            </w:pPr>
            <w:r w:rsidRPr="00F40472">
              <w:rPr>
                <w:rFonts w:ascii="Muli" w:eastAsia="Times New Roman" w:hAnsi="Muli" w:cs="Arial"/>
                <w:bCs/>
                <w:sz w:val="14"/>
                <w:szCs w:val="14"/>
              </w:rPr>
              <w:t>Decision-making skills</w:t>
            </w:r>
          </w:p>
          <w:p w14:paraId="1B5DF139" w14:textId="77777777" w:rsidR="00A90015" w:rsidRPr="00F40472" w:rsidRDefault="00A90015" w:rsidP="00A90015">
            <w:pPr>
              <w:spacing w:line="0" w:lineRule="atLeast"/>
              <w:ind w:right="113"/>
              <w:rPr>
                <w:rFonts w:ascii="Muli" w:eastAsia="Times New Roman" w:hAnsi="Muli" w:cs="Arial"/>
                <w:sz w:val="14"/>
                <w:szCs w:val="14"/>
              </w:rPr>
            </w:pPr>
            <w:r w:rsidRPr="00F40472">
              <w:rPr>
                <w:rFonts w:ascii="Muli" w:eastAsia="Times New Roman" w:hAnsi="Muli" w:cs="Arial"/>
                <w:bCs/>
                <w:sz w:val="14"/>
                <w:szCs w:val="14"/>
              </w:rPr>
              <w:t>Drugs and their risks</w:t>
            </w:r>
          </w:p>
          <w:p w14:paraId="1DCBD59E" w14:textId="7DFBDC7D" w:rsidR="00A90015" w:rsidRPr="00F40472" w:rsidRDefault="00A90015" w:rsidP="00A90015">
            <w:pPr>
              <w:rPr>
                <w:rFonts w:ascii="Muli" w:hAnsi="Muli"/>
                <w:color w:val="000000" w:themeColor="text1"/>
                <w:sz w:val="14"/>
                <w:szCs w:val="14"/>
              </w:rPr>
            </w:pPr>
            <w:r w:rsidRPr="00F40472">
              <w:rPr>
                <w:rFonts w:ascii="Muli" w:eastAsia="Times New Roman" w:hAnsi="Muli" w:cs="Arial"/>
                <w:bCs/>
                <w:sz w:val="14"/>
                <w:szCs w:val="14"/>
              </w:rPr>
              <w:t xml:space="preserve">  Staying safe online</w:t>
            </w:r>
          </w:p>
        </w:tc>
        <w:tc>
          <w:tcPr>
            <w:tcW w:w="2020" w:type="dxa"/>
          </w:tcPr>
          <w:p w14:paraId="4246B4E0" w14:textId="77777777" w:rsidR="00A90015" w:rsidRPr="00F40472" w:rsidRDefault="00A90015" w:rsidP="00A90015">
            <w:pPr>
              <w:spacing w:line="0" w:lineRule="atLeast"/>
              <w:rPr>
                <w:rFonts w:ascii="Muli" w:eastAsia="Times New Roman" w:hAnsi="Muli" w:cs="Arial"/>
                <w:sz w:val="14"/>
                <w:szCs w:val="14"/>
              </w:rPr>
            </w:pPr>
            <w:r w:rsidRPr="00F40472">
              <w:rPr>
                <w:rFonts w:ascii="Muli" w:eastAsia="Times New Roman" w:hAnsi="Muli" w:cs="Arial"/>
                <w:bCs/>
                <w:sz w:val="14"/>
                <w:szCs w:val="14"/>
              </w:rPr>
              <w:t>Skills we need to develop as we grow up</w:t>
            </w:r>
          </w:p>
          <w:p w14:paraId="2D95CCD1" w14:textId="3B65E28C" w:rsidR="00A90015" w:rsidRPr="00F40472" w:rsidRDefault="00A90015" w:rsidP="00A90015">
            <w:pPr>
              <w:spacing w:line="0" w:lineRule="atLeast"/>
              <w:rPr>
                <w:rFonts w:ascii="Muli" w:eastAsia="Times New Roman" w:hAnsi="Muli" w:cs="Arial"/>
                <w:bCs/>
                <w:sz w:val="14"/>
                <w:szCs w:val="14"/>
              </w:rPr>
            </w:pPr>
            <w:r w:rsidRPr="00F40472">
              <w:rPr>
                <w:rFonts w:ascii="Muli" w:eastAsia="Times New Roman" w:hAnsi="Muli" w:cs="Arial"/>
                <w:bCs/>
                <w:sz w:val="14"/>
                <w:szCs w:val="14"/>
              </w:rPr>
              <w:t>Helping &amp; being helped</w:t>
            </w:r>
          </w:p>
          <w:p w14:paraId="66DF46CA" w14:textId="77777777" w:rsidR="00A90015" w:rsidRPr="00F40472" w:rsidRDefault="00A90015" w:rsidP="00A90015">
            <w:pPr>
              <w:spacing w:line="0" w:lineRule="atLeast"/>
              <w:rPr>
                <w:rFonts w:ascii="Muli" w:eastAsia="Times New Roman" w:hAnsi="Muli" w:cs="Arial"/>
                <w:bCs/>
                <w:sz w:val="14"/>
                <w:szCs w:val="14"/>
              </w:rPr>
            </w:pPr>
            <w:r w:rsidRPr="00F40472">
              <w:rPr>
                <w:rFonts w:ascii="Muli" w:eastAsia="Times New Roman" w:hAnsi="Muli" w:cs="Arial"/>
                <w:bCs/>
                <w:sz w:val="14"/>
                <w:szCs w:val="14"/>
              </w:rPr>
              <w:t>Looking after the environment</w:t>
            </w:r>
          </w:p>
          <w:p w14:paraId="2FCEC83F" w14:textId="1EAB9D8F" w:rsidR="00A90015" w:rsidRPr="00F40472" w:rsidRDefault="00A90015" w:rsidP="00A90015">
            <w:pPr>
              <w:rPr>
                <w:rFonts w:ascii="Muli" w:hAnsi="Muli"/>
                <w:color w:val="000000" w:themeColor="text1"/>
                <w:sz w:val="14"/>
                <w:szCs w:val="14"/>
              </w:rPr>
            </w:pPr>
            <w:r w:rsidRPr="00F40472">
              <w:rPr>
                <w:rFonts w:ascii="Muli" w:eastAsia="Times New Roman" w:hAnsi="Muli" w:cs="Arial"/>
                <w:bCs/>
                <w:sz w:val="14"/>
                <w:szCs w:val="14"/>
              </w:rPr>
              <w:t>Managing money</w:t>
            </w:r>
          </w:p>
        </w:tc>
        <w:tc>
          <w:tcPr>
            <w:tcW w:w="2018" w:type="dxa"/>
          </w:tcPr>
          <w:p w14:paraId="38C83930" w14:textId="77777777" w:rsidR="00A90015" w:rsidRPr="00F40472" w:rsidRDefault="00A90015" w:rsidP="00A90015">
            <w:pPr>
              <w:spacing w:line="0" w:lineRule="atLeast"/>
              <w:ind w:right="113" w:hanging="113"/>
              <w:rPr>
                <w:rFonts w:ascii="Muli" w:eastAsia="Times New Roman" w:hAnsi="Muli" w:cs="Arial"/>
                <w:sz w:val="14"/>
                <w:szCs w:val="14"/>
              </w:rPr>
            </w:pPr>
            <w:r w:rsidRPr="00F40472">
              <w:rPr>
                <w:rFonts w:ascii="Muli" w:eastAsia="Times New Roman" w:hAnsi="Muli" w:cs="Arial"/>
                <w:bCs/>
                <w:sz w:val="14"/>
                <w:szCs w:val="14"/>
              </w:rPr>
              <w:t xml:space="preserve">  Keeping myself healthy and well</w:t>
            </w:r>
          </w:p>
          <w:p w14:paraId="7446AFCA" w14:textId="77777777" w:rsidR="00A90015" w:rsidRPr="00F40472" w:rsidRDefault="00A90015" w:rsidP="00A90015">
            <w:pPr>
              <w:spacing w:line="0" w:lineRule="atLeast"/>
              <w:ind w:right="113" w:hanging="113"/>
              <w:rPr>
                <w:rFonts w:ascii="Muli" w:eastAsia="Times New Roman" w:hAnsi="Muli" w:cs="Arial"/>
                <w:bCs/>
                <w:sz w:val="14"/>
                <w:szCs w:val="14"/>
              </w:rPr>
            </w:pPr>
            <w:r w:rsidRPr="00F40472">
              <w:rPr>
                <w:rFonts w:ascii="Muli" w:eastAsia="Times New Roman" w:hAnsi="Muli" w:cs="Arial"/>
                <w:bCs/>
                <w:sz w:val="14"/>
                <w:szCs w:val="14"/>
              </w:rPr>
              <w:t xml:space="preserve">  Celebrating and developing my skills</w:t>
            </w:r>
          </w:p>
          <w:p w14:paraId="2AE4D50E" w14:textId="7163C17F" w:rsidR="00A90015" w:rsidRPr="00F40472" w:rsidRDefault="00A90015" w:rsidP="00A90015">
            <w:pPr>
              <w:rPr>
                <w:rFonts w:ascii="Muli" w:hAnsi="Muli"/>
                <w:color w:val="000000" w:themeColor="text1"/>
                <w:sz w:val="14"/>
                <w:szCs w:val="14"/>
              </w:rPr>
            </w:pPr>
            <w:r w:rsidRPr="00F40472">
              <w:rPr>
                <w:rFonts w:ascii="Muli" w:eastAsia="Times New Roman" w:hAnsi="Muli" w:cs="Arial"/>
                <w:bCs/>
                <w:sz w:val="14"/>
                <w:szCs w:val="14"/>
              </w:rPr>
              <w:t>Developing empathy</w:t>
            </w:r>
          </w:p>
        </w:tc>
        <w:tc>
          <w:tcPr>
            <w:tcW w:w="2019" w:type="dxa"/>
          </w:tcPr>
          <w:p w14:paraId="70CBEFD2" w14:textId="77777777" w:rsidR="00A90015" w:rsidRPr="00F40472" w:rsidRDefault="00A90015" w:rsidP="00A90015">
            <w:pPr>
              <w:spacing w:line="0" w:lineRule="atLeast"/>
              <w:ind w:right="-150"/>
              <w:rPr>
                <w:rFonts w:ascii="Muli" w:eastAsia="Times New Roman" w:hAnsi="Muli" w:cs="Arial"/>
                <w:sz w:val="14"/>
                <w:szCs w:val="14"/>
              </w:rPr>
            </w:pPr>
            <w:r w:rsidRPr="00F40472">
              <w:rPr>
                <w:rFonts w:ascii="Muli" w:eastAsia="Times New Roman" w:hAnsi="Muli" w:cs="Arial"/>
                <w:bCs/>
                <w:sz w:val="14"/>
                <w:szCs w:val="14"/>
              </w:rPr>
              <w:t>Relationships</w:t>
            </w:r>
          </w:p>
          <w:p w14:paraId="5ABC481E" w14:textId="77777777" w:rsidR="00A90015" w:rsidRPr="00F40472" w:rsidRDefault="00A90015" w:rsidP="00A90015">
            <w:pPr>
              <w:spacing w:line="0" w:lineRule="atLeast"/>
              <w:rPr>
                <w:rFonts w:ascii="Muli" w:eastAsia="Times New Roman" w:hAnsi="Muli" w:cs="Arial"/>
                <w:sz w:val="14"/>
                <w:szCs w:val="14"/>
              </w:rPr>
            </w:pPr>
            <w:r w:rsidRPr="00F40472">
              <w:rPr>
                <w:rFonts w:ascii="Muli" w:eastAsia="Times New Roman" w:hAnsi="Muli" w:cs="Arial"/>
                <w:bCs/>
                <w:sz w:val="14"/>
                <w:szCs w:val="14"/>
              </w:rPr>
              <w:t>Changing bodies and puberty</w:t>
            </w:r>
          </w:p>
          <w:p w14:paraId="0427986B" w14:textId="77777777" w:rsidR="00A90015" w:rsidRPr="00F40472" w:rsidRDefault="00A90015" w:rsidP="00A90015">
            <w:pPr>
              <w:spacing w:line="0" w:lineRule="atLeast"/>
              <w:rPr>
                <w:rFonts w:ascii="Muli" w:eastAsia="Times New Roman" w:hAnsi="Muli" w:cs="Arial"/>
                <w:bCs/>
                <w:sz w:val="14"/>
                <w:szCs w:val="14"/>
              </w:rPr>
            </w:pPr>
            <w:r w:rsidRPr="00F40472">
              <w:rPr>
                <w:rFonts w:ascii="Muli" w:eastAsia="Times New Roman" w:hAnsi="Muli" w:cs="Arial"/>
                <w:bCs/>
                <w:sz w:val="14"/>
                <w:szCs w:val="14"/>
              </w:rPr>
              <w:t>Keeping safe</w:t>
            </w:r>
          </w:p>
          <w:p w14:paraId="27CE4E75" w14:textId="7E0EFB76" w:rsidR="00A90015" w:rsidRPr="00F40472" w:rsidRDefault="00A90015" w:rsidP="00A90015">
            <w:pPr>
              <w:rPr>
                <w:rFonts w:ascii="Muli" w:hAnsi="Muli"/>
                <w:color w:val="000000" w:themeColor="text1"/>
                <w:sz w:val="14"/>
                <w:szCs w:val="14"/>
              </w:rPr>
            </w:pPr>
            <w:r w:rsidRPr="00F40472">
              <w:rPr>
                <w:rFonts w:ascii="Muli" w:eastAsia="Times New Roman" w:hAnsi="Muli" w:cs="Arial"/>
                <w:bCs/>
                <w:sz w:val="14"/>
                <w:szCs w:val="14"/>
              </w:rPr>
              <w:t>Safe and unsafe secrets</w:t>
            </w:r>
          </w:p>
        </w:tc>
      </w:tr>
      <w:tr w:rsidR="00A90015" w14:paraId="3B4008E6" w14:textId="77777777" w:rsidTr="00A90015">
        <w:tc>
          <w:tcPr>
            <w:tcW w:w="1838" w:type="dxa"/>
          </w:tcPr>
          <w:p w14:paraId="378938F0" w14:textId="77777777" w:rsidR="00A90015" w:rsidRPr="00E57484" w:rsidRDefault="00A90015" w:rsidP="00A90015">
            <w:pPr>
              <w:jc w:val="center"/>
              <w:rPr>
                <w:rFonts w:ascii="Muli" w:hAnsi="Muli"/>
                <w:b/>
                <w:color w:val="000000" w:themeColor="text1"/>
                <w:sz w:val="26"/>
                <w:szCs w:val="26"/>
              </w:rPr>
            </w:pPr>
            <w:r w:rsidRPr="00E57484">
              <w:rPr>
                <w:rFonts w:ascii="Muli" w:hAnsi="Muli"/>
                <w:b/>
                <w:color w:val="000000" w:themeColor="text1"/>
                <w:sz w:val="26"/>
                <w:szCs w:val="26"/>
              </w:rPr>
              <w:t xml:space="preserve">Year </w:t>
            </w:r>
            <w:r>
              <w:rPr>
                <w:rFonts w:ascii="Muli" w:hAnsi="Muli"/>
                <w:b/>
                <w:color w:val="000000" w:themeColor="text1"/>
                <w:sz w:val="26"/>
                <w:szCs w:val="26"/>
              </w:rPr>
              <w:t>4</w:t>
            </w:r>
          </w:p>
        </w:tc>
        <w:tc>
          <w:tcPr>
            <w:tcW w:w="2020" w:type="dxa"/>
          </w:tcPr>
          <w:p w14:paraId="1FD1DFB8" w14:textId="77777777" w:rsidR="00A90015" w:rsidRPr="00F40472" w:rsidRDefault="00A90015" w:rsidP="00A90015">
            <w:pPr>
              <w:spacing w:line="0" w:lineRule="atLeast"/>
              <w:rPr>
                <w:rFonts w:ascii="Muli" w:eastAsia="Times New Roman" w:hAnsi="Muli" w:cs="Arial"/>
                <w:bCs/>
                <w:sz w:val="14"/>
                <w:szCs w:val="14"/>
              </w:rPr>
            </w:pPr>
            <w:r w:rsidRPr="00F40472">
              <w:rPr>
                <w:rFonts w:ascii="Muli" w:eastAsia="Times New Roman" w:hAnsi="Muli" w:cs="Arial"/>
                <w:bCs/>
                <w:sz w:val="14"/>
                <w:szCs w:val="14"/>
              </w:rPr>
              <w:t>Healthy relationships</w:t>
            </w:r>
          </w:p>
          <w:p w14:paraId="51806771" w14:textId="77777777" w:rsidR="00A90015" w:rsidRPr="00F40472" w:rsidRDefault="00A90015" w:rsidP="00A90015">
            <w:pPr>
              <w:spacing w:line="0" w:lineRule="atLeast"/>
              <w:rPr>
                <w:rFonts w:ascii="Muli" w:eastAsia="Times New Roman" w:hAnsi="Muli" w:cs="Arial"/>
                <w:bCs/>
                <w:sz w:val="14"/>
                <w:szCs w:val="14"/>
              </w:rPr>
            </w:pPr>
            <w:r w:rsidRPr="00F40472">
              <w:rPr>
                <w:rFonts w:ascii="Muli" w:eastAsia="Times New Roman" w:hAnsi="Muli" w:cs="Arial"/>
                <w:bCs/>
                <w:sz w:val="14"/>
                <w:szCs w:val="14"/>
              </w:rPr>
              <w:t>Listening to feelings</w:t>
            </w:r>
          </w:p>
          <w:p w14:paraId="460D2C79" w14:textId="77777777" w:rsidR="00A90015" w:rsidRPr="00F40472" w:rsidRDefault="00A90015" w:rsidP="00A90015">
            <w:pPr>
              <w:spacing w:line="0" w:lineRule="atLeast"/>
              <w:rPr>
                <w:rFonts w:ascii="Muli" w:eastAsia="Times New Roman" w:hAnsi="Muli" w:cs="Arial"/>
                <w:sz w:val="14"/>
                <w:szCs w:val="14"/>
              </w:rPr>
            </w:pPr>
            <w:r w:rsidRPr="00F40472">
              <w:rPr>
                <w:rFonts w:ascii="Muli" w:eastAsia="Times New Roman" w:hAnsi="Muli" w:cs="Arial"/>
                <w:bCs/>
                <w:sz w:val="14"/>
                <w:szCs w:val="14"/>
              </w:rPr>
              <w:t>Bullying</w:t>
            </w:r>
          </w:p>
          <w:p w14:paraId="265A286E" w14:textId="026FF04F" w:rsidR="00A90015" w:rsidRPr="00F40472" w:rsidRDefault="00A90015" w:rsidP="00A90015">
            <w:pPr>
              <w:rPr>
                <w:rFonts w:ascii="Muli" w:hAnsi="Muli"/>
                <w:color w:val="000000" w:themeColor="text1"/>
                <w:sz w:val="14"/>
                <w:szCs w:val="14"/>
              </w:rPr>
            </w:pPr>
            <w:r w:rsidRPr="00F40472">
              <w:rPr>
                <w:rFonts w:ascii="Muli" w:eastAsia="Times New Roman" w:hAnsi="Muli" w:cs="Arial"/>
                <w:bCs/>
                <w:sz w:val="14"/>
                <w:szCs w:val="14"/>
              </w:rPr>
              <w:t xml:space="preserve">Assertive skills </w:t>
            </w:r>
          </w:p>
        </w:tc>
        <w:tc>
          <w:tcPr>
            <w:tcW w:w="2020" w:type="dxa"/>
          </w:tcPr>
          <w:p w14:paraId="1B62ABB7" w14:textId="1B030738" w:rsidR="00A90015" w:rsidRPr="00F40472" w:rsidRDefault="00A90015" w:rsidP="00A90015">
            <w:pPr>
              <w:spacing w:line="0" w:lineRule="atLeast"/>
              <w:rPr>
                <w:rFonts w:ascii="Muli" w:eastAsia="Times New Roman" w:hAnsi="Muli" w:cs="Arial"/>
                <w:sz w:val="14"/>
                <w:szCs w:val="14"/>
              </w:rPr>
            </w:pPr>
            <w:r w:rsidRPr="00F40472">
              <w:rPr>
                <w:rFonts w:ascii="Muli" w:eastAsia="Times New Roman" w:hAnsi="Muli" w:cs="Arial"/>
                <w:bCs/>
                <w:sz w:val="14"/>
                <w:szCs w:val="14"/>
              </w:rPr>
              <w:t xml:space="preserve">Recognising and celebrating difference </w:t>
            </w:r>
          </w:p>
          <w:p w14:paraId="6BCDC43F" w14:textId="33625AFC" w:rsidR="00A90015" w:rsidRPr="00F40472" w:rsidRDefault="00A90015" w:rsidP="00A90015">
            <w:pPr>
              <w:rPr>
                <w:rFonts w:ascii="Muli" w:hAnsi="Muli"/>
                <w:color w:val="000000" w:themeColor="text1"/>
                <w:sz w:val="14"/>
                <w:szCs w:val="14"/>
              </w:rPr>
            </w:pPr>
            <w:r w:rsidRPr="00F40472">
              <w:rPr>
                <w:rFonts w:ascii="Muli" w:eastAsia="Times New Roman" w:hAnsi="Muli" w:cs="Arial"/>
                <w:bCs/>
                <w:sz w:val="14"/>
                <w:szCs w:val="14"/>
              </w:rPr>
              <w:t>Understanding and challenging stereotypes</w:t>
            </w:r>
          </w:p>
        </w:tc>
        <w:tc>
          <w:tcPr>
            <w:tcW w:w="2020" w:type="dxa"/>
          </w:tcPr>
          <w:p w14:paraId="0B05E998" w14:textId="77777777" w:rsidR="00A90015" w:rsidRPr="00F40472" w:rsidRDefault="00A90015" w:rsidP="00A90015">
            <w:pPr>
              <w:spacing w:line="0" w:lineRule="atLeast"/>
              <w:ind w:right="113"/>
              <w:rPr>
                <w:rFonts w:ascii="Muli" w:eastAsia="Times New Roman" w:hAnsi="Muli" w:cs="Arial"/>
                <w:sz w:val="14"/>
                <w:szCs w:val="14"/>
              </w:rPr>
            </w:pPr>
            <w:r w:rsidRPr="00F40472">
              <w:rPr>
                <w:rFonts w:ascii="Muli" w:eastAsia="Times New Roman" w:hAnsi="Muli" w:cs="Arial"/>
                <w:bCs/>
                <w:sz w:val="14"/>
                <w:szCs w:val="14"/>
              </w:rPr>
              <w:t>Managing risk</w:t>
            </w:r>
          </w:p>
          <w:p w14:paraId="168F07A5" w14:textId="7CDF31AD" w:rsidR="00A90015" w:rsidRPr="00F40472" w:rsidRDefault="00A90015" w:rsidP="00A90015">
            <w:pPr>
              <w:spacing w:line="0" w:lineRule="atLeast"/>
              <w:ind w:right="113"/>
              <w:rPr>
                <w:rFonts w:ascii="Muli" w:eastAsia="Times New Roman" w:hAnsi="Muli" w:cs="Arial"/>
                <w:sz w:val="14"/>
                <w:szCs w:val="14"/>
              </w:rPr>
            </w:pPr>
            <w:r w:rsidRPr="00F40472">
              <w:rPr>
                <w:rFonts w:ascii="Muli" w:eastAsia="Times New Roman" w:hAnsi="Muli" w:cs="Arial"/>
                <w:bCs/>
                <w:sz w:val="14"/>
                <w:szCs w:val="14"/>
              </w:rPr>
              <w:t>Understanding the norms of drug use)</w:t>
            </w:r>
          </w:p>
          <w:p w14:paraId="082506A8" w14:textId="77777777" w:rsidR="00A90015" w:rsidRPr="00F40472" w:rsidRDefault="00A90015" w:rsidP="00A90015">
            <w:pPr>
              <w:spacing w:line="0" w:lineRule="atLeast"/>
              <w:ind w:right="113"/>
              <w:rPr>
                <w:rFonts w:ascii="Muli" w:eastAsia="Times New Roman" w:hAnsi="Muli" w:cs="Arial"/>
                <w:bCs/>
                <w:sz w:val="14"/>
                <w:szCs w:val="14"/>
              </w:rPr>
            </w:pPr>
            <w:r w:rsidRPr="00F40472">
              <w:rPr>
                <w:rFonts w:ascii="Muli" w:eastAsia="Times New Roman" w:hAnsi="Muli" w:cs="Arial"/>
                <w:bCs/>
                <w:sz w:val="14"/>
                <w:szCs w:val="14"/>
              </w:rPr>
              <w:t>Influences</w:t>
            </w:r>
          </w:p>
          <w:p w14:paraId="4FEE9F3E" w14:textId="0F7D19F9" w:rsidR="00A90015" w:rsidRPr="00F40472" w:rsidRDefault="00A90015" w:rsidP="00A90015">
            <w:pPr>
              <w:rPr>
                <w:rFonts w:ascii="Muli" w:hAnsi="Muli"/>
                <w:color w:val="000000" w:themeColor="text1"/>
                <w:sz w:val="14"/>
                <w:szCs w:val="14"/>
              </w:rPr>
            </w:pPr>
            <w:r w:rsidRPr="00F40472">
              <w:rPr>
                <w:rFonts w:ascii="Muli" w:eastAsia="Times New Roman" w:hAnsi="Muli" w:cs="Arial"/>
                <w:bCs/>
                <w:sz w:val="14"/>
                <w:szCs w:val="14"/>
              </w:rPr>
              <w:t>Online safety</w:t>
            </w:r>
          </w:p>
        </w:tc>
        <w:tc>
          <w:tcPr>
            <w:tcW w:w="2020" w:type="dxa"/>
          </w:tcPr>
          <w:p w14:paraId="17CE3438" w14:textId="2692DA7C" w:rsidR="00A90015" w:rsidRPr="00F40472" w:rsidRDefault="00A90015" w:rsidP="00A90015">
            <w:pPr>
              <w:spacing w:line="0" w:lineRule="atLeast"/>
              <w:ind w:left="42"/>
              <w:rPr>
                <w:rFonts w:ascii="Muli" w:eastAsia="Times New Roman" w:hAnsi="Muli" w:cs="Arial"/>
                <w:sz w:val="14"/>
                <w:szCs w:val="14"/>
              </w:rPr>
            </w:pPr>
            <w:r w:rsidRPr="00F40472">
              <w:rPr>
                <w:rFonts w:ascii="Muli" w:eastAsia="Times New Roman" w:hAnsi="Muli" w:cs="Arial"/>
                <w:bCs/>
                <w:sz w:val="14"/>
                <w:szCs w:val="14"/>
              </w:rPr>
              <w:t>Making a difference Media influence</w:t>
            </w:r>
          </w:p>
          <w:p w14:paraId="105FFF31" w14:textId="6316CE1D" w:rsidR="00A90015" w:rsidRPr="00F40472" w:rsidRDefault="00A90015" w:rsidP="00A90015">
            <w:pPr>
              <w:rPr>
                <w:rFonts w:ascii="Muli" w:hAnsi="Muli"/>
                <w:color w:val="000000" w:themeColor="text1"/>
                <w:sz w:val="14"/>
                <w:szCs w:val="14"/>
              </w:rPr>
            </w:pPr>
            <w:r w:rsidRPr="00F40472">
              <w:rPr>
                <w:rFonts w:ascii="Muli" w:eastAsia="Times New Roman" w:hAnsi="Muli" w:cs="Arial"/>
                <w:bCs/>
                <w:sz w:val="14"/>
                <w:szCs w:val="14"/>
              </w:rPr>
              <w:t xml:space="preserve"> Decisions about spending money</w:t>
            </w:r>
          </w:p>
        </w:tc>
        <w:tc>
          <w:tcPr>
            <w:tcW w:w="2018" w:type="dxa"/>
          </w:tcPr>
          <w:p w14:paraId="4DA42C49" w14:textId="57F627E6" w:rsidR="00A90015" w:rsidRPr="00F40472" w:rsidRDefault="00F40472" w:rsidP="00A90015">
            <w:pPr>
              <w:spacing w:line="0" w:lineRule="atLeast"/>
              <w:ind w:left="42" w:right="113"/>
              <w:rPr>
                <w:rFonts w:ascii="Muli" w:eastAsia="Times New Roman" w:hAnsi="Muli" w:cs="Arial"/>
                <w:sz w:val="14"/>
                <w:szCs w:val="14"/>
              </w:rPr>
            </w:pPr>
            <w:r w:rsidRPr="00F40472">
              <w:rPr>
                <w:rFonts w:ascii="Muli" w:eastAsia="Times New Roman" w:hAnsi="Muli" w:cs="Arial"/>
                <w:bCs/>
                <w:sz w:val="14"/>
                <w:szCs w:val="14"/>
              </w:rPr>
              <w:t xml:space="preserve">Having choices/ </w:t>
            </w:r>
            <w:r w:rsidR="00A90015" w:rsidRPr="00F40472">
              <w:rPr>
                <w:rFonts w:ascii="Muli" w:eastAsia="Times New Roman" w:hAnsi="Muli" w:cs="Arial"/>
                <w:bCs/>
                <w:sz w:val="14"/>
                <w:szCs w:val="14"/>
              </w:rPr>
              <w:t xml:space="preserve">making </w:t>
            </w:r>
            <w:r w:rsidRPr="00F40472">
              <w:rPr>
                <w:rFonts w:ascii="Muli" w:eastAsia="Times New Roman" w:hAnsi="Muli" w:cs="Arial"/>
                <w:bCs/>
                <w:sz w:val="14"/>
                <w:szCs w:val="14"/>
              </w:rPr>
              <w:t xml:space="preserve">health </w:t>
            </w:r>
          </w:p>
          <w:p w14:paraId="2E43D80B" w14:textId="77777777" w:rsidR="00A90015" w:rsidRPr="00F40472" w:rsidRDefault="00A90015" w:rsidP="00A90015">
            <w:pPr>
              <w:spacing w:line="0" w:lineRule="atLeast"/>
              <w:ind w:left="42" w:right="113"/>
              <w:rPr>
                <w:rFonts w:ascii="Muli" w:eastAsia="Times New Roman" w:hAnsi="Muli" w:cs="Arial"/>
                <w:bCs/>
                <w:sz w:val="14"/>
                <w:szCs w:val="14"/>
              </w:rPr>
            </w:pPr>
            <w:r w:rsidRPr="00F40472">
              <w:rPr>
                <w:rFonts w:ascii="Muli" w:eastAsia="Times New Roman" w:hAnsi="Muli" w:cs="Arial"/>
                <w:bCs/>
                <w:sz w:val="14"/>
                <w:szCs w:val="14"/>
              </w:rPr>
              <w:t>Taking care of my environment</w:t>
            </w:r>
          </w:p>
          <w:p w14:paraId="4DCDC355" w14:textId="7BC3EA92" w:rsidR="00A90015" w:rsidRPr="00F40472" w:rsidRDefault="00A90015" w:rsidP="00A90015">
            <w:pPr>
              <w:rPr>
                <w:rFonts w:ascii="Muli" w:hAnsi="Muli"/>
                <w:color w:val="000000" w:themeColor="text1"/>
                <w:sz w:val="14"/>
                <w:szCs w:val="14"/>
              </w:rPr>
            </w:pPr>
            <w:r w:rsidRPr="00F40472">
              <w:rPr>
                <w:rFonts w:ascii="Muli" w:eastAsia="Times New Roman" w:hAnsi="Muli" w:cs="Arial"/>
                <w:bCs/>
                <w:sz w:val="14"/>
                <w:szCs w:val="14"/>
              </w:rPr>
              <w:t>My skills and interests</w:t>
            </w:r>
          </w:p>
        </w:tc>
        <w:tc>
          <w:tcPr>
            <w:tcW w:w="2019" w:type="dxa"/>
          </w:tcPr>
          <w:p w14:paraId="260AD54E" w14:textId="77777777" w:rsidR="00A90015" w:rsidRPr="00F40472" w:rsidRDefault="00A90015" w:rsidP="00A90015">
            <w:pPr>
              <w:spacing w:line="0" w:lineRule="atLeast"/>
              <w:rPr>
                <w:rFonts w:ascii="Muli" w:eastAsia="Times New Roman" w:hAnsi="Muli" w:cs="Arial"/>
                <w:sz w:val="14"/>
                <w:szCs w:val="14"/>
              </w:rPr>
            </w:pPr>
            <w:r w:rsidRPr="00F40472">
              <w:rPr>
                <w:rFonts w:ascii="Muli" w:eastAsia="Times New Roman" w:hAnsi="Muli" w:cs="Arial"/>
                <w:bCs/>
                <w:sz w:val="14"/>
                <w:szCs w:val="14"/>
              </w:rPr>
              <w:t>Body changes during puberty</w:t>
            </w:r>
          </w:p>
          <w:p w14:paraId="08A5EB54" w14:textId="77777777" w:rsidR="00A90015" w:rsidRPr="00F40472" w:rsidRDefault="00A90015" w:rsidP="00A90015">
            <w:pPr>
              <w:spacing w:line="0" w:lineRule="atLeast"/>
              <w:rPr>
                <w:rFonts w:ascii="Muli" w:eastAsia="Times New Roman" w:hAnsi="Muli" w:cs="Arial"/>
                <w:sz w:val="14"/>
                <w:szCs w:val="14"/>
              </w:rPr>
            </w:pPr>
            <w:r w:rsidRPr="00F40472">
              <w:rPr>
                <w:rFonts w:ascii="Muli" w:eastAsia="Times New Roman" w:hAnsi="Muli" w:cs="Arial"/>
                <w:bCs/>
                <w:sz w:val="14"/>
                <w:szCs w:val="14"/>
              </w:rPr>
              <w:t>Managing difficult feelings</w:t>
            </w:r>
          </w:p>
          <w:p w14:paraId="69CB671F" w14:textId="19657F9E" w:rsidR="00A90015" w:rsidRPr="00F40472" w:rsidRDefault="00A90015" w:rsidP="00F40472">
            <w:pPr>
              <w:rPr>
                <w:rFonts w:ascii="Muli" w:hAnsi="Muli"/>
                <w:color w:val="000000" w:themeColor="text1"/>
                <w:sz w:val="14"/>
                <w:szCs w:val="14"/>
              </w:rPr>
            </w:pPr>
            <w:r w:rsidRPr="00F40472">
              <w:rPr>
                <w:rFonts w:ascii="Muli" w:eastAsia="Times New Roman" w:hAnsi="Muli" w:cs="Arial"/>
                <w:bCs/>
                <w:sz w:val="14"/>
                <w:szCs w:val="14"/>
              </w:rPr>
              <w:t>Relationships</w:t>
            </w:r>
          </w:p>
        </w:tc>
      </w:tr>
      <w:tr w:rsidR="00A90015" w14:paraId="44F1DDAF" w14:textId="77777777" w:rsidTr="00A90015">
        <w:tc>
          <w:tcPr>
            <w:tcW w:w="1838" w:type="dxa"/>
          </w:tcPr>
          <w:p w14:paraId="293F0045" w14:textId="77777777" w:rsidR="00A90015" w:rsidRDefault="00A90015" w:rsidP="00A90015">
            <w:pPr>
              <w:jc w:val="center"/>
              <w:rPr>
                <w:rFonts w:ascii="Muli" w:hAnsi="Muli"/>
                <w:b/>
                <w:color w:val="000000" w:themeColor="text1"/>
                <w:sz w:val="26"/>
                <w:szCs w:val="26"/>
              </w:rPr>
            </w:pPr>
            <w:r w:rsidRPr="00E57484">
              <w:rPr>
                <w:rFonts w:ascii="Muli" w:hAnsi="Muli"/>
                <w:b/>
                <w:color w:val="000000" w:themeColor="text1"/>
                <w:sz w:val="26"/>
                <w:szCs w:val="26"/>
              </w:rPr>
              <w:t>Year 5</w:t>
            </w:r>
          </w:p>
          <w:p w14:paraId="22A223F7" w14:textId="1027287F" w:rsidR="002E537F" w:rsidRPr="00E57484" w:rsidRDefault="002E537F" w:rsidP="00A90015">
            <w:pPr>
              <w:jc w:val="center"/>
              <w:rPr>
                <w:rFonts w:ascii="Muli" w:hAnsi="Muli"/>
                <w:b/>
                <w:color w:val="000000" w:themeColor="text1"/>
                <w:sz w:val="26"/>
                <w:szCs w:val="26"/>
              </w:rPr>
            </w:pPr>
            <w:r>
              <w:rPr>
                <w:rFonts w:ascii="Muli" w:hAnsi="Muli"/>
                <w:b/>
                <w:color w:val="000000" w:themeColor="text1"/>
                <w:sz w:val="26"/>
                <w:szCs w:val="26"/>
              </w:rPr>
              <w:t>(Twinning project)</w:t>
            </w:r>
          </w:p>
        </w:tc>
        <w:tc>
          <w:tcPr>
            <w:tcW w:w="2020" w:type="dxa"/>
          </w:tcPr>
          <w:p w14:paraId="52DA3FFD" w14:textId="77777777" w:rsidR="00A90015" w:rsidRPr="00F40472" w:rsidRDefault="00A90015" w:rsidP="00A90015">
            <w:pPr>
              <w:ind w:right="113"/>
              <w:rPr>
                <w:rFonts w:ascii="Muli" w:eastAsia="Arial" w:hAnsi="Muli" w:cs="Arial"/>
                <w:sz w:val="14"/>
                <w:szCs w:val="14"/>
              </w:rPr>
            </w:pPr>
            <w:r w:rsidRPr="00F40472">
              <w:rPr>
                <w:rFonts w:ascii="Muli" w:eastAsia="Arial" w:hAnsi="Muli" w:cs="Arial"/>
                <w:sz w:val="14"/>
                <w:szCs w:val="14"/>
              </w:rPr>
              <w:t>Feelings</w:t>
            </w:r>
          </w:p>
          <w:p w14:paraId="19D59BE3" w14:textId="65DD9ACD" w:rsidR="00A90015" w:rsidRPr="00F40472" w:rsidRDefault="00A90015" w:rsidP="00A90015">
            <w:pPr>
              <w:spacing w:line="0" w:lineRule="atLeast"/>
              <w:rPr>
                <w:rFonts w:ascii="Muli" w:eastAsia="Times New Roman" w:hAnsi="Muli" w:cs="Arial"/>
                <w:sz w:val="14"/>
                <w:szCs w:val="14"/>
              </w:rPr>
            </w:pPr>
            <w:r w:rsidRPr="00F40472">
              <w:rPr>
                <w:rFonts w:ascii="Muli" w:eastAsia="Times New Roman" w:hAnsi="Muli" w:cs="Arial"/>
                <w:bCs/>
                <w:sz w:val="14"/>
                <w:szCs w:val="14"/>
              </w:rPr>
              <w:t>Friendship skills</w:t>
            </w:r>
          </w:p>
          <w:p w14:paraId="32CA182D" w14:textId="77777777" w:rsidR="00A90015" w:rsidRPr="00F40472" w:rsidRDefault="00A90015" w:rsidP="00A90015">
            <w:pPr>
              <w:spacing w:line="0" w:lineRule="atLeast"/>
              <w:rPr>
                <w:rFonts w:ascii="Muli" w:eastAsia="Times New Roman" w:hAnsi="Muli" w:cs="Arial"/>
                <w:bCs/>
                <w:sz w:val="14"/>
                <w:szCs w:val="14"/>
              </w:rPr>
            </w:pPr>
            <w:r w:rsidRPr="00F40472">
              <w:rPr>
                <w:rFonts w:ascii="Muli" w:eastAsia="Times New Roman" w:hAnsi="Muli" w:cs="Arial"/>
                <w:bCs/>
                <w:sz w:val="14"/>
                <w:szCs w:val="14"/>
              </w:rPr>
              <w:t xml:space="preserve">Assertive skills </w:t>
            </w:r>
          </w:p>
          <w:p w14:paraId="0E0E3F7B" w14:textId="77777777" w:rsidR="00A90015" w:rsidRPr="00F40472" w:rsidRDefault="00A90015" w:rsidP="00A90015">
            <w:pPr>
              <w:spacing w:line="0" w:lineRule="atLeast"/>
              <w:rPr>
                <w:rFonts w:ascii="Muli" w:eastAsia="Times New Roman" w:hAnsi="Muli" w:cs="Arial"/>
                <w:bCs/>
                <w:sz w:val="14"/>
                <w:szCs w:val="14"/>
              </w:rPr>
            </w:pPr>
            <w:r w:rsidRPr="00F40472">
              <w:rPr>
                <w:rFonts w:ascii="Muli" w:eastAsia="Times New Roman" w:hAnsi="Muli" w:cs="Arial"/>
                <w:bCs/>
                <w:sz w:val="14"/>
                <w:szCs w:val="14"/>
              </w:rPr>
              <w:t>Cooperation</w:t>
            </w:r>
          </w:p>
          <w:p w14:paraId="414A8E5A" w14:textId="53A60FF3" w:rsidR="00A90015" w:rsidRPr="00F40472" w:rsidRDefault="00A90015" w:rsidP="00A90015">
            <w:pPr>
              <w:rPr>
                <w:rFonts w:ascii="Muli" w:hAnsi="Muli"/>
                <w:color w:val="000000" w:themeColor="text1"/>
                <w:sz w:val="14"/>
                <w:szCs w:val="14"/>
              </w:rPr>
            </w:pPr>
            <w:r w:rsidRPr="00F40472">
              <w:rPr>
                <w:rFonts w:ascii="Muli" w:eastAsia="Times New Roman" w:hAnsi="Muli" w:cs="Arial"/>
                <w:bCs/>
                <w:sz w:val="14"/>
                <w:szCs w:val="14"/>
              </w:rPr>
              <w:t>Recognising emotional needs</w:t>
            </w:r>
          </w:p>
        </w:tc>
        <w:tc>
          <w:tcPr>
            <w:tcW w:w="2020" w:type="dxa"/>
          </w:tcPr>
          <w:p w14:paraId="24BEB4F2" w14:textId="667E30D5" w:rsidR="00A90015" w:rsidRPr="00F40472" w:rsidRDefault="00A90015" w:rsidP="00A90015">
            <w:pPr>
              <w:rPr>
                <w:rFonts w:ascii="Muli" w:eastAsia="Times New Roman" w:hAnsi="Muli" w:cs="Arial"/>
                <w:sz w:val="14"/>
                <w:szCs w:val="14"/>
              </w:rPr>
            </w:pPr>
            <w:r w:rsidRPr="00F40472">
              <w:rPr>
                <w:rFonts w:ascii="Muli" w:eastAsia="Times New Roman" w:hAnsi="Muli" w:cs="Arial"/>
                <w:bCs/>
                <w:sz w:val="14"/>
                <w:szCs w:val="14"/>
              </w:rPr>
              <w:t>Recognis</w:t>
            </w:r>
            <w:r w:rsidR="00F40472" w:rsidRPr="00F40472">
              <w:rPr>
                <w:rFonts w:ascii="Muli" w:eastAsia="Times New Roman" w:hAnsi="Muli" w:cs="Arial"/>
                <w:bCs/>
                <w:sz w:val="14"/>
                <w:szCs w:val="14"/>
              </w:rPr>
              <w:t>ing and celebrating difference</w:t>
            </w:r>
          </w:p>
          <w:p w14:paraId="6443E171" w14:textId="43306F52" w:rsidR="00A90015" w:rsidRPr="00F40472" w:rsidRDefault="00A90015" w:rsidP="00A90015">
            <w:pPr>
              <w:rPr>
                <w:rFonts w:ascii="Muli" w:hAnsi="Muli"/>
                <w:color w:val="000000" w:themeColor="text1"/>
                <w:sz w:val="14"/>
                <w:szCs w:val="14"/>
              </w:rPr>
            </w:pPr>
            <w:r w:rsidRPr="00F40472">
              <w:rPr>
                <w:rFonts w:ascii="Muli" w:eastAsia="Times New Roman" w:hAnsi="Muli" w:cs="Arial"/>
                <w:bCs/>
                <w:sz w:val="14"/>
                <w:szCs w:val="14"/>
              </w:rPr>
              <w:t>Influence and pressure of social media</w:t>
            </w:r>
          </w:p>
        </w:tc>
        <w:tc>
          <w:tcPr>
            <w:tcW w:w="2020" w:type="dxa"/>
          </w:tcPr>
          <w:p w14:paraId="342B7A9A" w14:textId="77777777" w:rsidR="00A90015" w:rsidRPr="00F40472" w:rsidRDefault="00A90015" w:rsidP="00A90015">
            <w:pPr>
              <w:spacing w:line="0" w:lineRule="atLeast"/>
              <w:ind w:left="90" w:right="113" w:hanging="23"/>
              <w:rPr>
                <w:rFonts w:ascii="Muli" w:eastAsia="Times New Roman" w:hAnsi="Muli" w:cs="Arial"/>
                <w:sz w:val="14"/>
                <w:szCs w:val="14"/>
              </w:rPr>
            </w:pPr>
            <w:r w:rsidRPr="00F40472">
              <w:rPr>
                <w:rFonts w:ascii="Muli" w:eastAsia="Times New Roman" w:hAnsi="Muli" w:cs="Arial"/>
                <w:bCs/>
                <w:sz w:val="14"/>
                <w:szCs w:val="14"/>
              </w:rPr>
              <w:t xml:space="preserve">Managing risk, including online safety </w:t>
            </w:r>
          </w:p>
          <w:p w14:paraId="030B294F" w14:textId="4A5BBB2A" w:rsidR="00A90015" w:rsidRPr="00F40472" w:rsidRDefault="00A90015" w:rsidP="00A90015">
            <w:pPr>
              <w:spacing w:line="276" w:lineRule="auto"/>
              <w:ind w:left="67" w:right="113"/>
              <w:rPr>
                <w:rFonts w:ascii="Muli" w:eastAsia="Times New Roman" w:hAnsi="Muli" w:cs="Arial"/>
                <w:bCs/>
                <w:sz w:val="14"/>
                <w:szCs w:val="14"/>
              </w:rPr>
            </w:pPr>
            <w:r w:rsidRPr="00F40472">
              <w:rPr>
                <w:rFonts w:ascii="Muli" w:eastAsia="Times New Roman" w:hAnsi="Muli" w:cs="Arial"/>
                <w:bCs/>
                <w:sz w:val="14"/>
                <w:szCs w:val="14"/>
              </w:rPr>
              <w:t>Norms around use of legal drugs)</w:t>
            </w:r>
          </w:p>
          <w:p w14:paraId="1B2CA896" w14:textId="5E3C7A7D" w:rsidR="00A90015" w:rsidRPr="00F40472" w:rsidRDefault="00A90015" w:rsidP="00A90015">
            <w:pPr>
              <w:rPr>
                <w:rFonts w:ascii="Muli" w:hAnsi="Muli"/>
                <w:color w:val="000000" w:themeColor="text1"/>
                <w:sz w:val="14"/>
                <w:szCs w:val="14"/>
              </w:rPr>
            </w:pPr>
            <w:r w:rsidRPr="00F40472">
              <w:rPr>
                <w:rFonts w:ascii="Muli" w:eastAsia="Times New Roman" w:hAnsi="Muli" w:cs="Arial"/>
                <w:bCs/>
                <w:sz w:val="14"/>
                <w:szCs w:val="14"/>
              </w:rPr>
              <w:t>Decision-making skills</w:t>
            </w:r>
          </w:p>
        </w:tc>
        <w:tc>
          <w:tcPr>
            <w:tcW w:w="2020" w:type="dxa"/>
          </w:tcPr>
          <w:p w14:paraId="50779CB3" w14:textId="6FAA0475" w:rsidR="00A90015" w:rsidRPr="00F40472" w:rsidRDefault="00F40472" w:rsidP="00F40472">
            <w:pPr>
              <w:ind w:right="113" w:hanging="113"/>
              <w:rPr>
                <w:rFonts w:ascii="Muli" w:eastAsia="Times New Roman" w:hAnsi="Muli" w:cs="Arial"/>
                <w:bCs/>
                <w:color w:val="000000"/>
                <w:sz w:val="14"/>
                <w:szCs w:val="14"/>
              </w:rPr>
            </w:pPr>
            <w:r w:rsidRPr="00F40472">
              <w:rPr>
                <w:rFonts w:ascii="Muli" w:eastAsia="Times New Roman" w:hAnsi="Muli" w:cs="Arial"/>
                <w:bCs/>
                <w:color w:val="000000"/>
                <w:sz w:val="14"/>
                <w:szCs w:val="14"/>
              </w:rPr>
              <w:t xml:space="preserve"> Rights, respect &amp;</w:t>
            </w:r>
            <w:r w:rsidR="00A90015" w:rsidRPr="00F40472">
              <w:rPr>
                <w:rFonts w:ascii="Muli" w:eastAsia="Times New Roman" w:hAnsi="Muli" w:cs="Arial"/>
                <w:bCs/>
                <w:color w:val="000000"/>
                <w:sz w:val="14"/>
                <w:szCs w:val="14"/>
              </w:rPr>
              <w:t xml:space="preserve"> duties</w:t>
            </w:r>
            <w:r w:rsidRPr="00F40472">
              <w:rPr>
                <w:rFonts w:ascii="Muli" w:eastAsia="Times New Roman" w:hAnsi="Muli" w:cs="Arial"/>
                <w:bCs/>
                <w:color w:val="000000"/>
                <w:sz w:val="14"/>
                <w:szCs w:val="14"/>
              </w:rPr>
              <w:t xml:space="preserve"> relating to </w:t>
            </w:r>
            <w:r w:rsidR="00A90015" w:rsidRPr="00F40472">
              <w:rPr>
                <w:rFonts w:ascii="Muli" w:eastAsia="Times New Roman" w:hAnsi="Muli" w:cs="Arial"/>
                <w:bCs/>
                <w:color w:val="000000"/>
                <w:sz w:val="14"/>
                <w:szCs w:val="14"/>
              </w:rPr>
              <w:t>health</w:t>
            </w:r>
          </w:p>
          <w:p w14:paraId="17C35666" w14:textId="77777777" w:rsidR="00A90015" w:rsidRPr="00F40472" w:rsidRDefault="00A90015" w:rsidP="00A90015">
            <w:pPr>
              <w:spacing w:line="0" w:lineRule="atLeast"/>
              <w:ind w:right="113" w:hanging="113"/>
              <w:rPr>
                <w:rFonts w:ascii="Muli" w:eastAsia="Times New Roman" w:hAnsi="Muli" w:cs="Arial"/>
                <w:bCs/>
                <w:sz w:val="14"/>
                <w:szCs w:val="14"/>
              </w:rPr>
            </w:pPr>
            <w:r w:rsidRPr="00F40472">
              <w:rPr>
                <w:rFonts w:ascii="Muli" w:eastAsia="Times New Roman" w:hAnsi="Muli" w:cs="Arial"/>
                <w:bCs/>
                <w:sz w:val="14"/>
                <w:szCs w:val="14"/>
              </w:rPr>
              <w:t xml:space="preserve">  Making a difference</w:t>
            </w:r>
          </w:p>
          <w:p w14:paraId="3BD63297" w14:textId="5739B205" w:rsidR="00A90015" w:rsidRPr="00F40472" w:rsidRDefault="00A90015" w:rsidP="00A90015">
            <w:pPr>
              <w:spacing w:line="0" w:lineRule="atLeast"/>
              <w:ind w:right="113" w:hanging="113"/>
              <w:rPr>
                <w:rFonts w:ascii="Muli" w:eastAsia="Times New Roman" w:hAnsi="Muli" w:cs="Arial"/>
                <w:bCs/>
                <w:color w:val="FF0000"/>
                <w:sz w:val="14"/>
                <w:szCs w:val="14"/>
              </w:rPr>
            </w:pPr>
            <w:r w:rsidRPr="00F40472">
              <w:rPr>
                <w:rFonts w:ascii="Muli" w:eastAsia="Times New Roman" w:hAnsi="Muli" w:cs="Arial"/>
                <w:bCs/>
                <w:color w:val="000000"/>
                <w:sz w:val="14"/>
                <w:szCs w:val="14"/>
              </w:rPr>
              <w:t xml:space="preserve">  Decisions about </w:t>
            </w:r>
            <w:r w:rsidR="00F40472" w:rsidRPr="00F40472">
              <w:rPr>
                <w:rFonts w:ascii="Muli" w:eastAsia="Times New Roman" w:hAnsi="Muli" w:cs="Arial"/>
                <w:bCs/>
                <w:color w:val="000000"/>
                <w:sz w:val="14"/>
                <w:szCs w:val="14"/>
              </w:rPr>
              <w:t>money</w:t>
            </w:r>
            <w:r w:rsidRPr="00F40472">
              <w:rPr>
                <w:rFonts w:ascii="Muli" w:eastAsia="Times New Roman" w:hAnsi="Muli" w:cs="Arial"/>
                <w:bCs/>
                <w:color w:val="FF0000"/>
                <w:sz w:val="14"/>
                <w:szCs w:val="14"/>
              </w:rPr>
              <w:t xml:space="preserve"> </w:t>
            </w:r>
          </w:p>
          <w:p w14:paraId="1B4C31A0" w14:textId="235F92CA" w:rsidR="00A90015" w:rsidRPr="00F40472" w:rsidRDefault="00A90015" w:rsidP="00A90015">
            <w:pPr>
              <w:rPr>
                <w:rFonts w:ascii="Muli" w:hAnsi="Muli"/>
                <w:color w:val="000000" w:themeColor="text1"/>
                <w:sz w:val="14"/>
                <w:szCs w:val="14"/>
              </w:rPr>
            </w:pPr>
            <w:r w:rsidRPr="00F40472">
              <w:rPr>
                <w:rFonts w:ascii="Muli" w:eastAsia="Times New Roman" w:hAnsi="Muli" w:cs="Arial"/>
                <w:bCs/>
                <w:sz w:val="14"/>
                <w:szCs w:val="14"/>
              </w:rPr>
              <w:t xml:space="preserve"> </w:t>
            </w:r>
          </w:p>
        </w:tc>
        <w:tc>
          <w:tcPr>
            <w:tcW w:w="2018" w:type="dxa"/>
          </w:tcPr>
          <w:p w14:paraId="248F113F" w14:textId="6879F9B5" w:rsidR="00A90015" w:rsidRPr="00F40472" w:rsidRDefault="00A90015" w:rsidP="00A90015">
            <w:pPr>
              <w:spacing w:line="0" w:lineRule="atLeast"/>
              <w:ind w:right="113" w:hanging="113"/>
              <w:rPr>
                <w:rFonts w:ascii="Muli" w:eastAsia="Times New Roman" w:hAnsi="Muli" w:cs="Arial"/>
                <w:bCs/>
                <w:color w:val="000000"/>
                <w:sz w:val="14"/>
                <w:szCs w:val="14"/>
              </w:rPr>
            </w:pPr>
            <w:r w:rsidRPr="00F40472">
              <w:rPr>
                <w:rFonts w:ascii="Muli" w:eastAsia="Times New Roman" w:hAnsi="Muli" w:cs="Arial"/>
                <w:bCs/>
                <w:color w:val="000000"/>
                <w:sz w:val="14"/>
                <w:szCs w:val="14"/>
              </w:rPr>
              <w:t xml:space="preserve"> Growing independence </w:t>
            </w:r>
          </w:p>
          <w:p w14:paraId="1F956AC4" w14:textId="2A6D82AD" w:rsidR="00A90015" w:rsidRPr="00F40472" w:rsidRDefault="00F40472" w:rsidP="00A90015">
            <w:pPr>
              <w:spacing w:line="0" w:lineRule="atLeast"/>
              <w:ind w:right="113" w:hanging="113"/>
              <w:rPr>
                <w:rFonts w:ascii="Muli" w:eastAsia="Times New Roman" w:hAnsi="Muli" w:cs="Arial"/>
                <w:bCs/>
                <w:color w:val="000000"/>
                <w:sz w:val="14"/>
                <w:szCs w:val="14"/>
              </w:rPr>
            </w:pPr>
            <w:r w:rsidRPr="00F40472">
              <w:rPr>
                <w:rFonts w:ascii="Muli" w:eastAsia="Times New Roman" w:hAnsi="Muli" w:cs="Arial"/>
                <w:bCs/>
                <w:color w:val="000000"/>
                <w:sz w:val="14"/>
                <w:szCs w:val="14"/>
              </w:rPr>
              <w:t xml:space="preserve"> </w:t>
            </w:r>
            <w:r w:rsidR="00A90015" w:rsidRPr="00F40472">
              <w:rPr>
                <w:rFonts w:ascii="Muli" w:eastAsia="Times New Roman" w:hAnsi="Muli" w:cs="Arial"/>
                <w:bCs/>
                <w:color w:val="000000"/>
                <w:sz w:val="14"/>
                <w:szCs w:val="14"/>
              </w:rPr>
              <w:t>Keeping myself healthy</w:t>
            </w:r>
          </w:p>
          <w:p w14:paraId="6148A097" w14:textId="6FB8648A" w:rsidR="00F40472" w:rsidRPr="00F40472" w:rsidRDefault="00F40472" w:rsidP="00A90015">
            <w:pPr>
              <w:spacing w:line="0" w:lineRule="atLeast"/>
              <w:ind w:right="113" w:hanging="113"/>
              <w:rPr>
                <w:rFonts w:ascii="Muli" w:eastAsia="Times New Roman" w:hAnsi="Muli" w:cs="Arial"/>
                <w:bCs/>
                <w:color w:val="000000"/>
                <w:sz w:val="14"/>
                <w:szCs w:val="14"/>
              </w:rPr>
            </w:pPr>
            <w:r w:rsidRPr="00F40472">
              <w:rPr>
                <w:rFonts w:ascii="Muli" w:eastAsia="Times New Roman" w:hAnsi="Muli" w:cs="Arial"/>
                <w:bCs/>
                <w:color w:val="000000"/>
                <w:sz w:val="14"/>
                <w:szCs w:val="14"/>
              </w:rPr>
              <w:t xml:space="preserve"> Media awareness and</w:t>
            </w:r>
          </w:p>
          <w:p w14:paraId="422DA29E" w14:textId="691EE51E" w:rsidR="00A90015" w:rsidRPr="00F40472" w:rsidRDefault="00A90015" w:rsidP="00A90015">
            <w:pPr>
              <w:spacing w:line="0" w:lineRule="atLeast"/>
              <w:ind w:right="113" w:hanging="113"/>
              <w:rPr>
                <w:rFonts w:ascii="Muli" w:eastAsia="Times New Roman" w:hAnsi="Muli" w:cs="Arial"/>
                <w:bCs/>
                <w:color w:val="000000"/>
                <w:sz w:val="14"/>
                <w:szCs w:val="14"/>
              </w:rPr>
            </w:pPr>
            <w:r w:rsidRPr="00F40472">
              <w:rPr>
                <w:rFonts w:ascii="Muli" w:eastAsia="Times New Roman" w:hAnsi="Muli" w:cs="Arial"/>
                <w:bCs/>
                <w:color w:val="000000"/>
                <w:sz w:val="14"/>
                <w:szCs w:val="14"/>
              </w:rPr>
              <w:t>safety</w:t>
            </w:r>
          </w:p>
          <w:p w14:paraId="6BC450D3" w14:textId="77777777" w:rsidR="00A90015" w:rsidRPr="00F40472" w:rsidRDefault="00A90015" w:rsidP="00A90015">
            <w:pPr>
              <w:spacing w:line="0" w:lineRule="atLeast"/>
              <w:ind w:right="113" w:hanging="113"/>
              <w:rPr>
                <w:rFonts w:ascii="Muli" w:eastAsia="Times New Roman" w:hAnsi="Muli" w:cs="Arial"/>
                <w:bCs/>
                <w:color w:val="000000"/>
                <w:sz w:val="14"/>
                <w:szCs w:val="14"/>
              </w:rPr>
            </w:pPr>
            <w:r w:rsidRPr="00F40472">
              <w:rPr>
                <w:rFonts w:ascii="Muli" w:eastAsia="Times New Roman" w:hAnsi="Muli" w:cs="Arial"/>
                <w:bCs/>
                <w:color w:val="000000"/>
                <w:sz w:val="14"/>
                <w:szCs w:val="14"/>
              </w:rPr>
              <w:t xml:space="preserve"> My community</w:t>
            </w:r>
          </w:p>
          <w:p w14:paraId="55188444" w14:textId="5DB60B8D" w:rsidR="00A90015" w:rsidRPr="00F40472" w:rsidRDefault="00A90015" w:rsidP="00A90015">
            <w:pPr>
              <w:rPr>
                <w:rFonts w:ascii="Muli" w:hAnsi="Muli"/>
                <w:color w:val="000000" w:themeColor="text1"/>
                <w:sz w:val="14"/>
                <w:szCs w:val="14"/>
              </w:rPr>
            </w:pPr>
          </w:p>
        </w:tc>
        <w:tc>
          <w:tcPr>
            <w:tcW w:w="2019" w:type="dxa"/>
          </w:tcPr>
          <w:p w14:paraId="655DAF27" w14:textId="77777777" w:rsidR="00A90015" w:rsidRPr="00F40472" w:rsidRDefault="00A90015" w:rsidP="00A90015">
            <w:pPr>
              <w:spacing w:line="0" w:lineRule="atLeast"/>
              <w:rPr>
                <w:rFonts w:ascii="Muli" w:eastAsia="Times New Roman" w:hAnsi="Muli" w:cs="Arial"/>
                <w:sz w:val="14"/>
                <w:szCs w:val="14"/>
              </w:rPr>
            </w:pPr>
            <w:r w:rsidRPr="00F40472">
              <w:rPr>
                <w:rFonts w:ascii="Muli" w:eastAsia="Times New Roman" w:hAnsi="Muli" w:cs="Arial"/>
                <w:color w:val="000000"/>
                <w:sz w:val="14"/>
                <w:szCs w:val="14"/>
              </w:rPr>
              <w:t>Managing difficult feelings</w:t>
            </w:r>
          </w:p>
          <w:p w14:paraId="561558C9" w14:textId="77777777" w:rsidR="00A90015" w:rsidRPr="00F40472" w:rsidRDefault="00A90015" w:rsidP="00A90015">
            <w:pPr>
              <w:spacing w:line="0" w:lineRule="atLeast"/>
              <w:rPr>
                <w:rFonts w:ascii="Muli" w:eastAsia="Times New Roman" w:hAnsi="Muli" w:cs="Arial"/>
                <w:sz w:val="14"/>
                <w:szCs w:val="14"/>
              </w:rPr>
            </w:pPr>
            <w:r w:rsidRPr="00F40472">
              <w:rPr>
                <w:rFonts w:ascii="Muli" w:eastAsia="Times New Roman" w:hAnsi="Muli" w:cs="Arial"/>
                <w:color w:val="000000"/>
                <w:sz w:val="14"/>
                <w:szCs w:val="14"/>
              </w:rPr>
              <w:t>Managing change</w:t>
            </w:r>
          </w:p>
          <w:p w14:paraId="0BFC0D43" w14:textId="77777777" w:rsidR="00A90015" w:rsidRPr="00F40472" w:rsidRDefault="00A90015" w:rsidP="00A90015">
            <w:pPr>
              <w:spacing w:line="0" w:lineRule="atLeast"/>
              <w:rPr>
                <w:rFonts w:ascii="Muli" w:eastAsia="Times New Roman" w:hAnsi="Muli" w:cs="Arial"/>
                <w:bCs/>
                <w:color w:val="000000"/>
                <w:sz w:val="14"/>
                <w:szCs w:val="14"/>
              </w:rPr>
            </w:pPr>
            <w:r w:rsidRPr="00F40472">
              <w:rPr>
                <w:rFonts w:ascii="Muli" w:eastAsia="Times New Roman" w:hAnsi="Muli" w:cs="Arial"/>
                <w:bCs/>
                <w:color w:val="000000"/>
                <w:sz w:val="14"/>
                <w:szCs w:val="14"/>
              </w:rPr>
              <w:t>How my feelings help keeping safe</w:t>
            </w:r>
          </w:p>
          <w:p w14:paraId="289706F0" w14:textId="5F956894" w:rsidR="00A90015" w:rsidRPr="00F40472" w:rsidRDefault="00A90015" w:rsidP="00A90015">
            <w:pPr>
              <w:rPr>
                <w:rFonts w:ascii="Muli" w:hAnsi="Muli"/>
                <w:color w:val="000000" w:themeColor="text1"/>
                <w:sz w:val="14"/>
                <w:szCs w:val="14"/>
              </w:rPr>
            </w:pPr>
            <w:r w:rsidRPr="00F40472">
              <w:rPr>
                <w:rFonts w:ascii="Muli" w:eastAsia="Times New Roman" w:hAnsi="Muli" w:cs="Arial"/>
                <w:bCs/>
                <w:color w:val="000000"/>
                <w:sz w:val="14"/>
                <w:szCs w:val="14"/>
              </w:rPr>
              <w:t>Getting help</w:t>
            </w:r>
          </w:p>
        </w:tc>
      </w:tr>
      <w:tr w:rsidR="00A90015" w14:paraId="225D9BCC" w14:textId="77777777" w:rsidTr="00A90015">
        <w:tc>
          <w:tcPr>
            <w:tcW w:w="1838" w:type="dxa"/>
          </w:tcPr>
          <w:p w14:paraId="0DD25AC5" w14:textId="77777777" w:rsidR="00A90015" w:rsidRPr="00E57484" w:rsidRDefault="00A90015" w:rsidP="00A90015">
            <w:pPr>
              <w:jc w:val="center"/>
              <w:rPr>
                <w:rFonts w:ascii="Muli" w:hAnsi="Muli"/>
                <w:b/>
                <w:color w:val="000000" w:themeColor="text1"/>
                <w:sz w:val="26"/>
                <w:szCs w:val="26"/>
              </w:rPr>
            </w:pPr>
            <w:r w:rsidRPr="00E57484">
              <w:rPr>
                <w:rFonts w:ascii="Muli" w:hAnsi="Muli"/>
                <w:b/>
                <w:color w:val="000000" w:themeColor="text1"/>
                <w:sz w:val="26"/>
                <w:szCs w:val="26"/>
              </w:rPr>
              <w:t xml:space="preserve">Year </w:t>
            </w:r>
            <w:r>
              <w:rPr>
                <w:rFonts w:ascii="Muli" w:hAnsi="Muli"/>
                <w:b/>
                <w:color w:val="000000" w:themeColor="text1"/>
                <w:sz w:val="26"/>
                <w:szCs w:val="26"/>
              </w:rPr>
              <w:t>6</w:t>
            </w:r>
          </w:p>
        </w:tc>
        <w:tc>
          <w:tcPr>
            <w:tcW w:w="2020" w:type="dxa"/>
          </w:tcPr>
          <w:p w14:paraId="01D9DA2C" w14:textId="77777777" w:rsidR="00A90015" w:rsidRPr="00F40472" w:rsidRDefault="00A90015" w:rsidP="00A90015">
            <w:pPr>
              <w:rPr>
                <w:rFonts w:ascii="Muli" w:eastAsia="Times New Roman" w:hAnsi="Muli" w:cs="Arial"/>
                <w:sz w:val="14"/>
                <w:szCs w:val="14"/>
              </w:rPr>
            </w:pPr>
            <w:r w:rsidRPr="00F40472">
              <w:rPr>
                <w:rFonts w:ascii="Muli" w:eastAsia="Times New Roman" w:hAnsi="Muli" w:cs="Arial"/>
                <w:bCs/>
                <w:color w:val="000000"/>
                <w:sz w:val="14"/>
                <w:szCs w:val="14"/>
              </w:rPr>
              <w:t>Assertiveness</w:t>
            </w:r>
          </w:p>
          <w:p w14:paraId="1D938CBF" w14:textId="77777777" w:rsidR="00A90015" w:rsidRPr="00F40472" w:rsidRDefault="00A90015" w:rsidP="00A90015">
            <w:pPr>
              <w:spacing w:line="0" w:lineRule="atLeast"/>
              <w:rPr>
                <w:rFonts w:ascii="Muli" w:eastAsia="Times New Roman" w:hAnsi="Muli" w:cs="Arial"/>
                <w:sz w:val="14"/>
                <w:szCs w:val="14"/>
              </w:rPr>
            </w:pPr>
            <w:r w:rsidRPr="00F40472">
              <w:rPr>
                <w:rFonts w:ascii="Muli" w:eastAsia="Times New Roman" w:hAnsi="Muli" w:cs="Arial"/>
                <w:bCs/>
                <w:color w:val="000000"/>
                <w:sz w:val="14"/>
                <w:szCs w:val="14"/>
              </w:rPr>
              <w:t>Cooperation</w:t>
            </w:r>
          </w:p>
          <w:p w14:paraId="408B4F29" w14:textId="77777777" w:rsidR="00A90015" w:rsidRPr="00F40472" w:rsidRDefault="00A90015" w:rsidP="00A90015">
            <w:pPr>
              <w:rPr>
                <w:rFonts w:ascii="Muli" w:eastAsia="Times New Roman" w:hAnsi="Muli" w:cs="Arial"/>
                <w:bCs/>
                <w:color w:val="000000"/>
                <w:sz w:val="14"/>
                <w:szCs w:val="14"/>
              </w:rPr>
            </w:pPr>
            <w:r w:rsidRPr="00F40472">
              <w:rPr>
                <w:rFonts w:ascii="Muli" w:eastAsia="Times New Roman" w:hAnsi="Muli" w:cs="Arial"/>
                <w:bCs/>
                <w:color w:val="000000"/>
                <w:sz w:val="14"/>
                <w:szCs w:val="14"/>
              </w:rPr>
              <w:t>Safe/unsafe touches</w:t>
            </w:r>
          </w:p>
          <w:p w14:paraId="59F0E306" w14:textId="3B68A539" w:rsidR="00A90015" w:rsidRPr="00F40472" w:rsidRDefault="00A90015" w:rsidP="00A90015">
            <w:pPr>
              <w:rPr>
                <w:rFonts w:ascii="Muli" w:hAnsi="Muli"/>
                <w:color w:val="000000" w:themeColor="text1"/>
                <w:sz w:val="14"/>
                <w:szCs w:val="14"/>
              </w:rPr>
            </w:pPr>
            <w:r w:rsidRPr="00F40472">
              <w:rPr>
                <w:rFonts w:ascii="Muli" w:eastAsia="Times New Roman" w:hAnsi="Muli" w:cs="Arial"/>
                <w:bCs/>
                <w:color w:val="000000"/>
                <w:sz w:val="14"/>
                <w:szCs w:val="14"/>
              </w:rPr>
              <w:t>Positive relationships</w:t>
            </w:r>
          </w:p>
        </w:tc>
        <w:tc>
          <w:tcPr>
            <w:tcW w:w="2020" w:type="dxa"/>
          </w:tcPr>
          <w:p w14:paraId="38974091" w14:textId="77777777" w:rsidR="00A90015" w:rsidRPr="00F40472" w:rsidRDefault="00A90015" w:rsidP="00A90015">
            <w:pPr>
              <w:rPr>
                <w:rFonts w:ascii="Muli" w:eastAsia="Times New Roman" w:hAnsi="Muli" w:cs="Arial"/>
                <w:sz w:val="14"/>
                <w:szCs w:val="14"/>
              </w:rPr>
            </w:pPr>
            <w:r w:rsidRPr="00F40472">
              <w:rPr>
                <w:rFonts w:ascii="Muli" w:eastAsia="Times New Roman" w:hAnsi="Muli" w:cs="Arial"/>
                <w:bCs/>
                <w:sz w:val="14"/>
                <w:szCs w:val="14"/>
              </w:rPr>
              <w:t xml:space="preserve">Recognising and celebrating difference Recognising and reflecting on prejudice-based bullying </w:t>
            </w:r>
          </w:p>
          <w:p w14:paraId="1D94D1BF" w14:textId="77777777" w:rsidR="00A90015" w:rsidRPr="00F40472" w:rsidRDefault="00A90015" w:rsidP="00A90015">
            <w:pPr>
              <w:spacing w:line="0" w:lineRule="atLeast"/>
              <w:rPr>
                <w:rFonts w:ascii="Muli" w:eastAsia="Times New Roman" w:hAnsi="Muli" w:cs="Arial"/>
                <w:bCs/>
                <w:sz w:val="14"/>
                <w:szCs w:val="14"/>
              </w:rPr>
            </w:pPr>
            <w:r w:rsidRPr="00F40472">
              <w:rPr>
                <w:rFonts w:ascii="Muli" w:eastAsia="Times New Roman" w:hAnsi="Muli" w:cs="Arial"/>
                <w:bCs/>
                <w:sz w:val="14"/>
                <w:szCs w:val="14"/>
              </w:rPr>
              <w:t xml:space="preserve">Understanding Bystander behaviour </w:t>
            </w:r>
          </w:p>
          <w:p w14:paraId="09424482" w14:textId="713F4268" w:rsidR="00A90015" w:rsidRPr="00F40472" w:rsidRDefault="00A90015" w:rsidP="00A90015">
            <w:pPr>
              <w:rPr>
                <w:rFonts w:ascii="Muli" w:hAnsi="Muli"/>
                <w:color w:val="000000" w:themeColor="text1"/>
                <w:sz w:val="14"/>
                <w:szCs w:val="14"/>
              </w:rPr>
            </w:pPr>
            <w:r w:rsidRPr="00F40472">
              <w:rPr>
                <w:rFonts w:ascii="Muli" w:eastAsia="Times New Roman" w:hAnsi="Muli" w:cs="Arial"/>
                <w:bCs/>
                <w:sz w:val="14"/>
                <w:szCs w:val="14"/>
              </w:rPr>
              <w:t>Gender stereotyping</w:t>
            </w:r>
          </w:p>
        </w:tc>
        <w:tc>
          <w:tcPr>
            <w:tcW w:w="2020" w:type="dxa"/>
          </w:tcPr>
          <w:p w14:paraId="22E38E90" w14:textId="77777777" w:rsidR="00A90015" w:rsidRPr="00F40472" w:rsidRDefault="00A90015" w:rsidP="00A90015">
            <w:pPr>
              <w:spacing w:line="0" w:lineRule="atLeast"/>
              <w:ind w:right="113"/>
              <w:rPr>
                <w:rFonts w:ascii="Muli" w:eastAsia="Times New Roman" w:hAnsi="Muli" w:cs="Arial"/>
                <w:sz w:val="14"/>
                <w:szCs w:val="14"/>
              </w:rPr>
            </w:pPr>
            <w:r w:rsidRPr="00F40472">
              <w:rPr>
                <w:rFonts w:ascii="Muli" w:eastAsia="Times New Roman" w:hAnsi="Muli" w:cs="Arial"/>
                <w:bCs/>
                <w:sz w:val="14"/>
                <w:szCs w:val="14"/>
              </w:rPr>
              <w:t>Understanding emotional needs</w:t>
            </w:r>
          </w:p>
          <w:p w14:paraId="0EE0EAAE" w14:textId="77777777" w:rsidR="00A90015" w:rsidRPr="00F40472" w:rsidRDefault="00A90015" w:rsidP="00A90015">
            <w:pPr>
              <w:ind w:right="113"/>
              <w:rPr>
                <w:rFonts w:ascii="Muli" w:eastAsia="Times New Roman" w:hAnsi="Muli" w:cs="Arial"/>
                <w:bCs/>
                <w:sz w:val="14"/>
                <w:szCs w:val="14"/>
              </w:rPr>
            </w:pPr>
            <w:r w:rsidRPr="00F40472">
              <w:rPr>
                <w:rFonts w:ascii="Muli" w:eastAsia="Times New Roman" w:hAnsi="Muli" w:cs="Arial"/>
                <w:bCs/>
                <w:sz w:val="14"/>
                <w:szCs w:val="14"/>
              </w:rPr>
              <w:t>Staying safe online</w:t>
            </w:r>
          </w:p>
          <w:p w14:paraId="4E4AF536" w14:textId="0D460361" w:rsidR="00A90015" w:rsidRPr="00F40472" w:rsidRDefault="00A90015" w:rsidP="00A90015">
            <w:pPr>
              <w:rPr>
                <w:rFonts w:ascii="Muli" w:hAnsi="Muli"/>
                <w:color w:val="000000" w:themeColor="text1"/>
                <w:sz w:val="14"/>
                <w:szCs w:val="14"/>
              </w:rPr>
            </w:pPr>
            <w:r w:rsidRPr="00F40472">
              <w:rPr>
                <w:rFonts w:ascii="Muli" w:eastAsia="Times New Roman" w:hAnsi="Muli" w:cs="Arial"/>
                <w:bCs/>
                <w:sz w:val="14"/>
                <w:szCs w:val="14"/>
                <w:shd w:val="clear" w:color="auto" w:fill="FFFFFF"/>
              </w:rPr>
              <w:t>Drugs: norms and risks (including the law)</w:t>
            </w:r>
          </w:p>
        </w:tc>
        <w:tc>
          <w:tcPr>
            <w:tcW w:w="2020" w:type="dxa"/>
          </w:tcPr>
          <w:p w14:paraId="0B25F7AC" w14:textId="7D88B405" w:rsidR="00A90015" w:rsidRPr="00F40472" w:rsidRDefault="00F40472" w:rsidP="00A90015">
            <w:pPr>
              <w:ind w:right="113" w:hanging="113"/>
              <w:rPr>
                <w:rFonts w:ascii="Muli" w:eastAsia="Times New Roman" w:hAnsi="Muli" w:cs="Arial"/>
                <w:sz w:val="14"/>
                <w:szCs w:val="14"/>
              </w:rPr>
            </w:pPr>
            <w:r w:rsidRPr="00F40472">
              <w:rPr>
                <w:rFonts w:ascii="Muli" w:eastAsia="Times New Roman" w:hAnsi="Muli" w:cs="Arial"/>
                <w:bCs/>
                <w:sz w:val="14"/>
                <w:szCs w:val="14"/>
              </w:rPr>
              <w:t xml:space="preserve">  Understanding media bias,</w:t>
            </w:r>
          </w:p>
          <w:p w14:paraId="4A9B436C" w14:textId="77777777" w:rsidR="00A90015" w:rsidRPr="00F40472" w:rsidRDefault="00A90015" w:rsidP="00A90015">
            <w:pPr>
              <w:rPr>
                <w:rFonts w:ascii="Muli" w:eastAsia="Times New Roman" w:hAnsi="Muli" w:cs="Arial"/>
                <w:sz w:val="14"/>
                <w:szCs w:val="14"/>
              </w:rPr>
            </w:pPr>
            <w:r w:rsidRPr="00F40472">
              <w:rPr>
                <w:rFonts w:ascii="Muli" w:eastAsia="Times New Roman" w:hAnsi="Muli" w:cs="Arial"/>
                <w:bCs/>
                <w:sz w:val="14"/>
                <w:szCs w:val="14"/>
              </w:rPr>
              <w:t>Caring: communities and the environment</w:t>
            </w:r>
          </w:p>
          <w:p w14:paraId="41765A14" w14:textId="319F6219" w:rsidR="00A90015" w:rsidRPr="00F40472" w:rsidRDefault="00F40472" w:rsidP="00A90015">
            <w:pPr>
              <w:rPr>
                <w:rFonts w:ascii="Muli" w:eastAsia="Times New Roman" w:hAnsi="Muli" w:cs="Arial"/>
                <w:bCs/>
                <w:sz w:val="14"/>
                <w:szCs w:val="14"/>
              </w:rPr>
            </w:pPr>
            <w:r w:rsidRPr="00F40472">
              <w:rPr>
                <w:rFonts w:ascii="Muli" w:eastAsia="Times New Roman" w:hAnsi="Muli" w:cs="Arial"/>
                <w:bCs/>
                <w:sz w:val="14"/>
                <w:szCs w:val="14"/>
              </w:rPr>
              <w:t>Earning &amp;</w:t>
            </w:r>
            <w:r w:rsidR="00A90015" w:rsidRPr="00F40472">
              <w:rPr>
                <w:rFonts w:ascii="Muli" w:eastAsia="Times New Roman" w:hAnsi="Muli" w:cs="Arial"/>
                <w:bCs/>
                <w:sz w:val="14"/>
                <w:szCs w:val="14"/>
              </w:rPr>
              <w:t xml:space="preserve"> saving money</w:t>
            </w:r>
          </w:p>
          <w:p w14:paraId="2CADE51F" w14:textId="746A94EB" w:rsidR="00A90015" w:rsidRPr="00F40472" w:rsidRDefault="00A90015" w:rsidP="00A90015">
            <w:pPr>
              <w:rPr>
                <w:rFonts w:ascii="Muli" w:hAnsi="Muli"/>
                <w:color w:val="000000" w:themeColor="text1"/>
                <w:sz w:val="14"/>
                <w:szCs w:val="14"/>
              </w:rPr>
            </w:pPr>
            <w:r w:rsidRPr="00F40472">
              <w:rPr>
                <w:rFonts w:ascii="Muli" w:eastAsia="Times New Roman" w:hAnsi="Muli" w:cs="Arial"/>
                <w:bCs/>
                <w:sz w:val="14"/>
                <w:szCs w:val="14"/>
              </w:rPr>
              <w:t>Understanding democracy</w:t>
            </w:r>
          </w:p>
        </w:tc>
        <w:tc>
          <w:tcPr>
            <w:tcW w:w="2018" w:type="dxa"/>
          </w:tcPr>
          <w:p w14:paraId="37DFEB8A" w14:textId="77777777" w:rsidR="00A90015" w:rsidRPr="00F40472" w:rsidRDefault="00A90015" w:rsidP="00A90015">
            <w:pPr>
              <w:spacing w:line="0" w:lineRule="atLeast"/>
              <w:ind w:right="113" w:hanging="113"/>
              <w:rPr>
                <w:rFonts w:ascii="Muli" w:eastAsia="Times New Roman" w:hAnsi="Muli" w:cs="Arial"/>
                <w:sz w:val="14"/>
                <w:szCs w:val="14"/>
              </w:rPr>
            </w:pPr>
            <w:r w:rsidRPr="00F40472">
              <w:rPr>
                <w:rFonts w:ascii="Muli" w:eastAsia="Times New Roman" w:hAnsi="Muli" w:cs="Arial"/>
                <w:bCs/>
                <w:sz w:val="14"/>
                <w:szCs w:val="14"/>
              </w:rPr>
              <w:t xml:space="preserve">  Aspirations and goal setting</w:t>
            </w:r>
          </w:p>
          <w:p w14:paraId="245BE3D4" w14:textId="77777777" w:rsidR="00A90015" w:rsidRPr="00F40472" w:rsidRDefault="00A90015" w:rsidP="00A90015">
            <w:pPr>
              <w:ind w:right="113" w:hanging="113"/>
              <w:rPr>
                <w:rFonts w:ascii="Muli" w:eastAsia="Times New Roman" w:hAnsi="Muli" w:cs="Arial"/>
                <w:bCs/>
                <w:sz w:val="14"/>
                <w:szCs w:val="14"/>
              </w:rPr>
            </w:pPr>
            <w:r w:rsidRPr="00F40472">
              <w:rPr>
                <w:rFonts w:ascii="Muli" w:eastAsia="Times New Roman" w:hAnsi="Muli" w:cs="Arial"/>
                <w:bCs/>
                <w:sz w:val="14"/>
                <w:szCs w:val="14"/>
              </w:rPr>
              <w:t xml:space="preserve">  Managing risk</w:t>
            </w:r>
          </w:p>
          <w:p w14:paraId="743FF58F" w14:textId="77777777" w:rsidR="00A90015" w:rsidRPr="00F40472" w:rsidRDefault="00A90015" w:rsidP="00A90015">
            <w:pPr>
              <w:ind w:right="113" w:hanging="113"/>
              <w:rPr>
                <w:rFonts w:ascii="Muli" w:eastAsia="Times New Roman" w:hAnsi="Muli" w:cs="Arial"/>
                <w:bCs/>
                <w:sz w:val="14"/>
                <w:szCs w:val="14"/>
              </w:rPr>
            </w:pPr>
            <w:r w:rsidRPr="00F40472">
              <w:rPr>
                <w:rFonts w:ascii="Muli" w:eastAsia="Times New Roman" w:hAnsi="Muli" w:cs="Arial"/>
                <w:bCs/>
                <w:sz w:val="14"/>
                <w:szCs w:val="14"/>
              </w:rPr>
              <w:t xml:space="preserve"> Looking after my mental health</w:t>
            </w:r>
          </w:p>
          <w:p w14:paraId="54BC5BF8" w14:textId="77777777" w:rsidR="00A90015" w:rsidRPr="00F40472" w:rsidRDefault="00A90015" w:rsidP="00A90015">
            <w:pPr>
              <w:ind w:right="113" w:hanging="113"/>
              <w:rPr>
                <w:rFonts w:ascii="Muli" w:eastAsia="Times New Roman" w:hAnsi="Muli" w:cs="Arial"/>
                <w:sz w:val="14"/>
                <w:szCs w:val="14"/>
              </w:rPr>
            </w:pPr>
          </w:p>
          <w:p w14:paraId="263B9B33" w14:textId="1755787E" w:rsidR="00A90015" w:rsidRPr="00F40472" w:rsidRDefault="00A90015" w:rsidP="00A90015">
            <w:pPr>
              <w:rPr>
                <w:rFonts w:ascii="Muli" w:hAnsi="Muli"/>
                <w:color w:val="000000" w:themeColor="text1"/>
                <w:sz w:val="14"/>
                <w:szCs w:val="14"/>
              </w:rPr>
            </w:pPr>
          </w:p>
        </w:tc>
        <w:tc>
          <w:tcPr>
            <w:tcW w:w="2019" w:type="dxa"/>
          </w:tcPr>
          <w:p w14:paraId="59211E05" w14:textId="77777777" w:rsidR="00A90015" w:rsidRPr="00F40472" w:rsidRDefault="00A90015" w:rsidP="00A90015">
            <w:pPr>
              <w:rPr>
                <w:rFonts w:ascii="Muli" w:eastAsia="Times New Roman" w:hAnsi="Muli" w:cs="Arial"/>
                <w:bCs/>
                <w:sz w:val="14"/>
                <w:szCs w:val="14"/>
              </w:rPr>
            </w:pPr>
            <w:r w:rsidRPr="00F40472">
              <w:rPr>
                <w:rFonts w:ascii="Muli" w:eastAsia="Times New Roman" w:hAnsi="Muli" w:cs="Arial"/>
                <w:bCs/>
                <w:sz w:val="14"/>
                <w:szCs w:val="14"/>
              </w:rPr>
              <w:t>Coping with changes</w:t>
            </w:r>
          </w:p>
          <w:p w14:paraId="6689995B" w14:textId="77777777" w:rsidR="00A90015" w:rsidRPr="00F40472" w:rsidRDefault="00A90015" w:rsidP="00A90015">
            <w:pPr>
              <w:rPr>
                <w:rFonts w:ascii="Muli" w:eastAsia="Times New Roman" w:hAnsi="Muli" w:cs="Arial"/>
                <w:sz w:val="14"/>
                <w:szCs w:val="14"/>
              </w:rPr>
            </w:pPr>
            <w:r w:rsidRPr="00F40472">
              <w:rPr>
                <w:rFonts w:ascii="Muli" w:eastAsia="Times New Roman" w:hAnsi="Muli" w:cs="Arial"/>
                <w:bCs/>
                <w:sz w:val="14"/>
                <w:szCs w:val="14"/>
              </w:rPr>
              <w:t xml:space="preserve">Keeping safe </w:t>
            </w:r>
          </w:p>
          <w:p w14:paraId="47CD1558" w14:textId="77777777" w:rsidR="00A90015" w:rsidRPr="00F40472" w:rsidRDefault="00A90015" w:rsidP="00A90015">
            <w:pPr>
              <w:spacing w:line="0" w:lineRule="atLeast"/>
              <w:rPr>
                <w:rFonts w:ascii="Muli" w:eastAsia="Times New Roman" w:hAnsi="Muli" w:cs="Arial"/>
                <w:sz w:val="14"/>
                <w:szCs w:val="14"/>
              </w:rPr>
            </w:pPr>
            <w:r w:rsidRPr="00F40472">
              <w:rPr>
                <w:rFonts w:ascii="Muli" w:eastAsia="Times New Roman" w:hAnsi="Muli" w:cs="Arial"/>
                <w:bCs/>
                <w:sz w:val="14"/>
                <w:szCs w:val="14"/>
              </w:rPr>
              <w:t>Body Image</w:t>
            </w:r>
          </w:p>
          <w:p w14:paraId="21B8B048" w14:textId="77777777" w:rsidR="00A90015" w:rsidRPr="00F40472" w:rsidRDefault="00A90015" w:rsidP="00A90015">
            <w:pPr>
              <w:spacing w:line="0" w:lineRule="atLeast"/>
              <w:rPr>
                <w:rFonts w:ascii="Muli" w:eastAsia="Times New Roman" w:hAnsi="Muli" w:cs="Arial"/>
                <w:bCs/>
                <w:sz w:val="14"/>
                <w:szCs w:val="14"/>
              </w:rPr>
            </w:pPr>
            <w:r w:rsidRPr="00F40472">
              <w:rPr>
                <w:rFonts w:ascii="Muli" w:eastAsia="Times New Roman" w:hAnsi="Muli" w:cs="Arial"/>
                <w:bCs/>
                <w:sz w:val="14"/>
                <w:szCs w:val="14"/>
              </w:rPr>
              <w:t>Sex education</w:t>
            </w:r>
          </w:p>
          <w:p w14:paraId="57BDAB33" w14:textId="454F6F6E" w:rsidR="00A90015" w:rsidRPr="00F40472" w:rsidRDefault="00A90015" w:rsidP="00A90015">
            <w:pPr>
              <w:rPr>
                <w:rFonts w:ascii="Muli" w:hAnsi="Muli"/>
                <w:color w:val="000000" w:themeColor="text1"/>
                <w:sz w:val="14"/>
                <w:szCs w:val="14"/>
              </w:rPr>
            </w:pPr>
            <w:r w:rsidRPr="00F40472">
              <w:rPr>
                <w:rFonts w:ascii="Muli" w:eastAsia="Times New Roman" w:hAnsi="Muli" w:cs="Arial"/>
                <w:sz w:val="14"/>
                <w:szCs w:val="14"/>
              </w:rPr>
              <w:t>Self-esteem</w:t>
            </w:r>
          </w:p>
        </w:tc>
      </w:tr>
    </w:tbl>
    <w:p w14:paraId="16BB61DC" w14:textId="4D5AB58C" w:rsidR="006F5331" w:rsidRPr="007D0109" w:rsidRDefault="00A90015" w:rsidP="007D0109">
      <w:r>
        <w:rPr>
          <w:rFonts w:ascii="Muli" w:hAnsi="Muli"/>
          <w:i/>
          <w:color w:val="000000" w:themeColor="text1"/>
          <w:sz w:val="26"/>
          <w:szCs w:val="26"/>
        </w:rPr>
        <w:t>NB: All u</w:t>
      </w:r>
      <w:r w:rsidRPr="003571F9">
        <w:rPr>
          <w:rFonts w:ascii="Muli" w:hAnsi="Muli"/>
          <w:i/>
          <w:color w:val="000000" w:themeColor="text1"/>
          <w:sz w:val="26"/>
          <w:szCs w:val="26"/>
        </w:rPr>
        <w:t xml:space="preserve">nits taken from </w:t>
      </w:r>
      <w:r>
        <w:rPr>
          <w:rFonts w:ascii="Muli" w:hAnsi="Muli"/>
          <w:i/>
          <w:color w:val="000000" w:themeColor="text1"/>
          <w:sz w:val="26"/>
          <w:szCs w:val="26"/>
        </w:rPr>
        <w:t>SCARF Coram Life Education</w:t>
      </w:r>
    </w:p>
    <w:sectPr w:rsidR="006F5331" w:rsidRPr="007D0109" w:rsidSect="00E57484">
      <w:pgSz w:w="16838" w:h="11906" w:orient="landscape"/>
      <w:pgMar w:top="851" w:right="1440" w:bottom="851"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uli">
    <w:altName w:val="Calibri"/>
    <w:charset w:val="00"/>
    <w:family w:val="auto"/>
    <w:pitch w:val="variable"/>
    <w:sig w:usb0="A00000FF" w:usb1="5000204B" w:usb2="00000000" w:usb3="00000000" w:csb0="00000193" w:csb1="00000000"/>
  </w:font>
  <w:font w:name="Comic Sans MS">
    <w:panose1 w:val="030F0702030302020204"/>
    <w:charset w:val="00"/>
    <w:family w:val="script"/>
    <w:pitch w:val="variable"/>
    <w:sig w:usb0="00000687" w:usb1="00000013" w:usb2="00000000" w:usb3="00000000" w:csb0="0000009F" w:csb1="00000000"/>
  </w:font>
  <w:font w:name="Muli Medium">
    <w:altName w:val="Calibri"/>
    <w:charset w:val="00"/>
    <w:family w:val="auto"/>
    <w:pitch w:val="variable"/>
    <w:sig w:usb0="A00000FF" w:usb1="5000204B" w:usb2="00000000" w:usb3="00000000" w:csb0="00000193" w:csb1="00000000"/>
  </w:font>
  <w:font w:name="Calibri Light">
    <w:panose1 w:val="020F03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CD6876"/>
    <w:multiLevelType w:val="hybridMultilevel"/>
    <w:tmpl w:val="7892D7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A7624EC"/>
    <w:multiLevelType w:val="hybridMultilevel"/>
    <w:tmpl w:val="288CD76A"/>
    <w:lvl w:ilvl="0" w:tplc="866E8C42">
      <w:start w:val="2"/>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4C25076"/>
    <w:multiLevelType w:val="hybridMultilevel"/>
    <w:tmpl w:val="289EAB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A750945"/>
    <w:multiLevelType w:val="hybridMultilevel"/>
    <w:tmpl w:val="9528C1D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636436FC"/>
    <w:multiLevelType w:val="hybridMultilevel"/>
    <w:tmpl w:val="3B14EA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1C13BCF"/>
    <w:multiLevelType w:val="hybridMultilevel"/>
    <w:tmpl w:val="7754404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063063810">
    <w:abstractNumId w:val="3"/>
  </w:num>
  <w:num w:numId="2" w16cid:durableId="332032309">
    <w:abstractNumId w:val="4"/>
  </w:num>
  <w:num w:numId="3" w16cid:durableId="739644691">
    <w:abstractNumId w:val="0"/>
  </w:num>
  <w:num w:numId="4" w16cid:durableId="1138381737">
    <w:abstractNumId w:val="2"/>
  </w:num>
  <w:num w:numId="5" w16cid:durableId="412899046">
    <w:abstractNumId w:val="5"/>
  </w:num>
  <w:num w:numId="6" w16cid:durableId="157647374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2"/>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613B"/>
    <w:rsid w:val="0000613B"/>
    <w:rsid w:val="00011BC5"/>
    <w:rsid w:val="0003303D"/>
    <w:rsid w:val="00042F7D"/>
    <w:rsid w:val="000605AE"/>
    <w:rsid w:val="00062D66"/>
    <w:rsid w:val="000827C1"/>
    <w:rsid w:val="000B445F"/>
    <w:rsid w:val="000E3D14"/>
    <w:rsid w:val="000F3FDE"/>
    <w:rsid w:val="000F41A3"/>
    <w:rsid w:val="00101680"/>
    <w:rsid w:val="00105118"/>
    <w:rsid w:val="00105B57"/>
    <w:rsid w:val="0011771C"/>
    <w:rsid w:val="00120485"/>
    <w:rsid w:val="001204A1"/>
    <w:rsid w:val="00121180"/>
    <w:rsid w:val="0012515E"/>
    <w:rsid w:val="00135AD8"/>
    <w:rsid w:val="00150891"/>
    <w:rsid w:val="00173698"/>
    <w:rsid w:val="001765A1"/>
    <w:rsid w:val="0019041B"/>
    <w:rsid w:val="001A35FE"/>
    <w:rsid w:val="001A7ED6"/>
    <w:rsid w:val="001B11C0"/>
    <w:rsid w:val="001B2ADF"/>
    <w:rsid w:val="001B3F30"/>
    <w:rsid w:val="001C2A22"/>
    <w:rsid w:val="001E2AB3"/>
    <w:rsid w:val="002068C8"/>
    <w:rsid w:val="0023729E"/>
    <w:rsid w:val="00242E6D"/>
    <w:rsid w:val="0027357B"/>
    <w:rsid w:val="002A53E1"/>
    <w:rsid w:val="002B0D42"/>
    <w:rsid w:val="002B2377"/>
    <w:rsid w:val="002C1273"/>
    <w:rsid w:val="002C1B62"/>
    <w:rsid w:val="002C289D"/>
    <w:rsid w:val="002E537F"/>
    <w:rsid w:val="002E558B"/>
    <w:rsid w:val="003063E1"/>
    <w:rsid w:val="0031207F"/>
    <w:rsid w:val="0031289F"/>
    <w:rsid w:val="003571F9"/>
    <w:rsid w:val="00376105"/>
    <w:rsid w:val="003A235F"/>
    <w:rsid w:val="003B241B"/>
    <w:rsid w:val="003E7707"/>
    <w:rsid w:val="003E7FC1"/>
    <w:rsid w:val="004208C6"/>
    <w:rsid w:val="0045151D"/>
    <w:rsid w:val="00476FE8"/>
    <w:rsid w:val="0048642E"/>
    <w:rsid w:val="004A1272"/>
    <w:rsid w:val="004B73C0"/>
    <w:rsid w:val="004D3FC6"/>
    <w:rsid w:val="004E71F1"/>
    <w:rsid w:val="004F419A"/>
    <w:rsid w:val="00501E41"/>
    <w:rsid w:val="00533D85"/>
    <w:rsid w:val="00547DE2"/>
    <w:rsid w:val="005618B9"/>
    <w:rsid w:val="00571B46"/>
    <w:rsid w:val="00574796"/>
    <w:rsid w:val="005C1363"/>
    <w:rsid w:val="005D0252"/>
    <w:rsid w:val="005D1267"/>
    <w:rsid w:val="00605C8A"/>
    <w:rsid w:val="00674914"/>
    <w:rsid w:val="006A214A"/>
    <w:rsid w:val="006A6C39"/>
    <w:rsid w:val="006A7669"/>
    <w:rsid w:val="006E1276"/>
    <w:rsid w:val="006E28D7"/>
    <w:rsid w:val="006F5331"/>
    <w:rsid w:val="0071468C"/>
    <w:rsid w:val="007256DA"/>
    <w:rsid w:val="007505B8"/>
    <w:rsid w:val="00786289"/>
    <w:rsid w:val="007D0109"/>
    <w:rsid w:val="007E424B"/>
    <w:rsid w:val="007F70EC"/>
    <w:rsid w:val="008031D3"/>
    <w:rsid w:val="008245F1"/>
    <w:rsid w:val="008277A8"/>
    <w:rsid w:val="00850526"/>
    <w:rsid w:val="008519F8"/>
    <w:rsid w:val="0085642C"/>
    <w:rsid w:val="0088792C"/>
    <w:rsid w:val="0089075A"/>
    <w:rsid w:val="008C1E30"/>
    <w:rsid w:val="009105D3"/>
    <w:rsid w:val="0093332A"/>
    <w:rsid w:val="009727A8"/>
    <w:rsid w:val="00990D54"/>
    <w:rsid w:val="00993247"/>
    <w:rsid w:val="009A10BE"/>
    <w:rsid w:val="009A13D1"/>
    <w:rsid w:val="009B1E91"/>
    <w:rsid w:val="009D43A5"/>
    <w:rsid w:val="009E5DEB"/>
    <w:rsid w:val="009E6B7E"/>
    <w:rsid w:val="009F6E1B"/>
    <w:rsid w:val="00A3733B"/>
    <w:rsid w:val="00A55974"/>
    <w:rsid w:val="00A55F83"/>
    <w:rsid w:val="00A6001A"/>
    <w:rsid w:val="00A72F09"/>
    <w:rsid w:val="00A8223B"/>
    <w:rsid w:val="00A90015"/>
    <w:rsid w:val="00AC62D2"/>
    <w:rsid w:val="00B11011"/>
    <w:rsid w:val="00B24F3E"/>
    <w:rsid w:val="00B55273"/>
    <w:rsid w:val="00B62914"/>
    <w:rsid w:val="00B648B6"/>
    <w:rsid w:val="00B83CD7"/>
    <w:rsid w:val="00B92C63"/>
    <w:rsid w:val="00B951AE"/>
    <w:rsid w:val="00BA6339"/>
    <w:rsid w:val="00C03A1A"/>
    <w:rsid w:val="00C07AFF"/>
    <w:rsid w:val="00C40EC7"/>
    <w:rsid w:val="00C426F4"/>
    <w:rsid w:val="00C73E70"/>
    <w:rsid w:val="00C81607"/>
    <w:rsid w:val="00CB7B74"/>
    <w:rsid w:val="00CE0449"/>
    <w:rsid w:val="00CE6AA9"/>
    <w:rsid w:val="00CE7535"/>
    <w:rsid w:val="00D02E5E"/>
    <w:rsid w:val="00D047AF"/>
    <w:rsid w:val="00D05E7D"/>
    <w:rsid w:val="00D312A1"/>
    <w:rsid w:val="00D56854"/>
    <w:rsid w:val="00D63278"/>
    <w:rsid w:val="00DA3938"/>
    <w:rsid w:val="00DA3C4D"/>
    <w:rsid w:val="00DB3215"/>
    <w:rsid w:val="00DC513F"/>
    <w:rsid w:val="00DD0594"/>
    <w:rsid w:val="00DE5AB0"/>
    <w:rsid w:val="00E01342"/>
    <w:rsid w:val="00E32EC8"/>
    <w:rsid w:val="00E57484"/>
    <w:rsid w:val="00E73947"/>
    <w:rsid w:val="00E87B10"/>
    <w:rsid w:val="00E92A95"/>
    <w:rsid w:val="00EA2645"/>
    <w:rsid w:val="00EA38C3"/>
    <w:rsid w:val="00EC273C"/>
    <w:rsid w:val="00EE0650"/>
    <w:rsid w:val="00EE3E8D"/>
    <w:rsid w:val="00F14549"/>
    <w:rsid w:val="00F228E9"/>
    <w:rsid w:val="00F238DB"/>
    <w:rsid w:val="00F27AE1"/>
    <w:rsid w:val="00F40472"/>
    <w:rsid w:val="00F57487"/>
    <w:rsid w:val="00F8584F"/>
    <w:rsid w:val="00FA1CBA"/>
    <w:rsid w:val="00FB3678"/>
    <w:rsid w:val="00FD32C0"/>
    <w:rsid w:val="00FD7F2D"/>
    <w:rsid w:val="00FF58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791094"/>
  <w15:chartTrackingRefBased/>
  <w15:docId w15:val="{7F0DA1CE-CD7D-44C5-A347-6DA8F2FC44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0613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00613B"/>
    <w:rPr>
      <w:i/>
      <w:iCs/>
    </w:rPr>
  </w:style>
  <w:style w:type="character" w:styleId="Strong">
    <w:name w:val="Strong"/>
    <w:basedOn w:val="DefaultParagraphFont"/>
    <w:uiPriority w:val="22"/>
    <w:qFormat/>
    <w:rsid w:val="0000613B"/>
    <w:rPr>
      <w:b/>
      <w:bCs/>
    </w:rPr>
  </w:style>
  <w:style w:type="paragraph" w:styleId="ListParagraph">
    <w:name w:val="List Paragraph"/>
    <w:basedOn w:val="Normal"/>
    <w:uiPriority w:val="34"/>
    <w:qFormat/>
    <w:rsid w:val="007505B8"/>
    <w:pPr>
      <w:ind w:left="720"/>
      <w:contextualSpacing/>
    </w:pPr>
  </w:style>
  <w:style w:type="table" w:styleId="TableGrid">
    <w:name w:val="Table Grid"/>
    <w:basedOn w:val="TableNormal"/>
    <w:uiPriority w:val="39"/>
    <w:rsid w:val="004515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45151D"/>
    <w:pPr>
      <w:autoSpaceDE w:val="0"/>
      <w:autoSpaceDN w:val="0"/>
      <w:adjustRightInd w:val="0"/>
      <w:spacing w:after="0" w:line="240" w:lineRule="auto"/>
    </w:pPr>
    <w:rPr>
      <w:rFonts w:ascii="Calibri" w:hAnsi="Calibri" w:cs="Calibri"/>
      <w:color w:val="000000"/>
      <w:sz w:val="24"/>
      <w:szCs w:val="24"/>
    </w:rPr>
  </w:style>
  <w:style w:type="paragraph" w:customStyle="1" w:styleId="paragraph">
    <w:name w:val="paragraph"/>
    <w:basedOn w:val="Normal"/>
    <w:rsid w:val="00DA393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938"/>
  </w:style>
  <w:style w:type="character" w:customStyle="1" w:styleId="eop">
    <w:name w:val="eop"/>
    <w:basedOn w:val="DefaultParagraphFont"/>
    <w:rsid w:val="00DA3938"/>
  </w:style>
  <w:style w:type="paragraph" w:styleId="BalloonText">
    <w:name w:val="Balloon Text"/>
    <w:basedOn w:val="Normal"/>
    <w:link w:val="BalloonTextChar"/>
    <w:uiPriority w:val="99"/>
    <w:semiHidden/>
    <w:unhideWhenUsed/>
    <w:rsid w:val="00476FE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76FE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1183964">
      <w:bodyDiv w:val="1"/>
      <w:marLeft w:val="0"/>
      <w:marRight w:val="0"/>
      <w:marTop w:val="0"/>
      <w:marBottom w:val="0"/>
      <w:divBdr>
        <w:top w:val="none" w:sz="0" w:space="0" w:color="auto"/>
        <w:left w:val="none" w:sz="0" w:space="0" w:color="auto"/>
        <w:bottom w:val="none" w:sz="0" w:space="0" w:color="auto"/>
        <w:right w:val="none" w:sz="0" w:space="0" w:color="auto"/>
      </w:divBdr>
      <w:divsChild>
        <w:div w:id="1071536011">
          <w:marLeft w:val="0"/>
          <w:marRight w:val="0"/>
          <w:marTop w:val="0"/>
          <w:marBottom w:val="0"/>
          <w:divBdr>
            <w:top w:val="none" w:sz="0" w:space="0" w:color="auto"/>
            <w:left w:val="none" w:sz="0" w:space="0" w:color="auto"/>
            <w:bottom w:val="none" w:sz="0" w:space="0" w:color="auto"/>
            <w:right w:val="none" w:sz="0" w:space="0" w:color="auto"/>
          </w:divBdr>
          <w:divsChild>
            <w:div w:id="1087656752">
              <w:marLeft w:val="0"/>
              <w:marRight w:val="0"/>
              <w:marTop w:val="0"/>
              <w:marBottom w:val="0"/>
              <w:divBdr>
                <w:top w:val="none" w:sz="0" w:space="0" w:color="auto"/>
                <w:left w:val="none" w:sz="0" w:space="0" w:color="auto"/>
                <w:bottom w:val="none" w:sz="0" w:space="0" w:color="auto"/>
                <w:right w:val="none" w:sz="0" w:space="0" w:color="auto"/>
              </w:divBdr>
            </w:div>
          </w:divsChild>
        </w:div>
        <w:div w:id="585656122">
          <w:marLeft w:val="0"/>
          <w:marRight w:val="0"/>
          <w:marTop w:val="0"/>
          <w:marBottom w:val="0"/>
          <w:divBdr>
            <w:top w:val="none" w:sz="0" w:space="0" w:color="auto"/>
            <w:left w:val="none" w:sz="0" w:space="0" w:color="auto"/>
            <w:bottom w:val="none" w:sz="0" w:space="0" w:color="auto"/>
            <w:right w:val="none" w:sz="0" w:space="0" w:color="auto"/>
          </w:divBdr>
          <w:divsChild>
            <w:div w:id="303899501">
              <w:marLeft w:val="0"/>
              <w:marRight w:val="0"/>
              <w:marTop w:val="0"/>
              <w:marBottom w:val="0"/>
              <w:divBdr>
                <w:top w:val="none" w:sz="0" w:space="0" w:color="auto"/>
                <w:left w:val="none" w:sz="0" w:space="0" w:color="auto"/>
                <w:bottom w:val="none" w:sz="0" w:space="0" w:color="auto"/>
                <w:right w:val="none" w:sz="0" w:space="0" w:color="auto"/>
              </w:divBdr>
            </w:div>
          </w:divsChild>
        </w:div>
        <w:div w:id="959796965">
          <w:marLeft w:val="0"/>
          <w:marRight w:val="0"/>
          <w:marTop w:val="0"/>
          <w:marBottom w:val="0"/>
          <w:divBdr>
            <w:top w:val="none" w:sz="0" w:space="0" w:color="auto"/>
            <w:left w:val="none" w:sz="0" w:space="0" w:color="auto"/>
            <w:bottom w:val="none" w:sz="0" w:space="0" w:color="auto"/>
            <w:right w:val="none" w:sz="0" w:space="0" w:color="auto"/>
          </w:divBdr>
          <w:divsChild>
            <w:div w:id="1299646099">
              <w:marLeft w:val="0"/>
              <w:marRight w:val="0"/>
              <w:marTop w:val="0"/>
              <w:marBottom w:val="0"/>
              <w:divBdr>
                <w:top w:val="none" w:sz="0" w:space="0" w:color="auto"/>
                <w:left w:val="none" w:sz="0" w:space="0" w:color="auto"/>
                <w:bottom w:val="none" w:sz="0" w:space="0" w:color="auto"/>
                <w:right w:val="none" w:sz="0" w:space="0" w:color="auto"/>
              </w:divBdr>
            </w:div>
          </w:divsChild>
        </w:div>
        <w:div w:id="466124605">
          <w:marLeft w:val="0"/>
          <w:marRight w:val="0"/>
          <w:marTop w:val="0"/>
          <w:marBottom w:val="0"/>
          <w:divBdr>
            <w:top w:val="none" w:sz="0" w:space="0" w:color="auto"/>
            <w:left w:val="none" w:sz="0" w:space="0" w:color="auto"/>
            <w:bottom w:val="none" w:sz="0" w:space="0" w:color="auto"/>
            <w:right w:val="none" w:sz="0" w:space="0" w:color="auto"/>
          </w:divBdr>
          <w:divsChild>
            <w:div w:id="1113209615">
              <w:marLeft w:val="0"/>
              <w:marRight w:val="0"/>
              <w:marTop w:val="0"/>
              <w:marBottom w:val="0"/>
              <w:divBdr>
                <w:top w:val="none" w:sz="0" w:space="0" w:color="auto"/>
                <w:left w:val="none" w:sz="0" w:space="0" w:color="auto"/>
                <w:bottom w:val="none" w:sz="0" w:space="0" w:color="auto"/>
                <w:right w:val="none" w:sz="0" w:space="0" w:color="auto"/>
              </w:divBdr>
            </w:div>
          </w:divsChild>
        </w:div>
        <w:div w:id="605388135">
          <w:marLeft w:val="0"/>
          <w:marRight w:val="0"/>
          <w:marTop w:val="0"/>
          <w:marBottom w:val="0"/>
          <w:divBdr>
            <w:top w:val="none" w:sz="0" w:space="0" w:color="auto"/>
            <w:left w:val="none" w:sz="0" w:space="0" w:color="auto"/>
            <w:bottom w:val="none" w:sz="0" w:space="0" w:color="auto"/>
            <w:right w:val="none" w:sz="0" w:space="0" w:color="auto"/>
          </w:divBdr>
          <w:divsChild>
            <w:div w:id="1775512187">
              <w:marLeft w:val="0"/>
              <w:marRight w:val="0"/>
              <w:marTop w:val="0"/>
              <w:marBottom w:val="0"/>
              <w:divBdr>
                <w:top w:val="none" w:sz="0" w:space="0" w:color="auto"/>
                <w:left w:val="none" w:sz="0" w:space="0" w:color="auto"/>
                <w:bottom w:val="none" w:sz="0" w:space="0" w:color="auto"/>
                <w:right w:val="none" w:sz="0" w:space="0" w:color="auto"/>
              </w:divBdr>
            </w:div>
          </w:divsChild>
        </w:div>
        <w:div w:id="831919625">
          <w:marLeft w:val="0"/>
          <w:marRight w:val="0"/>
          <w:marTop w:val="0"/>
          <w:marBottom w:val="0"/>
          <w:divBdr>
            <w:top w:val="none" w:sz="0" w:space="0" w:color="auto"/>
            <w:left w:val="none" w:sz="0" w:space="0" w:color="auto"/>
            <w:bottom w:val="none" w:sz="0" w:space="0" w:color="auto"/>
            <w:right w:val="none" w:sz="0" w:space="0" w:color="auto"/>
          </w:divBdr>
          <w:divsChild>
            <w:div w:id="278799352">
              <w:marLeft w:val="0"/>
              <w:marRight w:val="0"/>
              <w:marTop w:val="0"/>
              <w:marBottom w:val="0"/>
              <w:divBdr>
                <w:top w:val="none" w:sz="0" w:space="0" w:color="auto"/>
                <w:left w:val="none" w:sz="0" w:space="0" w:color="auto"/>
                <w:bottom w:val="none" w:sz="0" w:space="0" w:color="auto"/>
                <w:right w:val="none" w:sz="0" w:space="0" w:color="auto"/>
              </w:divBdr>
            </w:div>
          </w:divsChild>
        </w:div>
        <w:div w:id="1855264885">
          <w:marLeft w:val="0"/>
          <w:marRight w:val="0"/>
          <w:marTop w:val="0"/>
          <w:marBottom w:val="0"/>
          <w:divBdr>
            <w:top w:val="none" w:sz="0" w:space="0" w:color="auto"/>
            <w:left w:val="none" w:sz="0" w:space="0" w:color="auto"/>
            <w:bottom w:val="none" w:sz="0" w:space="0" w:color="auto"/>
            <w:right w:val="none" w:sz="0" w:space="0" w:color="auto"/>
          </w:divBdr>
          <w:divsChild>
            <w:div w:id="1601794189">
              <w:marLeft w:val="0"/>
              <w:marRight w:val="0"/>
              <w:marTop w:val="0"/>
              <w:marBottom w:val="0"/>
              <w:divBdr>
                <w:top w:val="none" w:sz="0" w:space="0" w:color="auto"/>
                <w:left w:val="none" w:sz="0" w:space="0" w:color="auto"/>
                <w:bottom w:val="none" w:sz="0" w:space="0" w:color="auto"/>
                <w:right w:val="none" w:sz="0" w:space="0" w:color="auto"/>
              </w:divBdr>
            </w:div>
          </w:divsChild>
        </w:div>
        <w:div w:id="820658714">
          <w:marLeft w:val="0"/>
          <w:marRight w:val="0"/>
          <w:marTop w:val="0"/>
          <w:marBottom w:val="0"/>
          <w:divBdr>
            <w:top w:val="none" w:sz="0" w:space="0" w:color="auto"/>
            <w:left w:val="none" w:sz="0" w:space="0" w:color="auto"/>
            <w:bottom w:val="none" w:sz="0" w:space="0" w:color="auto"/>
            <w:right w:val="none" w:sz="0" w:space="0" w:color="auto"/>
          </w:divBdr>
          <w:divsChild>
            <w:div w:id="1335305231">
              <w:marLeft w:val="0"/>
              <w:marRight w:val="0"/>
              <w:marTop w:val="0"/>
              <w:marBottom w:val="0"/>
              <w:divBdr>
                <w:top w:val="none" w:sz="0" w:space="0" w:color="auto"/>
                <w:left w:val="none" w:sz="0" w:space="0" w:color="auto"/>
                <w:bottom w:val="none" w:sz="0" w:space="0" w:color="auto"/>
                <w:right w:val="none" w:sz="0" w:space="0" w:color="auto"/>
              </w:divBdr>
            </w:div>
          </w:divsChild>
        </w:div>
        <w:div w:id="158618220">
          <w:marLeft w:val="0"/>
          <w:marRight w:val="0"/>
          <w:marTop w:val="0"/>
          <w:marBottom w:val="0"/>
          <w:divBdr>
            <w:top w:val="none" w:sz="0" w:space="0" w:color="auto"/>
            <w:left w:val="none" w:sz="0" w:space="0" w:color="auto"/>
            <w:bottom w:val="none" w:sz="0" w:space="0" w:color="auto"/>
            <w:right w:val="none" w:sz="0" w:space="0" w:color="auto"/>
          </w:divBdr>
          <w:divsChild>
            <w:div w:id="160656115">
              <w:marLeft w:val="0"/>
              <w:marRight w:val="0"/>
              <w:marTop w:val="0"/>
              <w:marBottom w:val="0"/>
              <w:divBdr>
                <w:top w:val="none" w:sz="0" w:space="0" w:color="auto"/>
                <w:left w:val="none" w:sz="0" w:space="0" w:color="auto"/>
                <w:bottom w:val="none" w:sz="0" w:space="0" w:color="auto"/>
                <w:right w:val="none" w:sz="0" w:space="0" w:color="auto"/>
              </w:divBdr>
            </w:div>
          </w:divsChild>
        </w:div>
        <w:div w:id="1673558288">
          <w:marLeft w:val="0"/>
          <w:marRight w:val="0"/>
          <w:marTop w:val="0"/>
          <w:marBottom w:val="0"/>
          <w:divBdr>
            <w:top w:val="none" w:sz="0" w:space="0" w:color="auto"/>
            <w:left w:val="none" w:sz="0" w:space="0" w:color="auto"/>
            <w:bottom w:val="none" w:sz="0" w:space="0" w:color="auto"/>
            <w:right w:val="none" w:sz="0" w:space="0" w:color="auto"/>
          </w:divBdr>
          <w:divsChild>
            <w:div w:id="230507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2977427">
      <w:bodyDiv w:val="1"/>
      <w:marLeft w:val="0"/>
      <w:marRight w:val="0"/>
      <w:marTop w:val="0"/>
      <w:marBottom w:val="0"/>
      <w:divBdr>
        <w:top w:val="none" w:sz="0" w:space="0" w:color="auto"/>
        <w:left w:val="none" w:sz="0" w:space="0" w:color="auto"/>
        <w:bottom w:val="none" w:sz="0" w:space="0" w:color="auto"/>
        <w:right w:val="none" w:sz="0" w:space="0" w:color="auto"/>
      </w:divBdr>
      <w:divsChild>
        <w:div w:id="1517428560">
          <w:marLeft w:val="0"/>
          <w:marRight w:val="0"/>
          <w:marTop w:val="0"/>
          <w:marBottom w:val="0"/>
          <w:divBdr>
            <w:top w:val="none" w:sz="0" w:space="0" w:color="auto"/>
            <w:left w:val="none" w:sz="0" w:space="0" w:color="auto"/>
            <w:bottom w:val="none" w:sz="0" w:space="0" w:color="auto"/>
            <w:right w:val="none" w:sz="0" w:space="0" w:color="auto"/>
          </w:divBdr>
          <w:divsChild>
            <w:div w:id="314381042">
              <w:marLeft w:val="0"/>
              <w:marRight w:val="0"/>
              <w:marTop w:val="0"/>
              <w:marBottom w:val="0"/>
              <w:divBdr>
                <w:top w:val="none" w:sz="0" w:space="0" w:color="auto"/>
                <w:left w:val="none" w:sz="0" w:space="0" w:color="auto"/>
                <w:bottom w:val="none" w:sz="0" w:space="0" w:color="auto"/>
                <w:right w:val="none" w:sz="0" w:space="0" w:color="auto"/>
              </w:divBdr>
            </w:div>
            <w:div w:id="1399282293">
              <w:marLeft w:val="0"/>
              <w:marRight w:val="0"/>
              <w:marTop w:val="0"/>
              <w:marBottom w:val="0"/>
              <w:divBdr>
                <w:top w:val="none" w:sz="0" w:space="0" w:color="auto"/>
                <w:left w:val="none" w:sz="0" w:space="0" w:color="auto"/>
                <w:bottom w:val="none" w:sz="0" w:space="0" w:color="auto"/>
                <w:right w:val="none" w:sz="0" w:space="0" w:color="auto"/>
              </w:divBdr>
            </w:div>
          </w:divsChild>
        </w:div>
        <w:div w:id="1363091088">
          <w:marLeft w:val="0"/>
          <w:marRight w:val="0"/>
          <w:marTop w:val="0"/>
          <w:marBottom w:val="0"/>
          <w:divBdr>
            <w:top w:val="none" w:sz="0" w:space="0" w:color="auto"/>
            <w:left w:val="none" w:sz="0" w:space="0" w:color="auto"/>
            <w:bottom w:val="none" w:sz="0" w:space="0" w:color="auto"/>
            <w:right w:val="none" w:sz="0" w:space="0" w:color="auto"/>
          </w:divBdr>
          <w:divsChild>
            <w:div w:id="1184977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9999158">
      <w:bodyDiv w:val="1"/>
      <w:marLeft w:val="0"/>
      <w:marRight w:val="0"/>
      <w:marTop w:val="0"/>
      <w:marBottom w:val="0"/>
      <w:divBdr>
        <w:top w:val="none" w:sz="0" w:space="0" w:color="auto"/>
        <w:left w:val="none" w:sz="0" w:space="0" w:color="auto"/>
        <w:bottom w:val="none" w:sz="0" w:space="0" w:color="auto"/>
        <w:right w:val="none" w:sz="0" w:space="0" w:color="auto"/>
      </w:divBdr>
    </w:div>
    <w:div w:id="1476331488">
      <w:bodyDiv w:val="1"/>
      <w:marLeft w:val="0"/>
      <w:marRight w:val="0"/>
      <w:marTop w:val="0"/>
      <w:marBottom w:val="0"/>
      <w:divBdr>
        <w:top w:val="none" w:sz="0" w:space="0" w:color="auto"/>
        <w:left w:val="none" w:sz="0" w:space="0" w:color="auto"/>
        <w:bottom w:val="none" w:sz="0" w:space="0" w:color="auto"/>
        <w:right w:val="none" w:sz="0" w:space="0" w:color="auto"/>
      </w:divBdr>
    </w:div>
    <w:div w:id="1949313260">
      <w:bodyDiv w:val="1"/>
      <w:marLeft w:val="0"/>
      <w:marRight w:val="0"/>
      <w:marTop w:val="0"/>
      <w:marBottom w:val="0"/>
      <w:divBdr>
        <w:top w:val="none" w:sz="0" w:space="0" w:color="auto"/>
        <w:left w:val="none" w:sz="0" w:space="0" w:color="auto"/>
        <w:bottom w:val="none" w:sz="0" w:space="0" w:color="auto"/>
        <w:right w:val="none" w:sz="0" w:space="0" w:color="auto"/>
      </w:divBdr>
      <w:divsChild>
        <w:div w:id="1724331782">
          <w:marLeft w:val="0"/>
          <w:marRight w:val="0"/>
          <w:marTop w:val="0"/>
          <w:marBottom w:val="0"/>
          <w:divBdr>
            <w:top w:val="none" w:sz="0" w:space="0" w:color="auto"/>
            <w:left w:val="none" w:sz="0" w:space="0" w:color="auto"/>
            <w:bottom w:val="none" w:sz="0" w:space="0" w:color="auto"/>
            <w:right w:val="none" w:sz="0" w:space="0" w:color="auto"/>
          </w:divBdr>
          <w:divsChild>
            <w:div w:id="214321621">
              <w:marLeft w:val="0"/>
              <w:marRight w:val="0"/>
              <w:marTop w:val="0"/>
              <w:marBottom w:val="0"/>
              <w:divBdr>
                <w:top w:val="none" w:sz="0" w:space="0" w:color="auto"/>
                <w:left w:val="none" w:sz="0" w:space="0" w:color="auto"/>
                <w:bottom w:val="none" w:sz="0" w:space="0" w:color="auto"/>
                <w:right w:val="none" w:sz="0" w:space="0" w:color="auto"/>
              </w:divBdr>
            </w:div>
          </w:divsChild>
        </w:div>
        <w:div w:id="1768572145">
          <w:marLeft w:val="0"/>
          <w:marRight w:val="0"/>
          <w:marTop w:val="0"/>
          <w:marBottom w:val="0"/>
          <w:divBdr>
            <w:top w:val="none" w:sz="0" w:space="0" w:color="auto"/>
            <w:left w:val="none" w:sz="0" w:space="0" w:color="auto"/>
            <w:bottom w:val="none" w:sz="0" w:space="0" w:color="auto"/>
            <w:right w:val="none" w:sz="0" w:space="0" w:color="auto"/>
          </w:divBdr>
          <w:divsChild>
            <w:div w:id="2045059812">
              <w:marLeft w:val="0"/>
              <w:marRight w:val="0"/>
              <w:marTop w:val="0"/>
              <w:marBottom w:val="0"/>
              <w:divBdr>
                <w:top w:val="none" w:sz="0" w:space="0" w:color="auto"/>
                <w:left w:val="none" w:sz="0" w:space="0" w:color="auto"/>
                <w:bottom w:val="none" w:sz="0" w:space="0" w:color="auto"/>
                <w:right w:val="none" w:sz="0" w:space="0" w:color="auto"/>
              </w:divBdr>
            </w:div>
          </w:divsChild>
        </w:div>
        <w:div w:id="83187201">
          <w:marLeft w:val="0"/>
          <w:marRight w:val="0"/>
          <w:marTop w:val="0"/>
          <w:marBottom w:val="0"/>
          <w:divBdr>
            <w:top w:val="none" w:sz="0" w:space="0" w:color="auto"/>
            <w:left w:val="none" w:sz="0" w:space="0" w:color="auto"/>
            <w:bottom w:val="none" w:sz="0" w:space="0" w:color="auto"/>
            <w:right w:val="none" w:sz="0" w:space="0" w:color="auto"/>
          </w:divBdr>
          <w:divsChild>
            <w:div w:id="1849715102">
              <w:marLeft w:val="0"/>
              <w:marRight w:val="0"/>
              <w:marTop w:val="0"/>
              <w:marBottom w:val="0"/>
              <w:divBdr>
                <w:top w:val="none" w:sz="0" w:space="0" w:color="auto"/>
                <w:left w:val="none" w:sz="0" w:space="0" w:color="auto"/>
                <w:bottom w:val="none" w:sz="0" w:space="0" w:color="auto"/>
                <w:right w:val="none" w:sz="0" w:space="0" w:color="auto"/>
              </w:divBdr>
            </w:div>
          </w:divsChild>
        </w:div>
        <w:div w:id="615723775">
          <w:marLeft w:val="0"/>
          <w:marRight w:val="0"/>
          <w:marTop w:val="0"/>
          <w:marBottom w:val="0"/>
          <w:divBdr>
            <w:top w:val="none" w:sz="0" w:space="0" w:color="auto"/>
            <w:left w:val="none" w:sz="0" w:space="0" w:color="auto"/>
            <w:bottom w:val="none" w:sz="0" w:space="0" w:color="auto"/>
            <w:right w:val="none" w:sz="0" w:space="0" w:color="auto"/>
          </w:divBdr>
          <w:divsChild>
            <w:div w:id="119108762">
              <w:marLeft w:val="0"/>
              <w:marRight w:val="0"/>
              <w:marTop w:val="0"/>
              <w:marBottom w:val="0"/>
              <w:divBdr>
                <w:top w:val="none" w:sz="0" w:space="0" w:color="auto"/>
                <w:left w:val="none" w:sz="0" w:space="0" w:color="auto"/>
                <w:bottom w:val="none" w:sz="0" w:space="0" w:color="auto"/>
                <w:right w:val="none" w:sz="0" w:space="0" w:color="auto"/>
              </w:divBdr>
            </w:div>
          </w:divsChild>
        </w:div>
        <w:div w:id="1355158643">
          <w:marLeft w:val="0"/>
          <w:marRight w:val="0"/>
          <w:marTop w:val="0"/>
          <w:marBottom w:val="0"/>
          <w:divBdr>
            <w:top w:val="none" w:sz="0" w:space="0" w:color="auto"/>
            <w:left w:val="none" w:sz="0" w:space="0" w:color="auto"/>
            <w:bottom w:val="none" w:sz="0" w:space="0" w:color="auto"/>
            <w:right w:val="none" w:sz="0" w:space="0" w:color="auto"/>
          </w:divBdr>
          <w:divsChild>
            <w:div w:id="1797868961">
              <w:marLeft w:val="0"/>
              <w:marRight w:val="0"/>
              <w:marTop w:val="0"/>
              <w:marBottom w:val="0"/>
              <w:divBdr>
                <w:top w:val="none" w:sz="0" w:space="0" w:color="auto"/>
                <w:left w:val="none" w:sz="0" w:space="0" w:color="auto"/>
                <w:bottom w:val="none" w:sz="0" w:space="0" w:color="auto"/>
                <w:right w:val="none" w:sz="0" w:space="0" w:color="auto"/>
              </w:divBdr>
            </w:div>
          </w:divsChild>
        </w:div>
        <w:div w:id="1114636662">
          <w:marLeft w:val="0"/>
          <w:marRight w:val="0"/>
          <w:marTop w:val="0"/>
          <w:marBottom w:val="0"/>
          <w:divBdr>
            <w:top w:val="none" w:sz="0" w:space="0" w:color="auto"/>
            <w:left w:val="none" w:sz="0" w:space="0" w:color="auto"/>
            <w:bottom w:val="none" w:sz="0" w:space="0" w:color="auto"/>
            <w:right w:val="none" w:sz="0" w:space="0" w:color="auto"/>
          </w:divBdr>
          <w:divsChild>
            <w:div w:id="1935088419">
              <w:marLeft w:val="0"/>
              <w:marRight w:val="0"/>
              <w:marTop w:val="0"/>
              <w:marBottom w:val="0"/>
              <w:divBdr>
                <w:top w:val="none" w:sz="0" w:space="0" w:color="auto"/>
                <w:left w:val="none" w:sz="0" w:space="0" w:color="auto"/>
                <w:bottom w:val="none" w:sz="0" w:space="0" w:color="auto"/>
                <w:right w:val="none" w:sz="0" w:space="0" w:color="auto"/>
              </w:divBdr>
            </w:div>
          </w:divsChild>
        </w:div>
        <w:div w:id="1150633402">
          <w:marLeft w:val="0"/>
          <w:marRight w:val="0"/>
          <w:marTop w:val="0"/>
          <w:marBottom w:val="0"/>
          <w:divBdr>
            <w:top w:val="none" w:sz="0" w:space="0" w:color="auto"/>
            <w:left w:val="none" w:sz="0" w:space="0" w:color="auto"/>
            <w:bottom w:val="none" w:sz="0" w:space="0" w:color="auto"/>
            <w:right w:val="none" w:sz="0" w:space="0" w:color="auto"/>
          </w:divBdr>
          <w:divsChild>
            <w:div w:id="72942768">
              <w:marLeft w:val="0"/>
              <w:marRight w:val="0"/>
              <w:marTop w:val="0"/>
              <w:marBottom w:val="0"/>
              <w:divBdr>
                <w:top w:val="none" w:sz="0" w:space="0" w:color="auto"/>
                <w:left w:val="none" w:sz="0" w:space="0" w:color="auto"/>
                <w:bottom w:val="none" w:sz="0" w:space="0" w:color="auto"/>
                <w:right w:val="none" w:sz="0" w:space="0" w:color="auto"/>
              </w:divBdr>
            </w:div>
          </w:divsChild>
        </w:div>
        <w:div w:id="637883244">
          <w:marLeft w:val="0"/>
          <w:marRight w:val="0"/>
          <w:marTop w:val="0"/>
          <w:marBottom w:val="0"/>
          <w:divBdr>
            <w:top w:val="none" w:sz="0" w:space="0" w:color="auto"/>
            <w:left w:val="none" w:sz="0" w:space="0" w:color="auto"/>
            <w:bottom w:val="none" w:sz="0" w:space="0" w:color="auto"/>
            <w:right w:val="none" w:sz="0" w:space="0" w:color="auto"/>
          </w:divBdr>
          <w:divsChild>
            <w:div w:id="315695272">
              <w:marLeft w:val="0"/>
              <w:marRight w:val="0"/>
              <w:marTop w:val="0"/>
              <w:marBottom w:val="0"/>
              <w:divBdr>
                <w:top w:val="none" w:sz="0" w:space="0" w:color="auto"/>
                <w:left w:val="none" w:sz="0" w:space="0" w:color="auto"/>
                <w:bottom w:val="none" w:sz="0" w:space="0" w:color="auto"/>
                <w:right w:val="none" w:sz="0" w:space="0" w:color="auto"/>
              </w:divBdr>
            </w:div>
          </w:divsChild>
        </w:div>
        <w:div w:id="1859544405">
          <w:marLeft w:val="0"/>
          <w:marRight w:val="0"/>
          <w:marTop w:val="0"/>
          <w:marBottom w:val="0"/>
          <w:divBdr>
            <w:top w:val="none" w:sz="0" w:space="0" w:color="auto"/>
            <w:left w:val="none" w:sz="0" w:space="0" w:color="auto"/>
            <w:bottom w:val="none" w:sz="0" w:space="0" w:color="auto"/>
            <w:right w:val="none" w:sz="0" w:space="0" w:color="auto"/>
          </w:divBdr>
          <w:divsChild>
            <w:div w:id="1707751145">
              <w:marLeft w:val="0"/>
              <w:marRight w:val="0"/>
              <w:marTop w:val="0"/>
              <w:marBottom w:val="0"/>
              <w:divBdr>
                <w:top w:val="none" w:sz="0" w:space="0" w:color="auto"/>
                <w:left w:val="none" w:sz="0" w:space="0" w:color="auto"/>
                <w:bottom w:val="none" w:sz="0" w:space="0" w:color="auto"/>
                <w:right w:val="none" w:sz="0" w:space="0" w:color="auto"/>
              </w:divBdr>
            </w:div>
          </w:divsChild>
        </w:div>
        <w:div w:id="810635141">
          <w:marLeft w:val="0"/>
          <w:marRight w:val="0"/>
          <w:marTop w:val="0"/>
          <w:marBottom w:val="0"/>
          <w:divBdr>
            <w:top w:val="none" w:sz="0" w:space="0" w:color="auto"/>
            <w:left w:val="none" w:sz="0" w:space="0" w:color="auto"/>
            <w:bottom w:val="none" w:sz="0" w:space="0" w:color="auto"/>
            <w:right w:val="none" w:sz="0" w:space="0" w:color="auto"/>
          </w:divBdr>
          <w:divsChild>
            <w:div w:id="342589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e1876862-5010-4732-892b-e8e95db4965a"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C735249EB3195468ABF45EDC26E7921" ma:contentTypeVersion="18" ma:contentTypeDescription="Create a new document." ma:contentTypeScope="" ma:versionID="1da6a8d4aab92e071c0958e9c18f5c8c">
  <xsd:schema xmlns:xsd="http://www.w3.org/2001/XMLSchema" xmlns:xs="http://www.w3.org/2001/XMLSchema" xmlns:p="http://schemas.microsoft.com/office/2006/metadata/properties" xmlns:ns3="e1876862-5010-4732-892b-e8e95db4965a" xmlns:ns4="042f3444-112e-4ab9-ad12-0caea331d867" targetNamespace="http://schemas.microsoft.com/office/2006/metadata/properties" ma:root="true" ma:fieldsID="845d07774da608d0f2c0a35ba280b1f5" ns3:_="" ns4:_="">
    <xsd:import namespace="e1876862-5010-4732-892b-e8e95db4965a"/>
    <xsd:import namespace="042f3444-112e-4ab9-ad12-0caea331d867"/>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3:MediaServiceAutoKeyPoints" minOccurs="0"/>
                <xsd:element ref="ns3:MediaServiceKeyPoints" minOccurs="0"/>
                <xsd:element ref="ns3:MediaServiceGenerationTime" minOccurs="0"/>
                <xsd:element ref="ns3:MediaServiceEventHashCode" minOccurs="0"/>
                <xsd:element ref="ns4:SharedWithUsers" minOccurs="0"/>
                <xsd:element ref="ns4:SharedWithDetails" minOccurs="0"/>
                <xsd:element ref="ns4:SharingHintHash" minOccurs="0"/>
                <xsd:element ref="ns3:MediaLengthInSeconds" minOccurs="0"/>
                <xsd:element ref="ns3:_activity" minOccurs="0"/>
                <xsd:element ref="ns3:MediaServiceObjectDetectorVersions" minOccurs="0"/>
                <xsd:element ref="ns3:MediaServiceSearchPropertie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1876862-5010-4732-892b-e8e95db4965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SystemTags" ma:index="25"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42f3444-112e-4ab9-ad12-0caea331d867"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D991DE2-21D1-437D-99E8-A5A0EB52A260}">
  <ds:schemaRefs>
    <ds:schemaRef ds:uri="http://schemas.microsoft.com/sharepoint/v3/contenttype/forms"/>
  </ds:schemaRefs>
</ds:datastoreItem>
</file>

<file path=customXml/itemProps2.xml><?xml version="1.0" encoding="utf-8"?>
<ds:datastoreItem xmlns:ds="http://schemas.openxmlformats.org/officeDocument/2006/customXml" ds:itemID="{4345A15F-FAB9-4FF7-BB4A-B3127AC0EE48}">
  <ds:schemaRefs>
    <ds:schemaRef ds:uri="http://schemas.microsoft.com/office/2006/metadata/properties"/>
    <ds:schemaRef ds:uri="http://schemas.microsoft.com/office/infopath/2007/PartnerControls"/>
    <ds:schemaRef ds:uri="e1876862-5010-4732-892b-e8e95db4965a"/>
  </ds:schemaRefs>
</ds:datastoreItem>
</file>

<file path=customXml/itemProps3.xml><?xml version="1.0" encoding="utf-8"?>
<ds:datastoreItem xmlns:ds="http://schemas.openxmlformats.org/officeDocument/2006/customXml" ds:itemID="{682E5EFF-1662-419D-8C2F-EFB92E7E23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1876862-5010-4732-892b-e8e95db4965a"/>
    <ds:schemaRef ds:uri="042f3444-112e-4ab9-ad12-0caea331d8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182</TotalTime>
  <Pages>16</Pages>
  <Words>5170</Words>
  <Characters>29471</Characters>
  <Application>Microsoft Office Word</Application>
  <DocSecurity>0</DocSecurity>
  <Lines>245</Lines>
  <Paragraphs>69</Paragraphs>
  <ScaleCrop>false</ScaleCrop>
  <HeadingPairs>
    <vt:vector size="2" baseType="variant">
      <vt:variant>
        <vt:lpstr>Title</vt:lpstr>
      </vt:variant>
      <vt:variant>
        <vt:i4>1</vt:i4>
      </vt:variant>
    </vt:vector>
  </HeadingPairs>
  <TitlesOfParts>
    <vt:vector size="1" baseType="lpstr">
      <vt:lpstr/>
    </vt:vector>
  </TitlesOfParts>
  <Company>St Paul's C of E Primary School</Company>
  <LinksUpToDate>false</LinksUpToDate>
  <CharactersWithSpaces>34572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 Halsall</dc:creator>
  <cp:keywords/>
  <dc:description/>
  <cp:lastModifiedBy>Sarah Halsall</cp:lastModifiedBy>
  <cp:revision>69</cp:revision>
  <cp:lastPrinted>2026-07-01T08:55:00Z</cp:lastPrinted>
  <dcterms:created xsi:type="dcterms:W3CDTF">2026-07-01T09:17:00Z</dcterms:created>
  <dcterms:modified xsi:type="dcterms:W3CDTF">2026-09-28T20:52:00Z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0x0101002C735249EB3195468ABF45EDC26E7921</vt:lpwstr>
  </property>
</Properties>
</file>